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0E487" w14:textId="77777777" w:rsidR="0056312A" w:rsidRPr="0056312A" w:rsidRDefault="0056312A" w:rsidP="0056312A">
      <w:pPr>
        <w:spacing w:line="240" w:lineRule="auto"/>
        <w:jc w:val="center"/>
        <w:rPr>
          <w:rFonts w:ascii="Times New Roman" w:hAnsi="Times New Roman" w:cs="Times New Roman"/>
          <w:b/>
          <w:sz w:val="24"/>
          <w:szCs w:val="24"/>
          <w:lang w:val="ru-RU"/>
        </w:rPr>
      </w:pPr>
      <w:r w:rsidRPr="0056312A">
        <w:rPr>
          <w:rFonts w:ascii="Times New Roman" w:hAnsi="Times New Roman" w:cs="Times New Roman"/>
          <w:b/>
          <w:sz w:val="24"/>
          <w:szCs w:val="24"/>
          <w:lang w:val="ru-RU"/>
        </w:rPr>
        <w:t>О Б Р А З Л О Ж Е Њ Е</w:t>
      </w:r>
    </w:p>
    <w:p w14:paraId="227BF58D" w14:textId="77777777" w:rsidR="0056312A" w:rsidRPr="0056312A" w:rsidRDefault="0056312A" w:rsidP="0056312A">
      <w:pPr>
        <w:spacing w:line="240" w:lineRule="auto"/>
        <w:rPr>
          <w:rFonts w:ascii="Times New Roman" w:hAnsi="Times New Roman" w:cs="Times New Roman"/>
          <w:b/>
          <w:sz w:val="24"/>
          <w:szCs w:val="24"/>
          <w:lang w:val="ru-RU"/>
        </w:rPr>
      </w:pPr>
    </w:p>
    <w:p w14:paraId="0887D8ED" w14:textId="77777777" w:rsidR="0056312A" w:rsidRPr="0056312A" w:rsidRDefault="0056312A" w:rsidP="006668D5">
      <w:pPr>
        <w:spacing w:line="240" w:lineRule="auto"/>
        <w:ind w:firstLine="720"/>
        <w:jc w:val="both"/>
        <w:rPr>
          <w:rFonts w:ascii="Times New Roman" w:hAnsi="Times New Roman" w:cs="Times New Roman"/>
          <w:b/>
          <w:sz w:val="24"/>
          <w:szCs w:val="24"/>
          <w:lang w:val="ru-RU"/>
        </w:rPr>
      </w:pPr>
      <w:smartTag w:uri="urn:schemas-microsoft-com:office:smarttags" w:element="place">
        <w:r w:rsidRPr="0056312A">
          <w:rPr>
            <w:rFonts w:ascii="Times New Roman" w:hAnsi="Times New Roman" w:cs="Times New Roman"/>
            <w:b/>
            <w:sz w:val="24"/>
            <w:szCs w:val="24"/>
            <w:lang w:val="en-US"/>
          </w:rPr>
          <w:t>I</w:t>
        </w:r>
        <w:r w:rsidRPr="0056312A">
          <w:rPr>
            <w:rFonts w:ascii="Times New Roman" w:hAnsi="Times New Roman" w:cs="Times New Roman"/>
            <w:b/>
            <w:sz w:val="24"/>
            <w:szCs w:val="24"/>
            <w:lang w:val="ru-RU"/>
          </w:rPr>
          <w:t>.</w:t>
        </w:r>
      </w:smartTag>
      <w:r w:rsidRPr="0056312A">
        <w:rPr>
          <w:rFonts w:ascii="Times New Roman" w:hAnsi="Times New Roman" w:cs="Times New Roman"/>
          <w:b/>
          <w:sz w:val="24"/>
          <w:szCs w:val="24"/>
          <w:lang w:val="ru-RU"/>
        </w:rPr>
        <w:t xml:space="preserve"> УСТАВНИ ОСНОВ ЗА ДОНОШЕЊЕ ЗАКОНА</w:t>
      </w:r>
    </w:p>
    <w:p w14:paraId="5E99A023" w14:textId="77777777" w:rsidR="0056312A" w:rsidRPr="0056312A" w:rsidRDefault="0056312A" w:rsidP="0056312A">
      <w:pPr>
        <w:spacing w:line="240" w:lineRule="auto"/>
        <w:jc w:val="center"/>
        <w:rPr>
          <w:rFonts w:ascii="Times New Roman" w:hAnsi="Times New Roman" w:cs="Times New Roman"/>
          <w:sz w:val="24"/>
          <w:szCs w:val="24"/>
          <w:lang w:val="ru-RU"/>
        </w:rPr>
      </w:pPr>
    </w:p>
    <w:p w14:paraId="46A146B7" w14:textId="77777777" w:rsidR="0056312A" w:rsidRPr="0056312A" w:rsidRDefault="0056312A" w:rsidP="0056312A">
      <w:pPr>
        <w:spacing w:line="240" w:lineRule="auto"/>
        <w:ind w:firstLine="720"/>
        <w:jc w:val="both"/>
        <w:rPr>
          <w:rFonts w:ascii="Times New Roman" w:hAnsi="Times New Roman" w:cs="Times New Roman"/>
          <w:color w:val="0000FF"/>
          <w:sz w:val="24"/>
          <w:szCs w:val="24"/>
          <w:lang w:val="ru-RU"/>
        </w:rPr>
      </w:pPr>
      <w:proofErr w:type="spellStart"/>
      <w:r w:rsidRPr="0056312A">
        <w:rPr>
          <w:rFonts w:ascii="Times New Roman" w:hAnsi="Times New Roman" w:cs="Times New Roman"/>
          <w:sz w:val="24"/>
          <w:szCs w:val="24"/>
          <w:lang w:val="ru-RU"/>
        </w:rPr>
        <w:t>Уставни</w:t>
      </w:r>
      <w:proofErr w:type="spellEnd"/>
      <w:r w:rsidRPr="0056312A">
        <w:rPr>
          <w:rFonts w:ascii="Times New Roman" w:hAnsi="Times New Roman" w:cs="Times New Roman"/>
          <w:sz w:val="24"/>
          <w:szCs w:val="24"/>
          <w:lang w:val="ru-RU"/>
        </w:rPr>
        <w:t xml:space="preserve"> осно</w:t>
      </w:r>
      <w:r w:rsidR="00EA6290">
        <w:rPr>
          <w:rFonts w:ascii="Times New Roman" w:hAnsi="Times New Roman" w:cs="Times New Roman"/>
          <w:sz w:val="24"/>
          <w:szCs w:val="24"/>
          <w:lang w:val="ru-RU"/>
        </w:rPr>
        <w:t xml:space="preserve">в за </w:t>
      </w:r>
      <w:proofErr w:type="spellStart"/>
      <w:r w:rsidR="00EA6290">
        <w:rPr>
          <w:rFonts w:ascii="Times New Roman" w:hAnsi="Times New Roman" w:cs="Times New Roman"/>
          <w:sz w:val="24"/>
          <w:szCs w:val="24"/>
          <w:lang w:val="ru-RU"/>
        </w:rPr>
        <w:t>доношење</w:t>
      </w:r>
      <w:proofErr w:type="spellEnd"/>
      <w:r w:rsidR="00EA6290">
        <w:rPr>
          <w:rFonts w:ascii="Times New Roman" w:hAnsi="Times New Roman" w:cs="Times New Roman"/>
          <w:sz w:val="24"/>
          <w:szCs w:val="24"/>
          <w:lang w:val="ru-RU"/>
        </w:rPr>
        <w:t xml:space="preserve"> </w:t>
      </w:r>
      <w:r w:rsidR="00EA6290">
        <w:rPr>
          <w:rFonts w:ascii="Times New Roman" w:hAnsi="Times New Roman" w:cs="Times New Roman"/>
          <w:sz w:val="24"/>
          <w:szCs w:val="24"/>
          <w:lang w:val="sr-Cyrl-RS"/>
        </w:rPr>
        <w:t>Закона о безбедности и здрављу на раду</w:t>
      </w:r>
      <w:r w:rsidR="00EA6290">
        <w:rPr>
          <w:rFonts w:ascii="Times New Roman" w:hAnsi="Times New Roman" w:cs="Times New Roman"/>
          <w:sz w:val="24"/>
          <w:szCs w:val="24"/>
          <w:lang w:val="ru-RU"/>
        </w:rPr>
        <w:t xml:space="preserve"> </w:t>
      </w:r>
      <w:proofErr w:type="spellStart"/>
      <w:r w:rsidR="00EA6290">
        <w:rPr>
          <w:rFonts w:ascii="Times New Roman" w:hAnsi="Times New Roman" w:cs="Times New Roman"/>
          <w:sz w:val="24"/>
          <w:szCs w:val="24"/>
          <w:lang w:val="ru-RU"/>
        </w:rPr>
        <w:t>садржан</w:t>
      </w:r>
      <w:proofErr w:type="spellEnd"/>
      <w:r w:rsidR="00EA6290">
        <w:rPr>
          <w:rFonts w:ascii="Times New Roman" w:hAnsi="Times New Roman" w:cs="Times New Roman"/>
          <w:sz w:val="24"/>
          <w:szCs w:val="24"/>
          <w:lang w:val="ru-RU"/>
        </w:rPr>
        <w:t xml:space="preserve"> </w:t>
      </w:r>
      <w:proofErr w:type="spellStart"/>
      <w:r w:rsidR="00EA6290">
        <w:rPr>
          <w:rFonts w:ascii="Times New Roman" w:hAnsi="Times New Roman" w:cs="Times New Roman"/>
          <w:sz w:val="24"/>
          <w:szCs w:val="24"/>
          <w:lang w:val="ru-RU"/>
        </w:rPr>
        <w:t>је</w:t>
      </w:r>
      <w:proofErr w:type="spellEnd"/>
      <w:r w:rsidR="00EA6290">
        <w:rPr>
          <w:rFonts w:ascii="Times New Roman" w:hAnsi="Times New Roman" w:cs="Times New Roman"/>
          <w:sz w:val="24"/>
          <w:szCs w:val="24"/>
          <w:lang w:val="ru-RU"/>
        </w:rPr>
        <w:t xml:space="preserve"> у </w:t>
      </w:r>
      <w:proofErr w:type="spellStart"/>
      <w:r w:rsidR="00EA6290">
        <w:rPr>
          <w:rFonts w:ascii="Times New Roman" w:hAnsi="Times New Roman" w:cs="Times New Roman"/>
          <w:sz w:val="24"/>
          <w:szCs w:val="24"/>
          <w:lang w:val="ru-RU"/>
        </w:rPr>
        <w:t>члану</w:t>
      </w:r>
      <w:proofErr w:type="spellEnd"/>
      <w:r w:rsidRPr="0056312A">
        <w:rPr>
          <w:rFonts w:ascii="Times New Roman" w:hAnsi="Times New Roman" w:cs="Times New Roman"/>
          <w:sz w:val="24"/>
          <w:szCs w:val="24"/>
          <w:lang w:val="ru-RU"/>
        </w:rPr>
        <w:t xml:space="preserve"> 97. тачка 8. Устава </w:t>
      </w:r>
      <w:proofErr w:type="spellStart"/>
      <w:r w:rsidRPr="0056312A">
        <w:rPr>
          <w:rFonts w:ascii="Times New Roman" w:hAnsi="Times New Roman" w:cs="Times New Roman"/>
          <w:sz w:val="24"/>
          <w:szCs w:val="24"/>
          <w:lang w:val="ru-RU"/>
        </w:rPr>
        <w:t>Републике</w:t>
      </w:r>
      <w:proofErr w:type="spellEnd"/>
      <w:r w:rsidRPr="0056312A">
        <w:rPr>
          <w:rFonts w:ascii="Times New Roman" w:hAnsi="Times New Roman" w:cs="Times New Roman"/>
          <w:sz w:val="24"/>
          <w:szCs w:val="24"/>
          <w:lang w:val="ru-RU"/>
        </w:rPr>
        <w:t xml:space="preserve"> </w:t>
      </w:r>
      <w:proofErr w:type="spellStart"/>
      <w:r w:rsidRPr="0056312A">
        <w:rPr>
          <w:rFonts w:ascii="Times New Roman" w:hAnsi="Times New Roman" w:cs="Times New Roman"/>
          <w:sz w:val="24"/>
          <w:szCs w:val="24"/>
          <w:lang w:val="ru-RU"/>
        </w:rPr>
        <w:t>Србије</w:t>
      </w:r>
      <w:proofErr w:type="spellEnd"/>
      <w:r w:rsidRPr="0056312A">
        <w:rPr>
          <w:rFonts w:ascii="Times New Roman" w:hAnsi="Times New Roman" w:cs="Times New Roman"/>
          <w:sz w:val="24"/>
          <w:szCs w:val="24"/>
          <w:lang w:val="ru-RU"/>
        </w:rPr>
        <w:t xml:space="preserve">, </w:t>
      </w:r>
      <w:r w:rsidR="00EA6290">
        <w:rPr>
          <w:rFonts w:ascii="Times New Roman" w:hAnsi="Times New Roman" w:cs="Times New Roman"/>
          <w:sz w:val="24"/>
          <w:szCs w:val="24"/>
        </w:rPr>
        <w:t>којим</w:t>
      </w:r>
      <w:r w:rsidRPr="0056312A">
        <w:rPr>
          <w:rFonts w:ascii="Times New Roman" w:hAnsi="Times New Roman" w:cs="Times New Roman"/>
          <w:sz w:val="24"/>
          <w:szCs w:val="24"/>
        </w:rPr>
        <w:t xml:space="preserve"> је прописано да </w:t>
      </w:r>
      <w:proofErr w:type="spellStart"/>
      <w:r w:rsidRPr="0056312A">
        <w:rPr>
          <w:rFonts w:ascii="Times New Roman" w:hAnsi="Times New Roman" w:cs="Times New Roman"/>
          <w:sz w:val="24"/>
          <w:szCs w:val="24"/>
          <w:lang w:val="ru-RU"/>
        </w:rPr>
        <w:t>Република</w:t>
      </w:r>
      <w:proofErr w:type="spellEnd"/>
      <w:r w:rsidRPr="0056312A">
        <w:rPr>
          <w:rFonts w:ascii="Times New Roman" w:hAnsi="Times New Roman" w:cs="Times New Roman"/>
          <w:sz w:val="24"/>
          <w:szCs w:val="24"/>
          <w:lang w:val="ru-RU"/>
        </w:rPr>
        <w:t xml:space="preserve"> </w:t>
      </w:r>
      <w:proofErr w:type="spellStart"/>
      <w:r w:rsidRPr="0056312A">
        <w:rPr>
          <w:rFonts w:ascii="Times New Roman" w:hAnsi="Times New Roman" w:cs="Times New Roman"/>
          <w:sz w:val="24"/>
          <w:szCs w:val="24"/>
          <w:lang w:val="ru-RU"/>
        </w:rPr>
        <w:t>Србија</w:t>
      </w:r>
      <w:proofErr w:type="spellEnd"/>
      <w:r w:rsidRPr="0056312A">
        <w:rPr>
          <w:rFonts w:ascii="Times New Roman" w:hAnsi="Times New Roman" w:cs="Times New Roman"/>
          <w:sz w:val="24"/>
          <w:szCs w:val="24"/>
          <w:lang w:val="ru-RU"/>
        </w:rPr>
        <w:t xml:space="preserve"> </w:t>
      </w:r>
      <w:proofErr w:type="spellStart"/>
      <w:r w:rsidRPr="0056312A">
        <w:rPr>
          <w:rFonts w:ascii="Times New Roman" w:hAnsi="Times New Roman" w:cs="Times New Roman"/>
          <w:sz w:val="24"/>
          <w:szCs w:val="24"/>
          <w:lang w:val="ru-RU"/>
        </w:rPr>
        <w:t>уређује</w:t>
      </w:r>
      <w:proofErr w:type="spellEnd"/>
      <w:r w:rsidRPr="0056312A">
        <w:rPr>
          <w:rFonts w:ascii="Times New Roman" w:hAnsi="Times New Roman" w:cs="Times New Roman"/>
          <w:sz w:val="24"/>
          <w:szCs w:val="24"/>
          <w:lang w:val="ru-RU"/>
        </w:rPr>
        <w:t xml:space="preserve"> и </w:t>
      </w:r>
      <w:proofErr w:type="spellStart"/>
      <w:r w:rsidRPr="0056312A">
        <w:rPr>
          <w:rFonts w:ascii="Times New Roman" w:hAnsi="Times New Roman" w:cs="Times New Roman"/>
          <w:sz w:val="24"/>
          <w:szCs w:val="24"/>
          <w:lang w:val="ru-RU"/>
        </w:rPr>
        <w:t>обезбеђује</w:t>
      </w:r>
      <w:proofErr w:type="spellEnd"/>
      <w:r w:rsidRPr="0056312A">
        <w:rPr>
          <w:rFonts w:ascii="Times New Roman" w:hAnsi="Times New Roman" w:cs="Times New Roman"/>
          <w:sz w:val="24"/>
          <w:szCs w:val="24"/>
          <w:lang w:val="ru-RU"/>
        </w:rPr>
        <w:t xml:space="preserve"> систем у области радних </w:t>
      </w:r>
      <w:proofErr w:type="spellStart"/>
      <w:r w:rsidRPr="0056312A">
        <w:rPr>
          <w:rFonts w:ascii="Times New Roman" w:hAnsi="Times New Roman" w:cs="Times New Roman"/>
          <w:sz w:val="24"/>
          <w:szCs w:val="24"/>
          <w:lang w:val="ru-RU"/>
        </w:rPr>
        <w:t>односа</w:t>
      </w:r>
      <w:proofErr w:type="spellEnd"/>
      <w:r w:rsidRPr="0056312A">
        <w:rPr>
          <w:rFonts w:ascii="Times New Roman" w:hAnsi="Times New Roman" w:cs="Times New Roman"/>
          <w:sz w:val="24"/>
          <w:szCs w:val="24"/>
          <w:lang w:val="ru-RU"/>
        </w:rPr>
        <w:t xml:space="preserve">, </w:t>
      </w:r>
      <w:proofErr w:type="spellStart"/>
      <w:r w:rsidRPr="0056312A">
        <w:rPr>
          <w:rFonts w:ascii="Times New Roman" w:hAnsi="Times New Roman" w:cs="Times New Roman"/>
          <w:sz w:val="24"/>
          <w:szCs w:val="24"/>
          <w:lang w:val="ru-RU"/>
        </w:rPr>
        <w:t>заштите</w:t>
      </w:r>
      <w:proofErr w:type="spellEnd"/>
      <w:r w:rsidRPr="0056312A">
        <w:rPr>
          <w:rFonts w:ascii="Times New Roman" w:hAnsi="Times New Roman" w:cs="Times New Roman"/>
          <w:sz w:val="24"/>
          <w:szCs w:val="24"/>
          <w:lang w:val="ru-RU"/>
        </w:rPr>
        <w:t xml:space="preserve"> на раду, </w:t>
      </w:r>
      <w:proofErr w:type="spellStart"/>
      <w:r w:rsidRPr="0056312A">
        <w:rPr>
          <w:rFonts w:ascii="Times New Roman" w:hAnsi="Times New Roman" w:cs="Times New Roman"/>
          <w:sz w:val="24"/>
          <w:szCs w:val="24"/>
          <w:lang w:val="ru-RU"/>
        </w:rPr>
        <w:t>запошљавања</w:t>
      </w:r>
      <w:proofErr w:type="spellEnd"/>
      <w:r w:rsidRPr="0056312A">
        <w:rPr>
          <w:rFonts w:ascii="Times New Roman" w:hAnsi="Times New Roman" w:cs="Times New Roman"/>
          <w:sz w:val="24"/>
          <w:szCs w:val="24"/>
          <w:lang w:val="ru-RU"/>
        </w:rPr>
        <w:t xml:space="preserve">, </w:t>
      </w:r>
      <w:proofErr w:type="spellStart"/>
      <w:r w:rsidRPr="0056312A">
        <w:rPr>
          <w:rFonts w:ascii="Times New Roman" w:hAnsi="Times New Roman" w:cs="Times New Roman"/>
          <w:sz w:val="24"/>
          <w:szCs w:val="24"/>
          <w:lang w:val="ru-RU"/>
        </w:rPr>
        <w:t>социјалног</w:t>
      </w:r>
      <w:proofErr w:type="spellEnd"/>
      <w:r w:rsidRPr="0056312A">
        <w:rPr>
          <w:rFonts w:ascii="Times New Roman" w:hAnsi="Times New Roman" w:cs="Times New Roman"/>
          <w:sz w:val="24"/>
          <w:szCs w:val="24"/>
          <w:lang w:val="ru-RU"/>
        </w:rPr>
        <w:t xml:space="preserve"> </w:t>
      </w:r>
      <w:proofErr w:type="spellStart"/>
      <w:r w:rsidRPr="0056312A">
        <w:rPr>
          <w:rFonts w:ascii="Times New Roman" w:hAnsi="Times New Roman" w:cs="Times New Roman"/>
          <w:sz w:val="24"/>
          <w:szCs w:val="24"/>
          <w:lang w:val="ru-RU"/>
        </w:rPr>
        <w:t>осигурања</w:t>
      </w:r>
      <w:proofErr w:type="spellEnd"/>
      <w:r w:rsidRPr="0056312A">
        <w:rPr>
          <w:rFonts w:ascii="Times New Roman" w:hAnsi="Times New Roman" w:cs="Times New Roman"/>
          <w:sz w:val="24"/>
          <w:szCs w:val="24"/>
          <w:lang w:val="ru-RU"/>
        </w:rPr>
        <w:t xml:space="preserve"> и других облика </w:t>
      </w:r>
      <w:proofErr w:type="spellStart"/>
      <w:r w:rsidRPr="0056312A">
        <w:rPr>
          <w:rFonts w:ascii="Times New Roman" w:hAnsi="Times New Roman" w:cs="Times New Roman"/>
          <w:sz w:val="24"/>
          <w:szCs w:val="24"/>
          <w:lang w:val="ru-RU"/>
        </w:rPr>
        <w:t>социјалне</w:t>
      </w:r>
      <w:proofErr w:type="spellEnd"/>
      <w:r w:rsidRPr="0056312A">
        <w:rPr>
          <w:rFonts w:ascii="Times New Roman" w:hAnsi="Times New Roman" w:cs="Times New Roman"/>
          <w:sz w:val="24"/>
          <w:szCs w:val="24"/>
          <w:lang w:val="ru-RU"/>
        </w:rPr>
        <w:t xml:space="preserve"> </w:t>
      </w:r>
      <w:proofErr w:type="spellStart"/>
      <w:r w:rsidRPr="0056312A">
        <w:rPr>
          <w:rFonts w:ascii="Times New Roman" w:hAnsi="Times New Roman" w:cs="Times New Roman"/>
          <w:sz w:val="24"/>
          <w:szCs w:val="24"/>
          <w:lang w:val="ru-RU"/>
        </w:rPr>
        <w:t>сигурности</w:t>
      </w:r>
      <w:proofErr w:type="spellEnd"/>
      <w:r w:rsidRPr="0056312A">
        <w:rPr>
          <w:rFonts w:ascii="Times New Roman" w:hAnsi="Times New Roman" w:cs="Times New Roman"/>
          <w:color w:val="0000FF"/>
          <w:sz w:val="24"/>
          <w:szCs w:val="24"/>
          <w:lang w:val="ru-RU"/>
        </w:rPr>
        <w:t xml:space="preserve">. </w:t>
      </w:r>
    </w:p>
    <w:p w14:paraId="3422B8D1" w14:textId="77777777" w:rsidR="0056312A" w:rsidRDefault="0056312A" w:rsidP="0056312A">
      <w:pPr>
        <w:spacing w:line="240" w:lineRule="auto"/>
        <w:rPr>
          <w:rFonts w:ascii="Times New Roman" w:hAnsi="Times New Roman" w:cs="Times New Roman"/>
          <w:sz w:val="24"/>
          <w:szCs w:val="24"/>
          <w:lang w:val="ru-RU"/>
        </w:rPr>
      </w:pPr>
    </w:p>
    <w:p w14:paraId="3318F7B4" w14:textId="77777777" w:rsidR="00213D24" w:rsidRPr="0056312A" w:rsidRDefault="00213D24" w:rsidP="0056312A">
      <w:pPr>
        <w:spacing w:line="240" w:lineRule="auto"/>
        <w:rPr>
          <w:rFonts w:ascii="Times New Roman" w:hAnsi="Times New Roman" w:cs="Times New Roman"/>
          <w:sz w:val="24"/>
          <w:szCs w:val="24"/>
          <w:lang w:val="ru-RU"/>
        </w:rPr>
      </w:pPr>
    </w:p>
    <w:p w14:paraId="5FE37CB2" w14:textId="77777777" w:rsidR="0056312A" w:rsidRDefault="0056312A" w:rsidP="006668D5">
      <w:pPr>
        <w:spacing w:line="240" w:lineRule="auto"/>
        <w:ind w:firstLine="720"/>
        <w:jc w:val="both"/>
        <w:rPr>
          <w:rFonts w:ascii="Times New Roman" w:hAnsi="Times New Roman" w:cs="Times New Roman"/>
          <w:b/>
          <w:sz w:val="24"/>
          <w:szCs w:val="24"/>
          <w:lang w:val="ru-RU"/>
        </w:rPr>
      </w:pPr>
      <w:r w:rsidRPr="0056312A">
        <w:rPr>
          <w:rFonts w:ascii="Times New Roman" w:hAnsi="Times New Roman" w:cs="Times New Roman"/>
          <w:b/>
          <w:sz w:val="24"/>
          <w:szCs w:val="24"/>
          <w:lang w:val="en-US"/>
        </w:rPr>
        <w:t>II</w:t>
      </w:r>
      <w:r w:rsidRPr="0056312A">
        <w:rPr>
          <w:rFonts w:ascii="Times New Roman" w:hAnsi="Times New Roman" w:cs="Times New Roman"/>
          <w:b/>
          <w:sz w:val="24"/>
          <w:szCs w:val="24"/>
          <w:lang w:val="ru-RU"/>
        </w:rPr>
        <w:t>. РАЗЛОЗИ ЗА ДОНОШЕЊЕ ЗАКОНА</w:t>
      </w:r>
    </w:p>
    <w:p w14:paraId="35339D5E" w14:textId="77777777" w:rsidR="004647EA" w:rsidRDefault="004647EA" w:rsidP="006668D5">
      <w:pPr>
        <w:spacing w:line="240" w:lineRule="auto"/>
        <w:ind w:firstLine="720"/>
        <w:jc w:val="both"/>
        <w:rPr>
          <w:rFonts w:ascii="Times New Roman" w:hAnsi="Times New Roman" w:cs="Times New Roman"/>
          <w:b/>
          <w:sz w:val="24"/>
          <w:szCs w:val="24"/>
          <w:lang w:val="ru-RU"/>
        </w:rPr>
      </w:pPr>
    </w:p>
    <w:p w14:paraId="767C30EB" w14:textId="77777777" w:rsidR="004C5DA1" w:rsidRDefault="004647EA" w:rsidP="00707F49">
      <w:pPr>
        <w:spacing w:line="225" w:lineRule="atLeast"/>
        <w:ind w:firstLine="708"/>
        <w:jc w:val="both"/>
        <w:rPr>
          <w:rFonts w:ascii="Times New Roman" w:hAnsi="Times New Roman" w:cs="Times New Roman"/>
          <w:sz w:val="24"/>
          <w:szCs w:val="24"/>
        </w:rPr>
      </w:pPr>
      <w:proofErr w:type="spellStart"/>
      <w:r w:rsidRPr="007C61D4">
        <w:rPr>
          <w:rFonts w:ascii="Times New Roman" w:hAnsi="Times New Roman" w:cs="Times New Roman"/>
          <w:color w:val="000000"/>
          <w:sz w:val="24"/>
          <w:szCs w:val="24"/>
          <w:lang w:val="ru-RU"/>
        </w:rPr>
        <w:t>Разлози</w:t>
      </w:r>
      <w:proofErr w:type="spellEnd"/>
      <w:r w:rsidRPr="007C61D4">
        <w:rPr>
          <w:rFonts w:ascii="Times New Roman" w:hAnsi="Times New Roman" w:cs="Times New Roman"/>
          <w:color w:val="000000"/>
          <w:sz w:val="24"/>
          <w:szCs w:val="24"/>
          <w:lang w:val="ru-RU"/>
        </w:rPr>
        <w:t xml:space="preserve"> за </w:t>
      </w:r>
      <w:proofErr w:type="spellStart"/>
      <w:r w:rsidRPr="007C61D4">
        <w:rPr>
          <w:rFonts w:ascii="Times New Roman" w:hAnsi="Times New Roman" w:cs="Times New Roman"/>
          <w:color w:val="000000"/>
          <w:sz w:val="24"/>
          <w:szCs w:val="24"/>
          <w:lang w:val="ru-RU"/>
        </w:rPr>
        <w:t>доношење</w:t>
      </w:r>
      <w:proofErr w:type="spellEnd"/>
      <w:r w:rsidRPr="007C61D4">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новог</w:t>
      </w:r>
      <w:proofErr w:type="spellEnd"/>
      <w:r>
        <w:rPr>
          <w:rFonts w:ascii="Times New Roman" w:hAnsi="Times New Roman" w:cs="Times New Roman"/>
          <w:color w:val="000000"/>
          <w:sz w:val="24"/>
          <w:szCs w:val="24"/>
          <w:lang w:val="ru-RU"/>
        </w:rPr>
        <w:t xml:space="preserve"> </w:t>
      </w:r>
      <w:r w:rsidRPr="007C61D4">
        <w:rPr>
          <w:rFonts w:ascii="Times New Roman" w:hAnsi="Times New Roman" w:cs="Times New Roman"/>
          <w:color w:val="000000"/>
          <w:sz w:val="24"/>
          <w:szCs w:val="24"/>
          <w:lang w:val="sr-Cyrl-RS"/>
        </w:rPr>
        <w:t xml:space="preserve">Закона </w:t>
      </w:r>
      <w:r w:rsidR="00BB001D">
        <w:rPr>
          <w:rFonts w:ascii="Times New Roman" w:hAnsi="Times New Roman" w:cs="Times New Roman"/>
          <w:color w:val="000000"/>
          <w:sz w:val="24"/>
          <w:szCs w:val="24"/>
          <w:lang w:val="sr-Cyrl-RS"/>
        </w:rPr>
        <w:t>о безбедности и здрављу на раду</w:t>
      </w:r>
      <w:r w:rsidR="00BB001D">
        <w:rPr>
          <w:rFonts w:ascii="Times New Roman" w:hAnsi="Times New Roman" w:cs="Times New Roman"/>
          <w:color w:val="000000"/>
          <w:sz w:val="24"/>
          <w:szCs w:val="24"/>
          <w:lang w:val="en-US"/>
        </w:rPr>
        <w:t xml:space="preserve"> </w:t>
      </w:r>
      <w:r w:rsidR="00BF39C8" w:rsidRPr="0062351C">
        <w:rPr>
          <w:rFonts w:ascii="Times New Roman" w:hAnsi="Times New Roman" w:cs="Times New Roman"/>
          <w:sz w:val="24"/>
          <w:szCs w:val="24"/>
        </w:rPr>
        <w:t xml:space="preserve">могу се разматрати </w:t>
      </w:r>
      <w:r w:rsidR="00BF39C8" w:rsidRPr="0062351C">
        <w:rPr>
          <w:rFonts w:ascii="Times New Roman" w:hAnsi="Times New Roman" w:cs="Times New Roman"/>
          <w:sz w:val="24"/>
          <w:szCs w:val="24"/>
          <w:lang w:val="sr-Cyrl-RS"/>
        </w:rPr>
        <w:t xml:space="preserve">са становишта </w:t>
      </w:r>
      <w:r w:rsidRPr="007C61D4">
        <w:rPr>
          <w:rFonts w:ascii="Times New Roman" w:hAnsi="Times New Roman" w:cs="Times New Roman"/>
          <w:color w:val="000000"/>
          <w:sz w:val="24"/>
          <w:szCs w:val="24"/>
          <w:lang w:val="ru-RU"/>
        </w:rPr>
        <w:t xml:space="preserve">да </w:t>
      </w:r>
      <w:proofErr w:type="spellStart"/>
      <w:r w:rsidRPr="007C61D4">
        <w:rPr>
          <w:rFonts w:ascii="Times New Roman" w:hAnsi="Times New Roman" w:cs="Times New Roman"/>
          <w:color w:val="000000"/>
          <w:sz w:val="24"/>
          <w:szCs w:val="24"/>
          <w:lang w:val="ru-RU"/>
        </w:rPr>
        <w:t>је</w:t>
      </w:r>
      <w:proofErr w:type="spellEnd"/>
      <w:r w:rsidRPr="007C61D4">
        <w:rPr>
          <w:rFonts w:ascii="Times New Roman" w:hAnsi="Times New Roman" w:cs="Times New Roman"/>
          <w:color w:val="000000"/>
          <w:sz w:val="24"/>
          <w:szCs w:val="24"/>
          <w:lang w:val="ru-RU"/>
        </w:rPr>
        <w:t xml:space="preserve"> </w:t>
      </w:r>
      <w:proofErr w:type="spellStart"/>
      <w:r w:rsidRPr="007C61D4">
        <w:rPr>
          <w:rFonts w:ascii="Times New Roman" w:hAnsi="Times New Roman" w:cs="Times New Roman"/>
          <w:color w:val="000000"/>
          <w:sz w:val="24"/>
          <w:szCs w:val="24"/>
          <w:lang w:val="ru-RU"/>
        </w:rPr>
        <w:t>важећи</w:t>
      </w:r>
      <w:proofErr w:type="spellEnd"/>
      <w:r w:rsidRPr="007C61D4">
        <w:rPr>
          <w:rFonts w:ascii="Times New Roman" w:hAnsi="Times New Roman" w:cs="Times New Roman"/>
          <w:color w:val="000000"/>
          <w:sz w:val="24"/>
          <w:szCs w:val="24"/>
          <w:lang w:val="ru-RU"/>
        </w:rPr>
        <w:t xml:space="preserve"> Закон </w:t>
      </w:r>
      <w:r w:rsidRPr="007C61D4">
        <w:rPr>
          <w:rFonts w:ascii="Times New Roman" w:hAnsi="Times New Roman" w:cs="Times New Roman"/>
          <w:sz w:val="24"/>
          <w:szCs w:val="24"/>
          <w:lang w:val="ru-RU"/>
        </w:rPr>
        <w:t xml:space="preserve">о безбедности и </w:t>
      </w:r>
      <w:proofErr w:type="spellStart"/>
      <w:r w:rsidRPr="007C61D4">
        <w:rPr>
          <w:rFonts w:ascii="Times New Roman" w:hAnsi="Times New Roman" w:cs="Times New Roman"/>
          <w:sz w:val="24"/>
          <w:szCs w:val="24"/>
          <w:lang w:val="ru-RU"/>
        </w:rPr>
        <w:t>здрављу</w:t>
      </w:r>
      <w:proofErr w:type="spellEnd"/>
      <w:r w:rsidRPr="007C61D4">
        <w:rPr>
          <w:rFonts w:ascii="Times New Roman" w:hAnsi="Times New Roman" w:cs="Times New Roman"/>
          <w:sz w:val="24"/>
          <w:szCs w:val="24"/>
          <w:lang w:val="ru-RU"/>
        </w:rPr>
        <w:t xml:space="preserve"> на </w:t>
      </w:r>
      <w:r w:rsidRPr="00ED6404">
        <w:rPr>
          <w:rFonts w:ascii="Times New Roman" w:hAnsi="Times New Roman" w:cs="Times New Roman"/>
          <w:sz w:val="24"/>
          <w:szCs w:val="24"/>
          <w:lang w:val="ru-RU"/>
        </w:rPr>
        <w:t>раду</w:t>
      </w:r>
      <w:r w:rsidRPr="00ED6404">
        <w:rPr>
          <w:rFonts w:ascii="Times New Roman" w:hAnsi="Times New Roman" w:cs="Times New Roman"/>
          <w:color w:val="000000"/>
          <w:sz w:val="24"/>
          <w:szCs w:val="24"/>
          <w:lang w:val="ru-RU"/>
        </w:rPr>
        <w:t xml:space="preserve"> </w:t>
      </w:r>
      <w:r w:rsidRPr="00ED6404">
        <w:rPr>
          <w:rFonts w:ascii="Times New Roman" w:hAnsi="Times New Roman" w:cs="Times New Roman"/>
          <w:sz w:val="24"/>
          <w:szCs w:val="24"/>
        </w:rPr>
        <w:t xml:space="preserve">(,,Службени гласник РС”, бр. 101/05, 91/15 и 113/17 – др. закон), </w:t>
      </w:r>
      <w:proofErr w:type="spellStart"/>
      <w:r w:rsidRPr="00ED6404">
        <w:rPr>
          <w:rFonts w:ascii="Times New Roman" w:hAnsi="Times New Roman" w:cs="Times New Roman"/>
          <w:color w:val="000000"/>
          <w:sz w:val="24"/>
          <w:szCs w:val="24"/>
          <w:lang w:val="ru-RU"/>
        </w:rPr>
        <w:t>донет</w:t>
      </w:r>
      <w:proofErr w:type="spellEnd"/>
      <w:r w:rsidRPr="00ED6404">
        <w:rPr>
          <w:rFonts w:ascii="Times New Roman" w:hAnsi="Times New Roman" w:cs="Times New Roman"/>
          <w:color w:val="000000"/>
          <w:sz w:val="24"/>
          <w:szCs w:val="24"/>
          <w:lang w:val="ru-RU"/>
        </w:rPr>
        <w:t xml:space="preserve"> </w:t>
      </w:r>
      <w:r w:rsidR="00BF39C8">
        <w:rPr>
          <w:rFonts w:ascii="Times New Roman" w:hAnsi="Times New Roman" w:cs="Times New Roman"/>
          <w:color w:val="000000"/>
          <w:sz w:val="24"/>
          <w:szCs w:val="24"/>
          <w:lang w:val="ru-RU"/>
        </w:rPr>
        <w:t xml:space="preserve">и у примени од </w:t>
      </w:r>
      <w:proofErr w:type="spellStart"/>
      <w:r w:rsidRPr="00ED6404">
        <w:rPr>
          <w:rFonts w:ascii="Times New Roman" w:hAnsi="Times New Roman" w:cs="Times New Roman"/>
          <w:color w:val="000000"/>
          <w:sz w:val="24"/>
          <w:szCs w:val="24"/>
          <w:lang w:val="ru-RU"/>
        </w:rPr>
        <w:t>новембра</w:t>
      </w:r>
      <w:proofErr w:type="spellEnd"/>
      <w:r w:rsidRPr="00ED6404">
        <w:rPr>
          <w:rFonts w:ascii="Times New Roman" w:hAnsi="Times New Roman" w:cs="Times New Roman"/>
          <w:color w:val="000000"/>
          <w:sz w:val="24"/>
          <w:szCs w:val="24"/>
          <w:lang w:val="ru-RU"/>
        </w:rPr>
        <w:t xml:space="preserve"> 2005. го</w:t>
      </w:r>
      <w:r w:rsidRPr="007C61D4">
        <w:rPr>
          <w:rFonts w:ascii="Times New Roman" w:hAnsi="Times New Roman" w:cs="Times New Roman"/>
          <w:color w:val="000000"/>
          <w:sz w:val="24"/>
          <w:szCs w:val="24"/>
          <w:lang w:val="ru-RU"/>
        </w:rPr>
        <w:t xml:space="preserve">дине </w:t>
      </w:r>
      <w:r w:rsidRPr="00252E4B">
        <w:rPr>
          <w:rFonts w:ascii="Times New Roman" w:hAnsi="Times New Roman" w:cs="Times New Roman"/>
          <w:iCs/>
          <w:noProof/>
          <w:sz w:val="24"/>
          <w:szCs w:val="24"/>
          <w:lang w:val="sr-Cyrl-RS"/>
        </w:rPr>
        <w:t xml:space="preserve">и </w:t>
      </w:r>
      <w:r>
        <w:rPr>
          <w:rFonts w:ascii="Times New Roman" w:hAnsi="Times New Roman" w:cs="Times New Roman"/>
          <w:iCs/>
          <w:noProof/>
          <w:sz w:val="24"/>
          <w:szCs w:val="24"/>
          <w:lang w:val="sr-Cyrl-RS"/>
        </w:rPr>
        <w:t xml:space="preserve">да су се у међувремену </w:t>
      </w:r>
      <w:r w:rsidRPr="00252E4B">
        <w:rPr>
          <w:rFonts w:ascii="Times New Roman" w:hAnsi="Times New Roman" w:cs="Times New Roman"/>
          <w:iCs/>
          <w:noProof/>
          <w:sz w:val="24"/>
          <w:szCs w:val="24"/>
          <w:lang w:val="sr-Cyrl-RS"/>
        </w:rPr>
        <w:t xml:space="preserve">десиле значајне економске и друштвене промене које намећу обавезу његовог </w:t>
      </w:r>
      <w:r w:rsidRPr="00252E4B">
        <w:rPr>
          <w:rFonts w:ascii="Times New Roman" w:hAnsi="Times New Roman" w:cs="Times New Roman"/>
          <w:sz w:val="24"/>
          <w:szCs w:val="24"/>
        </w:rPr>
        <w:t>даљег усклађивања са с</w:t>
      </w:r>
      <w:proofErr w:type="spellStart"/>
      <w:r w:rsidRPr="00252E4B">
        <w:rPr>
          <w:rFonts w:ascii="Times New Roman" w:hAnsi="Times New Roman" w:cs="Times New Roman"/>
          <w:sz w:val="24"/>
          <w:szCs w:val="24"/>
          <w:lang w:val="sr-Cyrl-RS"/>
        </w:rPr>
        <w:t>тандардима</w:t>
      </w:r>
      <w:proofErr w:type="spellEnd"/>
      <w:r w:rsidRPr="00252E4B">
        <w:rPr>
          <w:rFonts w:ascii="Times New Roman" w:hAnsi="Times New Roman" w:cs="Times New Roman"/>
          <w:sz w:val="24"/>
          <w:szCs w:val="24"/>
        </w:rPr>
        <w:t xml:space="preserve"> ЕУ, посебним конвенцијама </w:t>
      </w:r>
      <w:proofErr w:type="gramStart"/>
      <w:r w:rsidRPr="00252E4B">
        <w:rPr>
          <w:rFonts w:ascii="Times New Roman" w:hAnsi="Times New Roman" w:cs="Times New Roman"/>
          <w:sz w:val="24"/>
          <w:szCs w:val="24"/>
        </w:rPr>
        <w:t>МОР-а</w:t>
      </w:r>
      <w:proofErr w:type="gramEnd"/>
      <w:r w:rsidRPr="00252E4B">
        <w:rPr>
          <w:rFonts w:ascii="Times New Roman" w:hAnsi="Times New Roman" w:cs="Times New Roman"/>
          <w:sz w:val="24"/>
          <w:szCs w:val="24"/>
        </w:rPr>
        <w:t xml:space="preserve"> које је наша држава ратификовала, </w:t>
      </w:r>
      <w:proofErr w:type="spellStart"/>
      <w:r w:rsidRPr="00D412DD">
        <w:rPr>
          <w:rFonts w:ascii="Times New Roman" w:eastAsia="ArialMT" w:hAnsi="Times New Roman" w:cs="Times New Roman"/>
          <w:sz w:val="24"/>
          <w:szCs w:val="24"/>
          <w:lang w:val="en-US"/>
        </w:rPr>
        <w:t>усклађивање</w:t>
      </w:r>
      <w:proofErr w:type="spellEnd"/>
      <w:r w:rsidRPr="00D412DD">
        <w:rPr>
          <w:rFonts w:ascii="Times New Roman" w:eastAsia="ArialMT" w:hAnsi="Times New Roman" w:cs="Times New Roman"/>
          <w:sz w:val="24"/>
          <w:szCs w:val="24"/>
          <w:lang w:val="en-US"/>
        </w:rPr>
        <w:t xml:space="preserve"> </w:t>
      </w:r>
      <w:proofErr w:type="spellStart"/>
      <w:r w:rsidRPr="00D412DD">
        <w:rPr>
          <w:rFonts w:ascii="Times New Roman" w:eastAsia="ArialMT" w:hAnsi="Times New Roman" w:cs="Times New Roman"/>
          <w:sz w:val="24"/>
          <w:szCs w:val="24"/>
          <w:lang w:val="en-US"/>
        </w:rPr>
        <w:t>са</w:t>
      </w:r>
      <w:proofErr w:type="spellEnd"/>
      <w:r w:rsidRPr="00D412DD">
        <w:rPr>
          <w:rFonts w:ascii="Times New Roman" w:eastAsia="ArialMT" w:hAnsi="Times New Roman" w:cs="Times New Roman"/>
          <w:sz w:val="24"/>
          <w:szCs w:val="24"/>
          <w:lang w:val="en-US"/>
        </w:rPr>
        <w:t xml:space="preserve"> </w:t>
      </w:r>
      <w:proofErr w:type="spellStart"/>
      <w:r w:rsidRPr="00D412DD">
        <w:rPr>
          <w:rFonts w:ascii="Times New Roman" w:eastAsia="ArialMT" w:hAnsi="Times New Roman" w:cs="Times New Roman"/>
          <w:sz w:val="24"/>
          <w:szCs w:val="24"/>
          <w:lang w:val="en-US"/>
        </w:rPr>
        <w:t>изменама</w:t>
      </w:r>
      <w:proofErr w:type="spellEnd"/>
      <w:r w:rsidRPr="00D412DD">
        <w:rPr>
          <w:rFonts w:ascii="Times New Roman" w:eastAsia="ArialMT" w:hAnsi="Times New Roman" w:cs="Times New Roman"/>
          <w:sz w:val="24"/>
          <w:szCs w:val="24"/>
          <w:lang w:val="en-US"/>
        </w:rPr>
        <w:t xml:space="preserve"> у </w:t>
      </w:r>
      <w:proofErr w:type="spellStart"/>
      <w:r w:rsidRPr="00D412DD">
        <w:rPr>
          <w:rFonts w:ascii="Times New Roman" w:eastAsia="ArialMT" w:hAnsi="Times New Roman" w:cs="Times New Roman"/>
          <w:sz w:val="24"/>
          <w:szCs w:val="24"/>
          <w:lang w:val="en-US"/>
        </w:rPr>
        <w:t>правном</w:t>
      </w:r>
      <w:proofErr w:type="spellEnd"/>
      <w:r w:rsidRPr="00D412DD">
        <w:rPr>
          <w:rFonts w:ascii="Times New Roman" w:eastAsia="ArialMT" w:hAnsi="Times New Roman" w:cs="Times New Roman"/>
          <w:sz w:val="24"/>
          <w:szCs w:val="24"/>
          <w:lang w:val="en-US"/>
        </w:rPr>
        <w:t xml:space="preserve"> </w:t>
      </w:r>
      <w:proofErr w:type="spellStart"/>
      <w:r w:rsidRPr="00D412DD">
        <w:rPr>
          <w:rFonts w:ascii="Times New Roman" w:eastAsia="ArialMT" w:hAnsi="Times New Roman" w:cs="Times New Roman"/>
          <w:sz w:val="24"/>
          <w:szCs w:val="24"/>
          <w:lang w:val="en-US"/>
        </w:rPr>
        <w:t>систему</w:t>
      </w:r>
      <w:proofErr w:type="spellEnd"/>
      <w:r w:rsidRPr="00D412DD">
        <w:rPr>
          <w:rFonts w:ascii="Times New Roman" w:eastAsia="ArialMT" w:hAnsi="Times New Roman" w:cs="Times New Roman"/>
          <w:sz w:val="24"/>
          <w:szCs w:val="24"/>
          <w:lang w:val="en-US"/>
        </w:rPr>
        <w:t xml:space="preserve"> </w:t>
      </w:r>
      <w:r w:rsidRPr="00D412DD">
        <w:rPr>
          <w:rFonts w:ascii="Times New Roman" w:eastAsia="ArialMT" w:hAnsi="Times New Roman" w:cs="Times New Roman"/>
          <w:sz w:val="24"/>
          <w:szCs w:val="24"/>
          <w:lang w:val="sr-Cyrl-RS"/>
        </w:rPr>
        <w:t xml:space="preserve">Републике Србије, </w:t>
      </w:r>
      <w:proofErr w:type="spellStart"/>
      <w:r w:rsidRPr="00D412DD">
        <w:rPr>
          <w:rFonts w:ascii="Times New Roman" w:eastAsia="ArialMT" w:hAnsi="Times New Roman" w:cs="Times New Roman"/>
          <w:sz w:val="24"/>
          <w:szCs w:val="24"/>
          <w:lang w:val="en-US"/>
        </w:rPr>
        <w:t>изменама</w:t>
      </w:r>
      <w:proofErr w:type="spellEnd"/>
      <w:r w:rsidRPr="00D412DD">
        <w:rPr>
          <w:rFonts w:ascii="Times New Roman" w:eastAsia="ArialMT" w:hAnsi="Times New Roman" w:cs="Times New Roman"/>
          <w:sz w:val="24"/>
          <w:szCs w:val="24"/>
          <w:lang w:val="en-US"/>
        </w:rPr>
        <w:t xml:space="preserve"> у </w:t>
      </w:r>
      <w:proofErr w:type="spellStart"/>
      <w:r w:rsidRPr="00D412DD">
        <w:rPr>
          <w:rFonts w:ascii="Times New Roman" w:eastAsia="ArialMT" w:hAnsi="Times New Roman" w:cs="Times New Roman"/>
          <w:sz w:val="24"/>
          <w:szCs w:val="24"/>
          <w:lang w:val="en-US"/>
        </w:rPr>
        <w:t>политици</w:t>
      </w:r>
      <w:proofErr w:type="spellEnd"/>
      <w:r w:rsidRPr="00D412DD">
        <w:rPr>
          <w:rFonts w:ascii="Times New Roman" w:eastAsia="ArialMT" w:hAnsi="Times New Roman" w:cs="Times New Roman"/>
          <w:sz w:val="24"/>
          <w:szCs w:val="24"/>
          <w:lang w:val="en-US"/>
        </w:rPr>
        <w:t xml:space="preserve"> у</w:t>
      </w:r>
      <w:r w:rsidRPr="00D412DD">
        <w:rPr>
          <w:rFonts w:ascii="Times New Roman" w:eastAsia="ArialMT" w:hAnsi="Times New Roman" w:cs="Times New Roman"/>
          <w:sz w:val="24"/>
          <w:szCs w:val="24"/>
          <w:lang w:val="sr-Cyrl-RS"/>
        </w:rPr>
        <w:t xml:space="preserve"> </w:t>
      </w:r>
      <w:proofErr w:type="spellStart"/>
      <w:r w:rsidRPr="00D412DD">
        <w:rPr>
          <w:rFonts w:ascii="Times New Roman" w:eastAsia="ArialMT" w:hAnsi="Times New Roman" w:cs="Times New Roman"/>
          <w:sz w:val="24"/>
          <w:szCs w:val="24"/>
          <w:lang w:val="en-US"/>
        </w:rPr>
        <w:t>области</w:t>
      </w:r>
      <w:proofErr w:type="spellEnd"/>
      <w:r w:rsidRPr="00D412DD">
        <w:rPr>
          <w:rFonts w:ascii="Times New Roman" w:eastAsia="ArialMT" w:hAnsi="Times New Roman" w:cs="Times New Roman"/>
          <w:sz w:val="24"/>
          <w:szCs w:val="24"/>
          <w:lang w:val="en-US"/>
        </w:rPr>
        <w:t xml:space="preserve"> </w:t>
      </w:r>
      <w:proofErr w:type="spellStart"/>
      <w:r w:rsidRPr="00D412DD">
        <w:rPr>
          <w:rFonts w:ascii="Times New Roman" w:eastAsia="ArialMT" w:hAnsi="Times New Roman" w:cs="Times New Roman"/>
          <w:sz w:val="24"/>
          <w:szCs w:val="24"/>
          <w:lang w:val="en-US"/>
        </w:rPr>
        <w:t>безбедности</w:t>
      </w:r>
      <w:proofErr w:type="spellEnd"/>
      <w:r w:rsidRPr="00D412DD">
        <w:rPr>
          <w:rFonts w:ascii="Times New Roman" w:eastAsia="ArialMT" w:hAnsi="Times New Roman" w:cs="Times New Roman"/>
          <w:sz w:val="24"/>
          <w:szCs w:val="24"/>
          <w:lang w:val="en-US"/>
        </w:rPr>
        <w:t xml:space="preserve"> и </w:t>
      </w:r>
      <w:proofErr w:type="spellStart"/>
      <w:r w:rsidRPr="00D412DD">
        <w:rPr>
          <w:rFonts w:ascii="Times New Roman" w:eastAsia="ArialMT" w:hAnsi="Times New Roman" w:cs="Times New Roman"/>
          <w:sz w:val="24"/>
          <w:szCs w:val="24"/>
          <w:lang w:val="en-US"/>
        </w:rPr>
        <w:t>здравља</w:t>
      </w:r>
      <w:proofErr w:type="spellEnd"/>
      <w:r w:rsidRPr="00D412DD">
        <w:rPr>
          <w:rFonts w:ascii="Times New Roman" w:eastAsia="ArialMT" w:hAnsi="Times New Roman" w:cs="Times New Roman"/>
          <w:sz w:val="24"/>
          <w:szCs w:val="24"/>
          <w:lang w:val="en-US"/>
        </w:rPr>
        <w:t xml:space="preserve"> </w:t>
      </w:r>
      <w:proofErr w:type="spellStart"/>
      <w:r w:rsidRPr="00D412DD">
        <w:rPr>
          <w:rFonts w:ascii="Times New Roman" w:eastAsia="ArialMT" w:hAnsi="Times New Roman" w:cs="Times New Roman"/>
          <w:sz w:val="24"/>
          <w:szCs w:val="24"/>
          <w:lang w:val="en-US"/>
        </w:rPr>
        <w:t>на</w:t>
      </w:r>
      <w:proofErr w:type="spellEnd"/>
      <w:r w:rsidRPr="00D412DD">
        <w:rPr>
          <w:rFonts w:ascii="Times New Roman" w:eastAsia="ArialMT" w:hAnsi="Times New Roman" w:cs="Times New Roman"/>
          <w:sz w:val="24"/>
          <w:szCs w:val="24"/>
          <w:lang w:val="en-US"/>
        </w:rPr>
        <w:t xml:space="preserve"> </w:t>
      </w:r>
      <w:proofErr w:type="spellStart"/>
      <w:r w:rsidRPr="00D412DD">
        <w:rPr>
          <w:rFonts w:ascii="Times New Roman" w:eastAsia="ArialMT" w:hAnsi="Times New Roman" w:cs="Times New Roman"/>
          <w:sz w:val="24"/>
          <w:szCs w:val="24"/>
          <w:lang w:val="en-US"/>
        </w:rPr>
        <w:t>раду</w:t>
      </w:r>
      <w:proofErr w:type="spellEnd"/>
      <w:r w:rsidRPr="00D412DD">
        <w:rPr>
          <w:rFonts w:ascii="Times New Roman" w:eastAsia="ArialMT" w:hAnsi="Times New Roman" w:cs="Times New Roman"/>
          <w:sz w:val="24"/>
          <w:szCs w:val="24"/>
          <w:lang w:val="en-US"/>
        </w:rPr>
        <w:t xml:space="preserve">, </w:t>
      </w:r>
      <w:proofErr w:type="spellStart"/>
      <w:r w:rsidRPr="00D412DD">
        <w:rPr>
          <w:rFonts w:ascii="Times New Roman" w:eastAsia="ArialMT" w:hAnsi="Times New Roman" w:cs="Times New Roman"/>
          <w:sz w:val="24"/>
          <w:szCs w:val="24"/>
          <w:lang w:val="en-US"/>
        </w:rPr>
        <w:t>прилагођавање</w:t>
      </w:r>
      <w:proofErr w:type="spellEnd"/>
      <w:r w:rsidRPr="00D412DD">
        <w:rPr>
          <w:rFonts w:ascii="Times New Roman" w:eastAsia="ArialMT" w:hAnsi="Times New Roman" w:cs="Times New Roman"/>
          <w:sz w:val="24"/>
          <w:szCs w:val="24"/>
          <w:lang w:val="en-US"/>
        </w:rPr>
        <w:t xml:space="preserve"> </w:t>
      </w:r>
      <w:proofErr w:type="spellStart"/>
      <w:r w:rsidRPr="00D412DD">
        <w:rPr>
          <w:rFonts w:ascii="Times New Roman" w:eastAsia="ArialMT" w:hAnsi="Times New Roman" w:cs="Times New Roman"/>
          <w:sz w:val="24"/>
          <w:szCs w:val="24"/>
          <w:lang w:val="en-US"/>
        </w:rPr>
        <w:t>стварним</w:t>
      </w:r>
      <w:proofErr w:type="spellEnd"/>
      <w:r w:rsidRPr="00D412DD">
        <w:rPr>
          <w:rFonts w:ascii="Times New Roman" w:eastAsia="ArialMT" w:hAnsi="Times New Roman" w:cs="Times New Roman"/>
          <w:sz w:val="24"/>
          <w:szCs w:val="24"/>
          <w:lang w:val="en-US"/>
        </w:rPr>
        <w:t xml:space="preserve"> </w:t>
      </w:r>
      <w:proofErr w:type="spellStart"/>
      <w:r w:rsidRPr="00D412DD">
        <w:rPr>
          <w:rFonts w:ascii="Times New Roman" w:eastAsia="ArialMT" w:hAnsi="Times New Roman" w:cs="Times New Roman"/>
          <w:sz w:val="24"/>
          <w:szCs w:val="24"/>
          <w:lang w:val="en-US"/>
        </w:rPr>
        <w:t>потребама</w:t>
      </w:r>
      <w:proofErr w:type="spellEnd"/>
      <w:r w:rsidRPr="00D412DD">
        <w:rPr>
          <w:rFonts w:ascii="Times New Roman" w:hAnsi="Times New Roman" w:cs="Times New Roman"/>
          <w:sz w:val="24"/>
          <w:szCs w:val="24"/>
        </w:rPr>
        <w:t xml:space="preserve">, </w:t>
      </w:r>
      <w:r w:rsidRPr="00D412DD">
        <w:rPr>
          <w:rFonts w:ascii="Times New Roman" w:hAnsi="Times New Roman" w:cs="Times New Roman"/>
          <w:sz w:val="24"/>
          <w:szCs w:val="24"/>
          <w:lang w:val="sr-Cyrl-RS"/>
        </w:rPr>
        <w:t xml:space="preserve">као </w:t>
      </w:r>
      <w:r w:rsidR="00565DAC">
        <w:rPr>
          <w:rFonts w:ascii="Times New Roman" w:hAnsi="Times New Roman" w:cs="Times New Roman"/>
          <w:sz w:val="24"/>
          <w:szCs w:val="24"/>
          <w:lang w:val="sr-Cyrl-RS"/>
        </w:rPr>
        <w:t xml:space="preserve">и </w:t>
      </w:r>
      <w:r w:rsidRPr="00D412DD">
        <w:rPr>
          <w:rFonts w:ascii="Times New Roman" w:hAnsi="Times New Roman" w:cs="Times New Roman"/>
          <w:sz w:val="24"/>
          <w:szCs w:val="24"/>
        </w:rPr>
        <w:t>прецизн</w:t>
      </w:r>
      <w:r w:rsidRPr="00252E4B">
        <w:rPr>
          <w:rFonts w:ascii="Times New Roman" w:hAnsi="Times New Roman" w:cs="Times New Roman"/>
          <w:sz w:val="24"/>
          <w:szCs w:val="24"/>
        </w:rPr>
        <w:t>ије</w:t>
      </w:r>
      <w:r w:rsidR="00BF39C8">
        <w:rPr>
          <w:rFonts w:ascii="Times New Roman" w:hAnsi="Times New Roman" w:cs="Times New Roman"/>
          <w:sz w:val="24"/>
          <w:szCs w:val="24"/>
          <w:lang w:val="sr-Cyrl-RS"/>
        </w:rPr>
        <w:t>г</w:t>
      </w:r>
      <w:r w:rsidRPr="00252E4B">
        <w:rPr>
          <w:rFonts w:ascii="Times New Roman" w:hAnsi="Times New Roman" w:cs="Times New Roman"/>
          <w:sz w:val="24"/>
          <w:szCs w:val="24"/>
        </w:rPr>
        <w:t xml:space="preserve"> или друкчије</w:t>
      </w:r>
      <w:r w:rsidR="00BF39C8">
        <w:rPr>
          <w:rFonts w:ascii="Times New Roman" w:hAnsi="Times New Roman" w:cs="Times New Roman"/>
          <w:sz w:val="24"/>
          <w:szCs w:val="24"/>
          <w:lang w:val="sr-Cyrl-RS"/>
        </w:rPr>
        <w:t>г</w:t>
      </w:r>
      <w:r w:rsidR="00BF39C8">
        <w:rPr>
          <w:rFonts w:ascii="Times New Roman" w:hAnsi="Times New Roman" w:cs="Times New Roman"/>
          <w:sz w:val="24"/>
          <w:szCs w:val="24"/>
        </w:rPr>
        <w:t xml:space="preserve"> уређивања</w:t>
      </w:r>
      <w:r w:rsidRPr="00252E4B">
        <w:rPr>
          <w:rFonts w:ascii="Times New Roman" w:hAnsi="Times New Roman" w:cs="Times New Roman"/>
          <w:sz w:val="24"/>
          <w:szCs w:val="24"/>
        </w:rPr>
        <w:t xml:space="preserve"> појединих одредаба</w:t>
      </w:r>
      <w:r>
        <w:rPr>
          <w:rFonts w:ascii="Times New Roman" w:hAnsi="Times New Roman" w:cs="Times New Roman"/>
          <w:sz w:val="24"/>
          <w:szCs w:val="24"/>
        </w:rPr>
        <w:t xml:space="preserve"> у циљу стварања</w:t>
      </w:r>
      <w:r w:rsidRPr="00252E4B">
        <w:rPr>
          <w:rFonts w:ascii="Times New Roman" w:hAnsi="Times New Roman" w:cs="Times New Roman"/>
          <w:sz w:val="24"/>
          <w:szCs w:val="24"/>
        </w:rPr>
        <w:t xml:space="preserve"> правне сигурности и транспарентност</w:t>
      </w:r>
      <w:r>
        <w:rPr>
          <w:rFonts w:ascii="Times New Roman" w:hAnsi="Times New Roman" w:cs="Times New Roman"/>
          <w:sz w:val="24"/>
          <w:szCs w:val="24"/>
          <w:lang w:val="sr-Cyrl-RS"/>
        </w:rPr>
        <w:t>и</w:t>
      </w:r>
      <w:r w:rsidRPr="00252E4B">
        <w:rPr>
          <w:rFonts w:ascii="Times New Roman" w:hAnsi="Times New Roman" w:cs="Times New Roman"/>
          <w:sz w:val="24"/>
          <w:szCs w:val="24"/>
        </w:rPr>
        <w:t xml:space="preserve"> у примени.</w:t>
      </w:r>
      <w:r w:rsidR="00C21C90" w:rsidRPr="00C21C90">
        <w:rPr>
          <w:rFonts w:ascii="Times New Roman" w:hAnsi="Times New Roman" w:cs="Times New Roman"/>
          <w:sz w:val="24"/>
          <w:szCs w:val="24"/>
        </w:rPr>
        <w:t xml:space="preserve"> </w:t>
      </w:r>
    </w:p>
    <w:p w14:paraId="1828FDC9" w14:textId="2B159830" w:rsidR="006E6020" w:rsidRDefault="00C21C90" w:rsidP="00707F49">
      <w:pPr>
        <w:spacing w:line="225" w:lineRule="atLeast"/>
        <w:ind w:firstLine="708"/>
        <w:jc w:val="both"/>
        <w:rPr>
          <w:rFonts w:ascii="Times New Roman" w:hAnsi="Times New Roman" w:cs="Times New Roman"/>
          <w:sz w:val="24"/>
          <w:szCs w:val="24"/>
          <w:lang w:val="ru-RU"/>
        </w:rPr>
      </w:pPr>
      <w:r w:rsidRPr="006E2096">
        <w:rPr>
          <w:rFonts w:ascii="Times New Roman" w:hAnsi="Times New Roman" w:cs="Times New Roman"/>
          <w:sz w:val="24"/>
          <w:szCs w:val="24"/>
        </w:rPr>
        <w:t xml:space="preserve">Текст важећег закона није битно мењан </w:t>
      </w:r>
      <w:r w:rsidRPr="006E2096">
        <w:rPr>
          <w:rFonts w:ascii="Times New Roman" w:hAnsi="Times New Roman" w:cs="Times New Roman"/>
          <w:sz w:val="24"/>
          <w:szCs w:val="24"/>
          <w:lang w:val="sr-Cyrl-RS"/>
        </w:rPr>
        <w:t>скоро 14</w:t>
      </w:r>
      <w:r w:rsidRPr="006E2096">
        <w:rPr>
          <w:rFonts w:ascii="Times New Roman" w:hAnsi="Times New Roman" w:cs="Times New Roman"/>
          <w:sz w:val="24"/>
          <w:szCs w:val="24"/>
        </w:rPr>
        <w:t xml:space="preserve"> година</w:t>
      </w:r>
      <w:r w:rsidR="00BB001D">
        <w:rPr>
          <w:rFonts w:ascii="Times New Roman" w:hAnsi="Times New Roman" w:cs="Times New Roman"/>
          <w:sz w:val="24"/>
          <w:szCs w:val="24"/>
          <w:lang w:val="en-US"/>
        </w:rPr>
        <w:t>,</w:t>
      </w:r>
      <w:r w:rsidRPr="006E2096">
        <w:rPr>
          <w:rFonts w:ascii="Times New Roman" w:hAnsi="Times New Roman" w:cs="Times New Roman"/>
          <w:sz w:val="24"/>
          <w:szCs w:val="24"/>
        </w:rPr>
        <w:t xml:space="preserve"> </w:t>
      </w:r>
      <w:r>
        <w:rPr>
          <w:rFonts w:ascii="Times New Roman" w:hAnsi="Times New Roman" w:cs="Times New Roman"/>
          <w:sz w:val="24"/>
          <w:szCs w:val="24"/>
          <w:lang w:val="sr-Cyrl-RS"/>
        </w:rPr>
        <w:t xml:space="preserve">од почетка </w:t>
      </w:r>
      <w:r w:rsidRPr="006E2096">
        <w:rPr>
          <w:rFonts w:ascii="Times New Roman" w:hAnsi="Times New Roman" w:cs="Times New Roman"/>
          <w:sz w:val="24"/>
          <w:szCs w:val="24"/>
        </w:rPr>
        <w:t>примене. Закон је само једном измењен и допуњен</w:t>
      </w:r>
      <w:r w:rsidR="008D3C38">
        <w:rPr>
          <w:rFonts w:ascii="Times New Roman" w:hAnsi="Times New Roman" w:cs="Times New Roman"/>
          <w:sz w:val="24"/>
          <w:szCs w:val="24"/>
          <w:lang w:val="sr-Cyrl-RS"/>
        </w:rPr>
        <w:t xml:space="preserve"> 2015. године</w:t>
      </w:r>
      <w:r w:rsidRPr="006E2096">
        <w:rPr>
          <w:rFonts w:ascii="Times New Roman" w:hAnsi="Times New Roman" w:cs="Times New Roman"/>
          <w:sz w:val="24"/>
          <w:szCs w:val="24"/>
          <w:lang w:val="sr-Cyrl-RS"/>
        </w:rPr>
        <w:t>,</w:t>
      </w:r>
      <w:r w:rsidRPr="000A57BB">
        <w:rPr>
          <w:rFonts w:ascii="Times New Roman" w:hAnsi="Times New Roman" w:cs="Times New Roman"/>
          <w:color w:val="FF0000"/>
          <w:sz w:val="24"/>
          <w:szCs w:val="24"/>
          <w:lang w:val="sr-Cyrl-RS"/>
        </w:rPr>
        <w:t xml:space="preserve"> </w:t>
      </w:r>
      <w:r w:rsidRPr="008D3C38">
        <w:rPr>
          <w:rFonts w:ascii="Times New Roman" w:hAnsi="Times New Roman" w:cs="Times New Roman"/>
          <w:sz w:val="24"/>
          <w:szCs w:val="24"/>
          <w:lang w:val="sr-Cyrl-RS"/>
        </w:rPr>
        <w:t xml:space="preserve">и то </w:t>
      </w:r>
      <w:proofErr w:type="spellStart"/>
      <w:r w:rsidR="006E6020" w:rsidRPr="008D3C38">
        <w:rPr>
          <w:rFonts w:ascii="Times New Roman" w:hAnsi="Times New Roman" w:cs="Times New Roman"/>
          <w:sz w:val="24"/>
          <w:szCs w:val="24"/>
          <w:lang w:val="en-US"/>
        </w:rPr>
        <w:t>како</w:t>
      </w:r>
      <w:proofErr w:type="spellEnd"/>
      <w:r w:rsidR="006E6020" w:rsidRPr="008D3C38">
        <w:rPr>
          <w:rFonts w:ascii="Times New Roman" w:hAnsi="Times New Roman" w:cs="Times New Roman"/>
          <w:sz w:val="24"/>
          <w:szCs w:val="24"/>
          <w:lang w:val="en-US"/>
        </w:rPr>
        <w:t xml:space="preserve"> </w:t>
      </w:r>
      <w:proofErr w:type="spellStart"/>
      <w:r w:rsidR="006E6020" w:rsidRPr="008D3C38">
        <w:rPr>
          <w:rFonts w:ascii="Times New Roman" w:hAnsi="Times New Roman" w:cs="Times New Roman"/>
          <w:sz w:val="24"/>
          <w:szCs w:val="24"/>
          <w:lang w:val="en-US"/>
        </w:rPr>
        <w:t>би</w:t>
      </w:r>
      <w:proofErr w:type="spellEnd"/>
      <w:r w:rsidR="006E6020" w:rsidRPr="008D3C38">
        <w:rPr>
          <w:rFonts w:ascii="Times New Roman" w:hAnsi="Times New Roman" w:cs="Times New Roman"/>
          <w:sz w:val="24"/>
          <w:szCs w:val="24"/>
          <w:lang w:val="en-US"/>
        </w:rPr>
        <w:t xml:space="preserve"> </w:t>
      </w:r>
      <w:proofErr w:type="spellStart"/>
      <w:r w:rsidR="006E6020" w:rsidRPr="008D3C38">
        <w:rPr>
          <w:rFonts w:ascii="Times New Roman" w:hAnsi="Times New Roman" w:cs="Times New Roman"/>
          <w:sz w:val="24"/>
          <w:szCs w:val="24"/>
          <w:lang w:val="en-US"/>
        </w:rPr>
        <w:t>се</w:t>
      </w:r>
      <w:proofErr w:type="spellEnd"/>
      <w:r w:rsidR="006E6020" w:rsidRPr="008D3C38">
        <w:rPr>
          <w:rFonts w:ascii="Times New Roman" w:hAnsi="Times New Roman" w:cs="Times New Roman"/>
          <w:sz w:val="24"/>
          <w:szCs w:val="24"/>
          <w:lang w:val="sr-Cyrl-RS"/>
        </w:rPr>
        <w:t xml:space="preserve"> </w:t>
      </w:r>
      <w:proofErr w:type="spellStart"/>
      <w:r w:rsidR="006E6020" w:rsidRPr="008D3C38">
        <w:rPr>
          <w:rFonts w:ascii="Times New Roman" w:hAnsi="Times New Roman" w:cs="Times New Roman"/>
          <w:sz w:val="24"/>
          <w:szCs w:val="24"/>
        </w:rPr>
        <w:t>откло</w:t>
      </w:r>
      <w:r w:rsidR="006E6020" w:rsidRPr="008D3C38">
        <w:rPr>
          <w:rFonts w:ascii="Times New Roman" w:hAnsi="Times New Roman" w:cs="Times New Roman"/>
          <w:sz w:val="24"/>
          <w:szCs w:val="24"/>
          <w:lang w:val="sr-Cyrl-RS"/>
        </w:rPr>
        <w:t>нили</w:t>
      </w:r>
      <w:proofErr w:type="spellEnd"/>
      <w:r w:rsidR="006E6020" w:rsidRPr="008D3C38">
        <w:rPr>
          <w:rFonts w:ascii="Times New Roman" w:hAnsi="Times New Roman" w:cs="Times New Roman"/>
          <w:sz w:val="24"/>
          <w:szCs w:val="24"/>
        </w:rPr>
        <w:t xml:space="preserve"> недостаци уочени у дотадашњој примени</w:t>
      </w:r>
      <w:r w:rsidR="006E6020" w:rsidRPr="008D3C38">
        <w:rPr>
          <w:rFonts w:ascii="Times New Roman" w:hAnsi="Times New Roman" w:cs="Times New Roman"/>
          <w:sz w:val="24"/>
          <w:szCs w:val="24"/>
          <w:lang w:val="sr-Cyrl-RS"/>
        </w:rPr>
        <w:t xml:space="preserve"> и извршило даље </w:t>
      </w:r>
      <w:r w:rsidR="006E6020">
        <w:rPr>
          <w:rFonts w:ascii="Times New Roman" w:hAnsi="Times New Roman" w:cs="Times New Roman"/>
          <w:color w:val="000000"/>
          <w:sz w:val="24"/>
          <w:szCs w:val="24"/>
          <w:lang w:val="sr-Cyrl-RS"/>
        </w:rPr>
        <w:t xml:space="preserve">усклађивање са </w:t>
      </w:r>
      <w:proofErr w:type="spellStart"/>
      <w:r w:rsidR="006E6020">
        <w:rPr>
          <w:rFonts w:ascii="Times New Roman" w:hAnsi="Times New Roman" w:cs="Times New Roman"/>
          <w:sz w:val="24"/>
          <w:szCs w:val="24"/>
          <w:lang w:val="ru-RU"/>
        </w:rPr>
        <w:t>Директивом</w:t>
      </w:r>
      <w:proofErr w:type="spellEnd"/>
      <w:r w:rsidR="006E6020" w:rsidRPr="00771F41">
        <w:rPr>
          <w:rFonts w:ascii="Times New Roman" w:hAnsi="Times New Roman" w:cs="Times New Roman"/>
          <w:sz w:val="24"/>
          <w:szCs w:val="24"/>
          <w:lang w:val="ru-RU"/>
        </w:rPr>
        <w:t xml:space="preserve"> 89/391/ЕЕ</w:t>
      </w:r>
      <w:r w:rsidR="006E6020" w:rsidRPr="00771F41">
        <w:rPr>
          <w:rFonts w:ascii="Times New Roman" w:hAnsi="Times New Roman" w:cs="Times New Roman"/>
          <w:sz w:val="24"/>
          <w:szCs w:val="24"/>
        </w:rPr>
        <w:t>З</w:t>
      </w:r>
      <w:r w:rsidR="006E6020" w:rsidRPr="00771F41">
        <w:rPr>
          <w:rFonts w:ascii="Times New Roman" w:hAnsi="Times New Roman" w:cs="Times New Roman"/>
          <w:sz w:val="24"/>
          <w:szCs w:val="24"/>
          <w:lang w:val="ru-RU"/>
        </w:rPr>
        <w:t xml:space="preserve"> о </w:t>
      </w:r>
      <w:proofErr w:type="spellStart"/>
      <w:r w:rsidR="006E6020" w:rsidRPr="00771F41">
        <w:rPr>
          <w:rFonts w:ascii="Times New Roman" w:hAnsi="Times New Roman" w:cs="Times New Roman"/>
          <w:sz w:val="24"/>
          <w:szCs w:val="24"/>
          <w:lang w:val="ru-RU"/>
        </w:rPr>
        <w:t>увођењу</w:t>
      </w:r>
      <w:proofErr w:type="spellEnd"/>
      <w:r w:rsidR="006E6020" w:rsidRPr="00771F41">
        <w:rPr>
          <w:rFonts w:ascii="Times New Roman" w:hAnsi="Times New Roman" w:cs="Times New Roman"/>
          <w:sz w:val="24"/>
          <w:szCs w:val="24"/>
          <w:lang w:val="ru-RU"/>
        </w:rPr>
        <w:t xml:space="preserve"> мера за </w:t>
      </w:r>
      <w:proofErr w:type="spellStart"/>
      <w:r w:rsidR="006E6020" w:rsidRPr="00771F41">
        <w:rPr>
          <w:rFonts w:ascii="Times New Roman" w:hAnsi="Times New Roman" w:cs="Times New Roman"/>
          <w:sz w:val="24"/>
          <w:szCs w:val="24"/>
          <w:lang w:val="ru-RU"/>
        </w:rPr>
        <w:t>подстицање</w:t>
      </w:r>
      <w:proofErr w:type="spellEnd"/>
      <w:r w:rsidR="006E6020" w:rsidRPr="00771F41">
        <w:rPr>
          <w:rFonts w:ascii="Times New Roman" w:hAnsi="Times New Roman" w:cs="Times New Roman"/>
          <w:sz w:val="24"/>
          <w:szCs w:val="24"/>
          <w:lang w:val="ru-RU"/>
        </w:rPr>
        <w:t xml:space="preserve"> </w:t>
      </w:r>
      <w:proofErr w:type="spellStart"/>
      <w:r w:rsidR="006E6020" w:rsidRPr="00771F41">
        <w:rPr>
          <w:rFonts w:ascii="Times New Roman" w:hAnsi="Times New Roman" w:cs="Times New Roman"/>
          <w:sz w:val="24"/>
          <w:szCs w:val="24"/>
          <w:lang w:val="ru-RU"/>
        </w:rPr>
        <w:t>побољшања</w:t>
      </w:r>
      <w:proofErr w:type="spellEnd"/>
      <w:r w:rsidR="006E6020" w:rsidRPr="00771F41">
        <w:rPr>
          <w:rFonts w:ascii="Times New Roman" w:hAnsi="Times New Roman" w:cs="Times New Roman"/>
          <w:sz w:val="24"/>
          <w:szCs w:val="24"/>
          <w:lang w:val="ru-RU"/>
        </w:rPr>
        <w:t xml:space="preserve"> безбедности и </w:t>
      </w:r>
      <w:proofErr w:type="spellStart"/>
      <w:r w:rsidR="006E6020" w:rsidRPr="00771F41">
        <w:rPr>
          <w:rFonts w:ascii="Times New Roman" w:hAnsi="Times New Roman" w:cs="Times New Roman"/>
          <w:sz w:val="24"/>
          <w:szCs w:val="24"/>
          <w:lang w:val="ru-RU"/>
        </w:rPr>
        <w:t>здравља</w:t>
      </w:r>
      <w:proofErr w:type="spellEnd"/>
      <w:r w:rsidR="006E6020" w:rsidRPr="00771F41">
        <w:rPr>
          <w:rFonts w:ascii="Times New Roman" w:hAnsi="Times New Roman" w:cs="Times New Roman"/>
          <w:sz w:val="24"/>
          <w:szCs w:val="24"/>
          <w:lang w:val="ru-RU"/>
        </w:rPr>
        <w:t xml:space="preserve"> </w:t>
      </w:r>
      <w:proofErr w:type="spellStart"/>
      <w:r w:rsidR="006E6020" w:rsidRPr="00771F41">
        <w:rPr>
          <w:rFonts w:ascii="Times New Roman" w:hAnsi="Times New Roman" w:cs="Times New Roman"/>
          <w:sz w:val="24"/>
          <w:szCs w:val="24"/>
          <w:lang w:val="ru-RU"/>
        </w:rPr>
        <w:t>запослених</w:t>
      </w:r>
      <w:proofErr w:type="spellEnd"/>
      <w:r w:rsidR="006E6020" w:rsidRPr="00771F41">
        <w:rPr>
          <w:rFonts w:ascii="Times New Roman" w:hAnsi="Times New Roman" w:cs="Times New Roman"/>
          <w:sz w:val="24"/>
          <w:szCs w:val="24"/>
          <w:lang w:val="ru-RU"/>
        </w:rPr>
        <w:t xml:space="preserve"> на раду</w:t>
      </w:r>
      <w:r w:rsidR="006E6020">
        <w:rPr>
          <w:rFonts w:ascii="Times New Roman" w:hAnsi="Times New Roman" w:cs="Times New Roman"/>
          <w:sz w:val="24"/>
          <w:szCs w:val="24"/>
          <w:lang w:val="ru-RU"/>
        </w:rPr>
        <w:t>.</w:t>
      </w:r>
      <w:r w:rsidR="008D3C38" w:rsidRPr="008D3C38">
        <w:rPr>
          <w:rFonts w:ascii="Times New Roman" w:hAnsi="Times New Roman" w:cs="Times New Roman"/>
          <w:color w:val="000000"/>
          <w:sz w:val="24"/>
          <w:szCs w:val="24"/>
          <w:lang w:val="sr-Cyrl-RS"/>
        </w:rPr>
        <w:t xml:space="preserve"> </w:t>
      </w:r>
      <w:r w:rsidR="008D3C38">
        <w:rPr>
          <w:rFonts w:ascii="Times New Roman" w:hAnsi="Times New Roman" w:cs="Times New Roman"/>
          <w:color w:val="000000"/>
          <w:sz w:val="24"/>
          <w:szCs w:val="24"/>
          <w:lang w:val="sr-Cyrl-RS"/>
        </w:rPr>
        <w:t xml:space="preserve">Измене и допуне, </w:t>
      </w:r>
      <w:r w:rsidR="008D3C38">
        <w:rPr>
          <w:rFonts w:ascii="Times New Roman" w:hAnsi="Times New Roman" w:cs="Times New Roman"/>
          <w:sz w:val="24"/>
          <w:szCs w:val="24"/>
          <w:lang w:val="ru-RU"/>
        </w:rPr>
        <w:t xml:space="preserve">на </w:t>
      </w:r>
      <w:proofErr w:type="spellStart"/>
      <w:r w:rsidR="008D3C38">
        <w:rPr>
          <w:rFonts w:ascii="Times New Roman" w:hAnsi="Times New Roman" w:cs="Times New Roman"/>
          <w:sz w:val="24"/>
          <w:szCs w:val="24"/>
          <w:lang w:val="ru-RU"/>
        </w:rPr>
        <w:t>првом</w:t>
      </w:r>
      <w:proofErr w:type="spellEnd"/>
      <w:r w:rsidR="008D3C38">
        <w:rPr>
          <w:rFonts w:ascii="Times New Roman" w:hAnsi="Times New Roman" w:cs="Times New Roman"/>
          <w:sz w:val="24"/>
          <w:szCs w:val="24"/>
          <w:lang w:val="ru-RU"/>
        </w:rPr>
        <w:t xml:space="preserve"> месту су се </w:t>
      </w:r>
      <w:proofErr w:type="spellStart"/>
      <w:r w:rsidR="008D3C38">
        <w:rPr>
          <w:rFonts w:ascii="Times New Roman" w:hAnsi="Times New Roman" w:cs="Times New Roman"/>
          <w:sz w:val="24"/>
          <w:szCs w:val="24"/>
          <w:lang w:val="ru-RU"/>
        </w:rPr>
        <w:t>односиле</w:t>
      </w:r>
      <w:proofErr w:type="spellEnd"/>
      <w:r w:rsidR="008D3C38">
        <w:rPr>
          <w:rFonts w:ascii="Times New Roman" w:hAnsi="Times New Roman" w:cs="Times New Roman"/>
          <w:sz w:val="24"/>
          <w:szCs w:val="24"/>
          <w:lang w:val="ru-RU"/>
        </w:rPr>
        <w:t xml:space="preserve"> на </w:t>
      </w:r>
      <w:proofErr w:type="spellStart"/>
      <w:r w:rsidR="008D3C38" w:rsidRPr="00771F41">
        <w:rPr>
          <w:rFonts w:ascii="Times New Roman" w:hAnsi="Times New Roman" w:cs="Times New Roman"/>
          <w:color w:val="000000"/>
          <w:sz w:val="24"/>
          <w:szCs w:val="24"/>
          <w:lang w:val="ru-RU"/>
        </w:rPr>
        <w:t>подизање</w:t>
      </w:r>
      <w:proofErr w:type="spellEnd"/>
      <w:r w:rsidR="008D3C38" w:rsidRPr="00771F41">
        <w:rPr>
          <w:rFonts w:ascii="Times New Roman" w:hAnsi="Times New Roman" w:cs="Times New Roman"/>
          <w:color w:val="000000"/>
          <w:sz w:val="24"/>
          <w:szCs w:val="24"/>
          <w:lang w:val="ru-RU"/>
        </w:rPr>
        <w:t xml:space="preserve"> </w:t>
      </w:r>
      <w:proofErr w:type="spellStart"/>
      <w:r w:rsidR="008D3C38" w:rsidRPr="00771F41">
        <w:rPr>
          <w:rFonts w:ascii="Times New Roman" w:hAnsi="Times New Roman" w:cs="Times New Roman"/>
          <w:color w:val="000000"/>
          <w:sz w:val="24"/>
          <w:szCs w:val="24"/>
          <w:lang w:val="ru-RU"/>
        </w:rPr>
        <w:t>нивоа</w:t>
      </w:r>
      <w:proofErr w:type="spellEnd"/>
      <w:r w:rsidR="008D3C38" w:rsidRPr="00771F41">
        <w:rPr>
          <w:rFonts w:ascii="Times New Roman" w:hAnsi="Times New Roman" w:cs="Times New Roman"/>
          <w:color w:val="000000"/>
          <w:sz w:val="24"/>
          <w:szCs w:val="24"/>
          <w:lang w:val="ru-RU"/>
        </w:rPr>
        <w:t xml:space="preserve"> </w:t>
      </w:r>
      <w:proofErr w:type="spellStart"/>
      <w:r w:rsidR="008D3C38" w:rsidRPr="00771F41">
        <w:rPr>
          <w:rFonts w:ascii="Times New Roman" w:hAnsi="Times New Roman" w:cs="Times New Roman"/>
          <w:color w:val="000000"/>
          <w:sz w:val="24"/>
          <w:szCs w:val="24"/>
          <w:lang w:val="ru-RU"/>
        </w:rPr>
        <w:t>компетенције</w:t>
      </w:r>
      <w:proofErr w:type="spellEnd"/>
      <w:r w:rsidR="008D3C38" w:rsidRPr="00771F41">
        <w:rPr>
          <w:rFonts w:ascii="Times New Roman" w:hAnsi="Times New Roman" w:cs="Times New Roman"/>
          <w:color w:val="000000"/>
          <w:sz w:val="24"/>
          <w:szCs w:val="24"/>
          <w:lang w:val="ru-RU"/>
        </w:rPr>
        <w:t xml:space="preserve"> лица за </w:t>
      </w:r>
      <w:proofErr w:type="spellStart"/>
      <w:r w:rsidR="008D3C38" w:rsidRPr="00771F41">
        <w:rPr>
          <w:rFonts w:ascii="Times New Roman" w:hAnsi="Times New Roman" w:cs="Times New Roman"/>
          <w:color w:val="000000"/>
          <w:sz w:val="24"/>
          <w:szCs w:val="24"/>
          <w:lang w:val="ru-RU"/>
        </w:rPr>
        <w:t>безбедност</w:t>
      </w:r>
      <w:proofErr w:type="spellEnd"/>
      <w:r w:rsidR="008D3C38" w:rsidRPr="00771F41">
        <w:rPr>
          <w:rFonts w:ascii="Times New Roman" w:hAnsi="Times New Roman" w:cs="Times New Roman"/>
          <w:color w:val="000000"/>
          <w:sz w:val="24"/>
          <w:szCs w:val="24"/>
          <w:lang w:val="ru-RU"/>
        </w:rPr>
        <w:t xml:space="preserve"> и </w:t>
      </w:r>
      <w:proofErr w:type="spellStart"/>
      <w:r w:rsidR="008D3C38" w:rsidRPr="00771F41">
        <w:rPr>
          <w:rFonts w:ascii="Times New Roman" w:hAnsi="Times New Roman" w:cs="Times New Roman"/>
          <w:color w:val="000000"/>
          <w:sz w:val="24"/>
          <w:szCs w:val="24"/>
          <w:lang w:val="ru-RU"/>
        </w:rPr>
        <w:t>здра</w:t>
      </w:r>
      <w:r w:rsidR="00BB001D">
        <w:rPr>
          <w:rFonts w:ascii="Times New Roman" w:hAnsi="Times New Roman" w:cs="Times New Roman"/>
          <w:color w:val="000000"/>
          <w:sz w:val="24"/>
          <w:szCs w:val="24"/>
          <w:lang w:val="ru-RU"/>
        </w:rPr>
        <w:t>в</w:t>
      </w:r>
      <w:r w:rsidR="008D3C38" w:rsidRPr="00771F41">
        <w:rPr>
          <w:rFonts w:ascii="Times New Roman" w:hAnsi="Times New Roman" w:cs="Times New Roman"/>
          <w:color w:val="000000"/>
          <w:sz w:val="24"/>
          <w:szCs w:val="24"/>
          <w:lang w:val="ru-RU"/>
        </w:rPr>
        <w:t>ље</w:t>
      </w:r>
      <w:proofErr w:type="spellEnd"/>
      <w:r w:rsidR="008D3C38" w:rsidRPr="00771F41">
        <w:rPr>
          <w:rFonts w:ascii="Times New Roman" w:hAnsi="Times New Roman" w:cs="Times New Roman"/>
          <w:color w:val="000000"/>
          <w:sz w:val="24"/>
          <w:szCs w:val="24"/>
          <w:lang w:val="ru-RU"/>
        </w:rPr>
        <w:t xml:space="preserve"> на раду</w:t>
      </w:r>
      <w:r w:rsidR="008D3C38">
        <w:rPr>
          <w:rFonts w:ascii="Times New Roman" w:hAnsi="Times New Roman" w:cs="Times New Roman"/>
          <w:sz w:val="24"/>
          <w:szCs w:val="24"/>
          <w:lang w:val="ru-RU"/>
        </w:rPr>
        <w:t xml:space="preserve"> код </w:t>
      </w:r>
      <w:proofErr w:type="spellStart"/>
      <w:r w:rsidR="008D3C38">
        <w:rPr>
          <w:rFonts w:ascii="Times New Roman" w:hAnsi="Times New Roman" w:cs="Times New Roman"/>
          <w:sz w:val="24"/>
          <w:szCs w:val="24"/>
          <w:lang w:val="ru-RU"/>
        </w:rPr>
        <w:t>послодаваца</w:t>
      </w:r>
      <w:proofErr w:type="spellEnd"/>
      <w:r w:rsidR="008D3C38">
        <w:rPr>
          <w:rFonts w:ascii="Times New Roman" w:hAnsi="Times New Roman" w:cs="Times New Roman"/>
          <w:sz w:val="24"/>
          <w:szCs w:val="24"/>
          <w:lang w:val="ru-RU"/>
        </w:rPr>
        <w:t xml:space="preserve"> </w:t>
      </w:r>
      <w:r w:rsidR="008D3C38" w:rsidRPr="00771F41">
        <w:rPr>
          <w:rFonts w:ascii="Times New Roman" w:hAnsi="Times New Roman" w:cs="Times New Roman"/>
          <w:sz w:val="24"/>
          <w:szCs w:val="24"/>
          <w:lang w:val="sr-Cyrl-RS"/>
        </w:rPr>
        <w:t>у</w:t>
      </w:r>
      <w:r w:rsidR="008D3C38" w:rsidRPr="00771F41">
        <w:rPr>
          <w:rFonts w:ascii="Times New Roman" w:hAnsi="Times New Roman" w:cs="Times New Roman"/>
          <w:sz w:val="24"/>
          <w:szCs w:val="24"/>
          <w:lang w:val="ru-RU"/>
        </w:rPr>
        <w:t xml:space="preserve"> </w:t>
      </w:r>
      <w:proofErr w:type="spellStart"/>
      <w:r w:rsidR="008D3C38" w:rsidRPr="00771F41">
        <w:rPr>
          <w:rFonts w:ascii="Times New Roman" w:hAnsi="Times New Roman" w:cs="Times New Roman"/>
          <w:sz w:val="24"/>
          <w:szCs w:val="24"/>
          <w:lang w:val="ru-RU"/>
        </w:rPr>
        <w:t>одређеним</w:t>
      </w:r>
      <w:proofErr w:type="spellEnd"/>
      <w:r w:rsidR="008D3C38" w:rsidRPr="00771F41">
        <w:rPr>
          <w:rFonts w:ascii="Times New Roman" w:hAnsi="Times New Roman" w:cs="Times New Roman"/>
          <w:sz w:val="24"/>
          <w:szCs w:val="24"/>
          <w:lang w:val="ru-RU"/>
        </w:rPr>
        <w:t xml:space="preserve"> </w:t>
      </w:r>
      <w:proofErr w:type="spellStart"/>
      <w:r w:rsidR="008D3C38" w:rsidRPr="00771F41">
        <w:rPr>
          <w:rFonts w:ascii="Times New Roman" w:hAnsi="Times New Roman" w:cs="Times New Roman"/>
          <w:sz w:val="24"/>
          <w:szCs w:val="24"/>
          <w:lang w:val="ru-RU"/>
        </w:rPr>
        <w:t>високоризичним</w:t>
      </w:r>
      <w:proofErr w:type="spellEnd"/>
      <w:r w:rsidR="008D3C38" w:rsidRPr="00771F41">
        <w:rPr>
          <w:rFonts w:ascii="Times New Roman" w:hAnsi="Times New Roman" w:cs="Times New Roman"/>
          <w:sz w:val="24"/>
          <w:szCs w:val="24"/>
          <w:lang w:val="ru-RU"/>
        </w:rPr>
        <w:t xml:space="preserve"> </w:t>
      </w:r>
      <w:proofErr w:type="spellStart"/>
      <w:r w:rsidR="008D3C38" w:rsidRPr="00771F41">
        <w:rPr>
          <w:rFonts w:ascii="Times New Roman" w:hAnsi="Times New Roman" w:cs="Times New Roman"/>
          <w:sz w:val="24"/>
          <w:szCs w:val="24"/>
          <w:lang w:val="ru-RU"/>
        </w:rPr>
        <w:t>делатностима</w:t>
      </w:r>
      <w:proofErr w:type="spellEnd"/>
      <w:r w:rsidR="008D3C38" w:rsidRPr="00771F41">
        <w:rPr>
          <w:rFonts w:ascii="Times New Roman" w:hAnsi="Times New Roman" w:cs="Times New Roman"/>
          <w:sz w:val="24"/>
          <w:szCs w:val="24"/>
          <w:lang w:val="ru-RU"/>
        </w:rPr>
        <w:t>,</w:t>
      </w:r>
      <w:r w:rsidR="008D3C38">
        <w:rPr>
          <w:rFonts w:ascii="Times New Roman" w:hAnsi="Times New Roman" w:cs="Times New Roman"/>
          <w:sz w:val="24"/>
          <w:szCs w:val="24"/>
          <w:lang w:val="ru-RU"/>
        </w:rPr>
        <w:t xml:space="preserve"> </w:t>
      </w:r>
      <w:proofErr w:type="spellStart"/>
      <w:r w:rsidR="008D3C38">
        <w:rPr>
          <w:rFonts w:ascii="Times New Roman" w:hAnsi="Times New Roman" w:cs="Times New Roman"/>
          <w:sz w:val="24"/>
          <w:szCs w:val="24"/>
          <w:lang w:val="ru-RU"/>
        </w:rPr>
        <w:t>увођење</w:t>
      </w:r>
      <w:proofErr w:type="spellEnd"/>
      <w:r w:rsidR="008D3C38">
        <w:rPr>
          <w:rFonts w:ascii="Times New Roman" w:hAnsi="Times New Roman" w:cs="Times New Roman"/>
          <w:sz w:val="24"/>
          <w:szCs w:val="24"/>
          <w:lang w:val="ru-RU"/>
        </w:rPr>
        <w:t xml:space="preserve"> </w:t>
      </w:r>
      <w:proofErr w:type="spellStart"/>
      <w:r w:rsidR="008D3C38">
        <w:rPr>
          <w:rFonts w:ascii="Times New Roman" w:hAnsi="Times New Roman" w:cs="Times New Roman"/>
          <w:sz w:val="24"/>
          <w:szCs w:val="24"/>
          <w:lang w:val="ru-RU"/>
        </w:rPr>
        <w:t>обавезе</w:t>
      </w:r>
      <w:proofErr w:type="spellEnd"/>
      <w:r w:rsidR="008D3C38">
        <w:rPr>
          <w:rFonts w:ascii="Times New Roman" w:hAnsi="Times New Roman" w:cs="Times New Roman"/>
          <w:sz w:val="24"/>
          <w:szCs w:val="24"/>
          <w:lang w:val="ru-RU"/>
        </w:rPr>
        <w:t xml:space="preserve"> </w:t>
      </w:r>
      <w:proofErr w:type="spellStart"/>
      <w:r w:rsidR="008D3C38">
        <w:rPr>
          <w:rFonts w:ascii="Times New Roman" w:hAnsi="Times New Roman" w:cs="Times New Roman"/>
          <w:sz w:val="24"/>
          <w:szCs w:val="24"/>
          <w:lang w:val="ru-RU"/>
        </w:rPr>
        <w:t>послодавца</w:t>
      </w:r>
      <w:proofErr w:type="spellEnd"/>
      <w:r w:rsidR="008D3C38">
        <w:rPr>
          <w:rFonts w:ascii="Times New Roman" w:hAnsi="Times New Roman" w:cs="Times New Roman"/>
          <w:sz w:val="24"/>
          <w:szCs w:val="24"/>
          <w:lang w:val="ru-RU"/>
        </w:rPr>
        <w:t xml:space="preserve"> да </w:t>
      </w:r>
      <w:proofErr w:type="spellStart"/>
      <w:r w:rsidR="00565DAC">
        <w:rPr>
          <w:rFonts w:ascii="Times New Roman" w:hAnsi="Times New Roman" w:cs="Times New Roman"/>
          <w:color w:val="000000"/>
          <w:sz w:val="24"/>
          <w:szCs w:val="24"/>
          <w:lang w:val="ru-RU"/>
        </w:rPr>
        <w:t>донесе</w:t>
      </w:r>
      <w:proofErr w:type="spellEnd"/>
      <w:r w:rsidR="008D3C38" w:rsidRPr="00771F41">
        <w:rPr>
          <w:rFonts w:ascii="Times New Roman" w:hAnsi="Times New Roman" w:cs="Times New Roman"/>
          <w:color w:val="000000"/>
          <w:sz w:val="24"/>
          <w:szCs w:val="24"/>
          <w:lang w:val="ru-RU"/>
        </w:rPr>
        <w:t xml:space="preserve"> </w:t>
      </w:r>
      <w:proofErr w:type="spellStart"/>
      <w:r w:rsidR="008D3C38">
        <w:rPr>
          <w:rFonts w:ascii="Times New Roman" w:hAnsi="Times New Roman" w:cs="Times New Roman"/>
          <w:color w:val="000000"/>
          <w:sz w:val="24"/>
          <w:szCs w:val="24"/>
          <w:lang w:val="ru-RU"/>
        </w:rPr>
        <w:t>програм</w:t>
      </w:r>
      <w:proofErr w:type="spellEnd"/>
      <w:r w:rsidR="008D3C38" w:rsidRPr="00771F41">
        <w:rPr>
          <w:rFonts w:ascii="Times New Roman" w:hAnsi="Times New Roman" w:cs="Times New Roman"/>
          <w:color w:val="000000"/>
          <w:sz w:val="24"/>
          <w:szCs w:val="24"/>
          <w:lang w:val="ru-RU"/>
        </w:rPr>
        <w:t xml:space="preserve"> за </w:t>
      </w:r>
      <w:proofErr w:type="spellStart"/>
      <w:r w:rsidR="008D3C38" w:rsidRPr="00771F41">
        <w:rPr>
          <w:rFonts w:ascii="Times New Roman" w:hAnsi="Times New Roman" w:cs="Times New Roman"/>
          <w:color w:val="000000"/>
          <w:sz w:val="24"/>
          <w:szCs w:val="24"/>
          <w:lang w:val="ru-RU"/>
        </w:rPr>
        <w:t>оспособљавање</w:t>
      </w:r>
      <w:proofErr w:type="spellEnd"/>
      <w:r w:rsidR="008D3C38" w:rsidRPr="00771F41">
        <w:rPr>
          <w:rFonts w:ascii="Times New Roman" w:hAnsi="Times New Roman" w:cs="Times New Roman"/>
          <w:color w:val="000000"/>
          <w:sz w:val="24"/>
          <w:szCs w:val="24"/>
          <w:lang w:val="ru-RU"/>
        </w:rPr>
        <w:t xml:space="preserve"> </w:t>
      </w:r>
      <w:proofErr w:type="spellStart"/>
      <w:r w:rsidR="00BB001D">
        <w:rPr>
          <w:rFonts w:ascii="Times New Roman" w:hAnsi="Times New Roman" w:cs="Times New Roman"/>
          <w:color w:val="000000"/>
          <w:sz w:val="24"/>
          <w:szCs w:val="24"/>
          <w:lang w:val="ru-RU"/>
        </w:rPr>
        <w:t>запослених</w:t>
      </w:r>
      <w:proofErr w:type="spellEnd"/>
      <w:r w:rsidR="00BB001D">
        <w:rPr>
          <w:rFonts w:ascii="Times New Roman" w:hAnsi="Times New Roman" w:cs="Times New Roman"/>
          <w:color w:val="000000"/>
          <w:sz w:val="24"/>
          <w:szCs w:val="24"/>
          <w:lang w:val="ru-RU"/>
        </w:rPr>
        <w:t xml:space="preserve"> </w:t>
      </w:r>
      <w:r w:rsidR="008D3C38" w:rsidRPr="00771F41">
        <w:rPr>
          <w:rFonts w:ascii="Times New Roman" w:hAnsi="Times New Roman" w:cs="Times New Roman"/>
          <w:color w:val="000000"/>
          <w:sz w:val="24"/>
          <w:szCs w:val="24"/>
          <w:lang w:val="ru-RU"/>
        </w:rPr>
        <w:t xml:space="preserve">за </w:t>
      </w:r>
      <w:proofErr w:type="spellStart"/>
      <w:r w:rsidR="008D3C38" w:rsidRPr="00771F41">
        <w:rPr>
          <w:rFonts w:ascii="Times New Roman" w:hAnsi="Times New Roman" w:cs="Times New Roman"/>
          <w:color w:val="000000"/>
          <w:sz w:val="24"/>
          <w:szCs w:val="24"/>
          <w:lang w:val="ru-RU"/>
        </w:rPr>
        <w:t>безбедан</w:t>
      </w:r>
      <w:proofErr w:type="spellEnd"/>
      <w:r w:rsidR="008D3C38" w:rsidRPr="00771F41">
        <w:rPr>
          <w:rFonts w:ascii="Times New Roman" w:hAnsi="Times New Roman" w:cs="Times New Roman"/>
          <w:color w:val="000000"/>
          <w:sz w:val="24"/>
          <w:szCs w:val="24"/>
          <w:lang w:val="ru-RU"/>
        </w:rPr>
        <w:t xml:space="preserve"> и здрав рад</w:t>
      </w:r>
      <w:r w:rsidR="00166B29">
        <w:rPr>
          <w:rFonts w:ascii="Times New Roman" w:hAnsi="Times New Roman" w:cs="Times New Roman"/>
          <w:color w:val="000000"/>
          <w:sz w:val="24"/>
          <w:szCs w:val="24"/>
          <w:lang w:val="ru-RU"/>
        </w:rPr>
        <w:t xml:space="preserve">, </w:t>
      </w:r>
      <w:proofErr w:type="spellStart"/>
      <w:r w:rsidR="008D3C38">
        <w:rPr>
          <w:rFonts w:ascii="Times New Roman" w:hAnsi="Times New Roman" w:cs="Times New Roman"/>
          <w:color w:val="000000"/>
          <w:sz w:val="24"/>
          <w:szCs w:val="24"/>
          <w:lang w:val="ru-RU"/>
        </w:rPr>
        <w:t>увођење</w:t>
      </w:r>
      <w:proofErr w:type="spellEnd"/>
      <w:r w:rsidR="008D3C38">
        <w:rPr>
          <w:rFonts w:ascii="Times New Roman" w:hAnsi="Times New Roman" w:cs="Times New Roman"/>
          <w:color w:val="000000"/>
          <w:sz w:val="24"/>
          <w:szCs w:val="24"/>
          <w:lang w:val="ru-RU"/>
        </w:rPr>
        <w:t xml:space="preserve"> </w:t>
      </w:r>
      <w:proofErr w:type="spellStart"/>
      <w:r w:rsidR="008D3C38">
        <w:rPr>
          <w:rFonts w:ascii="Times New Roman" w:hAnsi="Times New Roman" w:cs="Times New Roman"/>
          <w:color w:val="000000"/>
          <w:sz w:val="24"/>
          <w:szCs w:val="24"/>
          <w:lang w:val="ru-RU"/>
        </w:rPr>
        <w:t>обавезе</w:t>
      </w:r>
      <w:proofErr w:type="spellEnd"/>
      <w:r w:rsidR="008D3C38">
        <w:rPr>
          <w:rFonts w:ascii="Times New Roman" w:hAnsi="Times New Roman" w:cs="Times New Roman"/>
          <w:color w:val="000000"/>
          <w:sz w:val="24"/>
          <w:szCs w:val="24"/>
          <w:lang w:val="ru-RU"/>
        </w:rPr>
        <w:t xml:space="preserve"> </w:t>
      </w:r>
      <w:proofErr w:type="spellStart"/>
      <w:r w:rsidR="008D3C38">
        <w:rPr>
          <w:rFonts w:ascii="Times New Roman" w:hAnsi="Times New Roman" w:cs="Times New Roman"/>
          <w:color w:val="000000"/>
          <w:sz w:val="24"/>
          <w:szCs w:val="24"/>
          <w:lang w:val="ru-RU"/>
        </w:rPr>
        <w:t>периодичног</w:t>
      </w:r>
      <w:proofErr w:type="spellEnd"/>
      <w:r w:rsidR="008D3C38">
        <w:rPr>
          <w:rFonts w:ascii="Times New Roman" w:hAnsi="Times New Roman" w:cs="Times New Roman"/>
          <w:color w:val="000000"/>
          <w:sz w:val="24"/>
          <w:szCs w:val="24"/>
          <w:lang w:val="ru-RU"/>
        </w:rPr>
        <w:t xml:space="preserve"> </w:t>
      </w:r>
      <w:proofErr w:type="spellStart"/>
      <w:r w:rsidR="008D3C38">
        <w:rPr>
          <w:rFonts w:ascii="Times New Roman" w:hAnsi="Times New Roman" w:cs="Times New Roman"/>
          <w:color w:val="000000"/>
          <w:sz w:val="24"/>
          <w:szCs w:val="24"/>
          <w:lang w:val="ru-RU"/>
        </w:rPr>
        <w:t>обнављања</w:t>
      </w:r>
      <w:proofErr w:type="spellEnd"/>
      <w:r w:rsidR="008D3C38">
        <w:rPr>
          <w:rFonts w:ascii="Times New Roman" w:hAnsi="Times New Roman" w:cs="Times New Roman"/>
          <w:color w:val="000000"/>
          <w:sz w:val="24"/>
          <w:szCs w:val="24"/>
          <w:lang w:val="ru-RU"/>
        </w:rPr>
        <w:t xml:space="preserve"> </w:t>
      </w:r>
      <w:proofErr w:type="spellStart"/>
      <w:r w:rsidR="008D3C38">
        <w:rPr>
          <w:rFonts w:ascii="Times New Roman" w:hAnsi="Times New Roman" w:cs="Times New Roman"/>
          <w:color w:val="000000"/>
          <w:sz w:val="24"/>
          <w:szCs w:val="24"/>
          <w:lang w:val="ru-RU"/>
        </w:rPr>
        <w:t>оспособљавања</w:t>
      </w:r>
      <w:proofErr w:type="spellEnd"/>
      <w:r w:rsidR="00166B29">
        <w:rPr>
          <w:rFonts w:ascii="Times New Roman" w:hAnsi="Times New Roman" w:cs="Times New Roman"/>
          <w:color w:val="000000"/>
          <w:sz w:val="24"/>
          <w:szCs w:val="24"/>
          <w:lang w:val="ru-RU"/>
        </w:rPr>
        <w:t xml:space="preserve"> и</w:t>
      </w:r>
      <w:r w:rsidR="001F7CBF">
        <w:rPr>
          <w:rFonts w:ascii="Times New Roman" w:hAnsi="Times New Roman" w:cs="Times New Roman"/>
          <w:color w:val="000000"/>
          <w:sz w:val="24"/>
          <w:szCs w:val="24"/>
          <w:lang w:val="ru-RU"/>
        </w:rPr>
        <w:t xml:space="preserve"> </w:t>
      </w:r>
      <w:proofErr w:type="spellStart"/>
      <w:r w:rsidR="008D3C38">
        <w:rPr>
          <w:rFonts w:ascii="Times New Roman" w:hAnsi="Times New Roman" w:cs="Times New Roman"/>
          <w:color w:val="000000"/>
          <w:sz w:val="24"/>
          <w:szCs w:val="24"/>
          <w:lang w:val="ru-RU"/>
        </w:rPr>
        <w:t>ограничавање</w:t>
      </w:r>
      <w:proofErr w:type="spellEnd"/>
      <w:r w:rsidR="008D3C38">
        <w:rPr>
          <w:rFonts w:ascii="Times New Roman" w:hAnsi="Times New Roman" w:cs="Times New Roman"/>
          <w:color w:val="000000"/>
          <w:sz w:val="24"/>
          <w:szCs w:val="24"/>
          <w:lang w:val="ru-RU"/>
        </w:rPr>
        <w:t xml:space="preserve"> рока </w:t>
      </w:r>
      <w:proofErr w:type="spellStart"/>
      <w:r w:rsidR="008D3C38">
        <w:rPr>
          <w:rFonts w:ascii="Times New Roman" w:hAnsi="Times New Roman" w:cs="Times New Roman"/>
          <w:color w:val="000000"/>
          <w:sz w:val="24"/>
          <w:szCs w:val="24"/>
          <w:lang w:val="ru-RU"/>
        </w:rPr>
        <w:t>важења</w:t>
      </w:r>
      <w:proofErr w:type="spellEnd"/>
      <w:r w:rsidR="008D3C38">
        <w:rPr>
          <w:rFonts w:ascii="Times New Roman" w:hAnsi="Times New Roman" w:cs="Times New Roman"/>
          <w:color w:val="000000"/>
          <w:sz w:val="24"/>
          <w:szCs w:val="24"/>
          <w:lang w:val="ru-RU"/>
        </w:rPr>
        <w:t xml:space="preserve"> </w:t>
      </w:r>
      <w:proofErr w:type="spellStart"/>
      <w:r w:rsidR="008D3C38">
        <w:rPr>
          <w:rFonts w:ascii="Times New Roman" w:hAnsi="Times New Roman" w:cs="Times New Roman"/>
          <w:color w:val="000000"/>
          <w:sz w:val="24"/>
          <w:szCs w:val="24"/>
          <w:lang w:val="ru-RU"/>
        </w:rPr>
        <w:t>лиценце</w:t>
      </w:r>
      <w:proofErr w:type="spellEnd"/>
      <w:r w:rsidR="008D3C38">
        <w:rPr>
          <w:rFonts w:ascii="Times New Roman" w:hAnsi="Times New Roman" w:cs="Times New Roman"/>
          <w:color w:val="000000"/>
          <w:sz w:val="24"/>
          <w:szCs w:val="24"/>
          <w:lang w:val="ru-RU"/>
        </w:rPr>
        <w:t xml:space="preserve"> на </w:t>
      </w:r>
      <w:r w:rsidR="00193ECE">
        <w:rPr>
          <w:rFonts w:ascii="Times New Roman" w:hAnsi="Times New Roman" w:cs="Times New Roman"/>
          <w:color w:val="000000"/>
          <w:sz w:val="24"/>
          <w:szCs w:val="24"/>
          <w:lang w:val="ru-RU"/>
        </w:rPr>
        <w:t>пет година, а</w:t>
      </w:r>
      <w:r w:rsidR="001F7CBF">
        <w:rPr>
          <w:rFonts w:ascii="Times New Roman" w:hAnsi="Times New Roman" w:cs="Times New Roman"/>
          <w:color w:val="000000"/>
          <w:sz w:val="24"/>
          <w:szCs w:val="24"/>
          <w:lang w:val="ru-RU"/>
        </w:rPr>
        <w:t xml:space="preserve"> </w:t>
      </w:r>
      <w:r w:rsidR="00193ECE">
        <w:rPr>
          <w:rFonts w:ascii="Times New Roman" w:hAnsi="Times New Roman" w:cs="Times New Roman"/>
          <w:sz w:val="24"/>
          <w:szCs w:val="24"/>
          <w:lang w:val="ru-RU"/>
        </w:rPr>
        <w:t>у</w:t>
      </w:r>
      <w:r w:rsidR="008D3C38" w:rsidRPr="00771F41">
        <w:rPr>
          <w:rFonts w:ascii="Times New Roman" w:hAnsi="Times New Roman" w:cs="Times New Roman"/>
          <w:sz w:val="24"/>
          <w:szCs w:val="24"/>
          <w:lang w:val="ru-RU"/>
        </w:rPr>
        <w:t xml:space="preserve"> </w:t>
      </w:r>
      <w:proofErr w:type="spellStart"/>
      <w:r w:rsidR="008D3C38" w:rsidRPr="00771F41">
        <w:rPr>
          <w:rFonts w:ascii="Times New Roman" w:hAnsi="Times New Roman" w:cs="Times New Roman"/>
          <w:sz w:val="24"/>
          <w:szCs w:val="24"/>
          <w:lang w:val="ru-RU"/>
        </w:rPr>
        <w:t>циљу</w:t>
      </w:r>
      <w:proofErr w:type="spellEnd"/>
      <w:r w:rsidR="008D3C38" w:rsidRPr="00771F41">
        <w:rPr>
          <w:rFonts w:ascii="Times New Roman" w:hAnsi="Times New Roman" w:cs="Times New Roman"/>
          <w:sz w:val="24"/>
          <w:szCs w:val="24"/>
          <w:lang w:val="ru-RU"/>
        </w:rPr>
        <w:t xml:space="preserve"> </w:t>
      </w:r>
      <w:proofErr w:type="spellStart"/>
      <w:r w:rsidR="008D3C38" w:rsidRPr="00771F41">
        <w:rPr>
          <w:rFonts w:ascii="Times New Roman" w:hAnsi="Times New Roman" w:cs="Times New Roman"/>
          <w:sz w:val="24"/>
          <w:szCs w:val="24"/>
          <w:lang w:val="ru-RU"/>
        </w:rPr>
        <w:t>промовисања</w:t>
      </w:r>
      <w:proofErr w:type="spellEnd"/>
      <w:r w:rsidR="008D3C38" w:rsidRPr="00771F41">
        <w:rPr>
          <w:rFonts w:ascii="Times New Roman" w:hAnsi="Times New Roman" w:cs="Times New Roman"/>
          <w:sz w:val="24"/>
          <w:szCs w:val="24"/>
          <w:lang w:val="ru-RU"/>
        </w:rPr>
        <w:t xml:space="preserve"> и </w:t>
      </w:r>
      <w:proofErr w:type="spellStart"/>
      <w:r w:rsidR="008D3C38" w:rsidRPr="00771F41">
        <w:rPr>
          <w:rFonts w:ascii="Times New Roman" w:hAnsi="Times New Roman" w:cs="Times New Roman"/>
          <w:sz w:val="24"/>
          <w:szCs w:val="24"/>
          <w:lang w:val="ru-RU"/>
        </w:rPr>
        <w:t>унапређења</w:t>
      </w:r>
      <w:proofErr w:type="spellEnd"/>
      <w:r w:rsidR="008D3C38" w:rsidRPr="00771F41">
        <w:rPr>
          <w:rFonts w:ascii="Times New Roman" w:hAnsi="Times New Roman" w:cs="Times New Roman"/>
          <w:sz w:val="24"/>
          <w:szCs w:val="24"/>
          <w:lang w:val="ru-RU"/>
        </w:rPr>
        <w:t xml:space="preserve"> безбедности и </w:t>
      </w:r>
      <w:proofErr w:type="spellStart"/>
      <w:r w:rsidR="008D3C38" w:rsidRPr="00771F41">
        <w:rPr>
          <w:rFonts w:ascii="Times New Roman" w:hAnsi="Times New Roman" w:cs="Times New Roman"/>
          <w:sz w:val="24"/>
          <w:szCs w:val="24"/>
          <w:lang w:val="ru-RU"/>
        </w:rPr>
        <w:t>здравља</w:t>
      </w:r>
      <w:proofErr w:type="spellEnd"/>
      <w:r w:rsidR="008D3C38" w:rsidRPr="00771F41">
        <w:rPr>
          <w:rFonts w:ascii="Times New Roman" w:hAnsi="Times New Roman" w:cs="Times New Roman"/>
          <w:sz w:val="24"/>
          <w:szCs w:val="24"/>
          <w:lang w:val="ru-RU"/>
        </w:rPr>
        <w:t xml:space="preserve"> на </w:t>
      </w:r>
      <w:r w:rsidR="008D3C38">
        <w:rPr>
          <w:rFonts w:ascii="Times New Roman" w:hAnsi="Times New Roman" w:cs="Times New Roman"/>
          <w:sz w:val="24"/>
          <w:szCs w:val="24"/>
          <w:lang w:val="ru-RU"/>
        </w:rPr>
        <w:t xml:space="preserve">раду у </w:t>
      </w:r>
      <w:proofErr w:type="spellStart"/>
      <w:r w:rsidR="008D3C38">
        <w:rPr>
          <w:rFonts w:ascii="Times New Roman" w:hAnsi="Times New Roman" w:cs="Times New Roman"/>
          <w:sz w:val="24"/>
          <w:szCs w:val="24"/>
          <w:lang w:val="ru-RU"/>
        </w:rPr>
        <w:t>Републици</w:t>
      </w:r>
      <w:proofErr w:type="spellEnd"/>
      <w:r w:rsidR="008D3C38">
        <w:rPr>
          <w:rFonts w:ascii="Times New Roman" w:hAnsi="Times New Roman" w:cs="Times New Roman"/>
          <w:sz w:val="24"/>
          <w:szCs w:val="24"/>
          <w:lang w:val="ru-RU"/>
        </w:rPr>
        <w:t xml:space="preserve"> </w:t>
      </w:r>
      <w:proofErr w:type="spellStart"/>
      <w:r w:rsidR="008D3C38">
        <w:rPr>
          <w:rFonts w:ascii="Times New Roman" w:hAnsi="Times New Roman" w:cs="Times New Roman"/>
          <w:sz w:val="24"/>
          <w:szCs w:val="24"/>
          <w:lang w:val="ru-RU"/>
        </w:rPr>
        <w:t>Србији</w:t>
      </w:r>
      <w:proofErr w:type="spellEnd"/>
      <w:r w:rsidR="008D3C38">
        <w:rPr>
          <w:rFonts w:ascii="Times New Roman" w:hAnsi="Times New Roman" w:cs="Times New Roman"/>
          <w:sz w:val="24"/>
          <w:szCs w:val="24"/>
          <w:lang w:val="ru-RU"/>
        </w:rPr>
        <w:t xml:space="preserve"> </w:t>
      </w:r>
      <w:proofErr w:type="spellStart"/>
      <w:r w:rsidR="008D3C38">
        <w:rPr>
          <w:rFonts w:ascii="Times New Roman" w:hAnsi="Times New Roman" w:cs="Times New Roman"/>
          <w:sz w:val="24"/>
          <w:szCs w:val="24"/>
          <w:lang w:val="ru-RU"/>
        </w:rPr>
        <w:t>утврђена</w:t>
      </w:r>
      <w:proofErr w:type="spellEnd"/>
      <w:r w:rsidR="008D3C38">
        <w:rPr>
          <w:rFonts w:ascii="Times New Roman" w:hAnsi="Times New Roman" w:cs="Times New Roman"/>
          <w:sz w:val="24"/>
          <w:szCs w:val="24"/>
          <w:lang w:val="ru-RU"/>
        </w:rPr>
        <w:t xml:space="preserve"> су</w:t>
      </w:r>
      <w:r w:rsidR="008D3C38" w:rsidRPr="00771F41">
        <w:rPr>
          <w:rFonts w:ascii="Times New Roman" w:hAnsi="Times New Roman" w:cs="Times New Roman"/>
          <w:sz w:val="24"/>
          <w:szCs w:val="24"/>
          <w:lang w:val="ru-RU"/>
        </w:rPr>
        <w:t xml:space="preserve"> </w:t>
      </w:r>
      <w:proofErr w:type="spellStart"/>
      <w:r w:rsidR="008D3C38" w:rsidRPr="00771F41">
        <w:rPr>
          <w:rFonts w:ascii="Times New Roman" w:hAnsi="Times New Roman" w:cs="Times New Roman"/>
          <w:sz w:val="24"/>
          <w:szCs w:val="24"/>
          <w:lang w:val="ru-RU"/>
        </w:rPr>
        <w:t>национална</w:t>
      </w:r>
      <w:proofErr w:type="spellEnd"/>
      <w:r w:rsidR="008D3C38" w:rsidRPr="00771F41">
        <w:rPr>
          <w:rFonts w:ascii="Times New Roman" w:hAnsi="Times New Roman" w:cs="Times New Roman"/>
          <w:sz w:val="24"/>
          <w:szCs w:val="24"/>
          <w:lang w:val="ru-RU"/>
        </w:rPr>
        <w:t xml:space="preserve"> </w:t>
      </w:r>
      <w:proofErr w:type="spellStart"/>
      <w:r w:rsidR="008D3C38" w:rsidRPr="00771F41">
        <w:rPr>
          <w:rFonts w:ascii="Times New Roman" w:hAnsi="Times New Roman" w:cs="Times New Roman"/>
          <w:sz w:val="24"/>
          <w:szCs w:val="24"/>
          <w:lang w:val="ru-RU"/>
        </w:rPr>
        <w:t>признања</w:t>
      </w:r>
      <w:proofErr w:type="spellEnd"/>
      <w:r w:rsidR="008D3C38" w:rsidRPr="00771F41">
        <w:rPr>
          <w:rFonts w:ascii="Times New Roman" w:hAnsi="Times New Roman" w:cs="Times New Roman"/>
          <w:sz w:val="24"/>
          <w:szCs w:val="24"/>
          <w:lang w:val="ru-RU"/>
        </w:rPr>
        <w:t xml:space="preserve"> </w:t>
      </w:r>
      <w:r w:rsidR="008D3C38">
        <w:rPr>
          <w:rFonts w:ascii="Times New Roman" w:hAnsi="Times New Roman" w:cs="Times New Roman"/>
          <w:sz w:val="24"/>
          <w:szCs w:val="24"/>
          <w:lang w:val="ru-RU"/>
        </w:rPr>
        <w:t xml:space="preserve">за </w:t>
      </w:r>
      <w:proofErr w:type="spellStart"/>
      <w:r w:rsidR="008D3C38">
        <w:rPr>
          <w:rFonts w:ascii="Times New Roman" w:hAnsi="Times New Roman" w:cs="Times New Roman"/>
          <w:sz w:val="24"/>
          <w:szCs w:val="24"/>
          <w:lang w:val="ru-RU"/>
        </w:rPr>
        <w:t>изузетна</w:t>
      </w:r>
      <w:proofErr w:type="spellEnd"/>
      <w:r w:rsidR="008D3C38">
        <w:rPr>
          <w:rFonts w:ascii="Times New Roman" w:hAnsi="Times New Roman" w:cs="Times New Roman"/>
          <w:sz w:val="24"/>
          <w:szCs w:val="24"/>
          <w:lang w:val="ru-RU"/>
        </w:rPr>
        <w:t xml:space="preserve"> </w:t>
      </w:r>
      <w:proofErr w:type="spellStart"/>
      <w:r w:rsidR="008D3C38">
        <w:rPr>
          <w:rFonts w:ascii="Times New Roman" w:hAnsi="Times New Roman" w:cs="Times New Roman"/>
          <w:sz w:val="24"/>
          <w:szCs w:val="24"/>
          <w:lang w:val="ru-RU"/>
        </w:rPr>
        <w:t>постигнућа</w:t>
      </w:r>
      <w:proofErr w:type="spellEnd"/>
      <w:r w:rsidR="008D3C38">
        <w:rPr>
          <w:rFonts w:ascii="Times New Roman" w:hAnsi="Times New Roman" w:cs="Times New Roman"/>
          <w:sz w:val="24"/>
          <w:szCs w:val="24"/>
          <w:lang w:val="ru-RU"/>
        </w:rPr>
        <w:t xml:space="preserve"> у </w:t>
      </w:r>
      <w:proofErr w:type="spellStart"/>
      <w:r w:rsidR="008D3C38">
        <w:rPr>
          <w:rFonts w:ascii="Times New Roman" w:hAnsi="Times New Roman" w:cs="Times New Roman"/>
          <w:sz w:val="24"/>
          <w:szCs w:val="24"/>
          <w:lang w:val="ru-RU"/>
        </w:rPr>
        <w:t>овој</w:t>
      </w:r>
      <w:proofErr w:type="spellEnd"/>
      <w:r w:rsidR="008D3C38">
        <w:rPr>
          <w:rFonts w:ascii="Times New Roman" w:hAnsi="Times New Roman" w:cs="Times New Roman"/>
          <w:sz w:val="24"/>
          <w:szCs w:val="24"/>
          <w:lang w:val="ru-RU"/>
        </w:rPr>
        <w:t xml:space="preserve"> области</w:t>
      </w:r>
      <w:r w:rsidR="008D3C38" w:rsidRPr="00771F41">
        <w:rPr>
          <w:rFonts w:ascii="Times New Roman" w:hAnsi="Times New Roman" w:cs="Times New Roman"/>
          <w:sz w:val="24"/>
          <w:szCs w:val="24"/>
          <w:lang w:val="ru-RU"/>
        </w:rPr>
        <w:t xml:space="preserve">. </w:t>
      </w:r>
    </w:p>
    <w:p w14:paraId="779CCB4D" w14:textId="77777777" w:rsidR="00CB0E31" w:rsidRPr="00CB0E31" w:rsidRDefault="00ED6404" w:rsidP="007E19F3">
      <w:pPr>
        <w:ind w:firstLine="708"/>
        <w:jc w:val="both"/>
        <w:rPr>
          <w:rFonts w:ascii="Times New Roman" w:hAnsi="Times New Roman" w:cs="Times New Roman"/>
          <w:sz w:val="24"/>
          <w:szCs w:val="24"/>
          <w:lang w:val="sr-Cyrl-RS"/>
        </w:rPr>
      </w:pPr>
      <w:r w:rsidRPr="0062351C">
        <w:rPr>
          <w:rFonts w:ascii="Times New Roman" w:hAnsi="Times New Roman" w:cs="Times New Roman"/>
          <w:sz w:val="24"/>
          <w:szCs w:val="24"/>
          <w:lang w:val="ru-RU"/>
        </w:rPr>
        <w:t xml:space="preserve">Закон о безбедности и </w:t>
      </w:r>
      <w:proofErr w:type="spellStart"/>
      <w:r w:rsidRPr="0062351C">
        <w:rPr>
          <w:rFonts w:ascii="Times New Roman" w:hAnsi="Times New Roman" w:cs="Times New Roman"/>
          <w:sz w:val="24"/>
          <w:szCs w:val="24"/>
          <w:lang w:val="ru-RU"/>
        </w:rPr>
        <w:t>здрављу</w:t>
      </w:r>
      <w:proofErr w:type="spellEnd"/>
      <w:r w:rsidRPr="0062351C">
        <w:rPr>
          <w:rFonts w:ascii="Times New Roman" w:hAnsi="Times New Roman" w:cs="Times New Roman"/>
          <w:sz w:val="24"/>
          <w:szCs w:val="24"/>
          <w:lang w:val="ru-RU"/>
        </w:rPr>
        <w:t xml:space="preserve"> на раду</w:t>
      </w:r>
      <w:r w:rsidR="009A41C0" w:rsidRPr="0062351C">
        <w:rPr>
          <w:rFonts w:ascii="Times New Roman" w:hAnsi="Times New Roman" w:cs="Times New Roman"/>
          <w:sz w:val="24"/>
          <w:szCs w:val="24"/>
        </w:rPr>
        <w:t xml:space="preserve"> делимично </w:t>
      </w:r>
      <w:r w:rsidR="0062351C" w:rsidRPr="0062351C">
        <w:rPr>
          <w:rFonts w:ascii="Times New Roman" w:hAnsi="Times New Roman" w:cs="Times New Roman"/>
          <w:sz w:val="24"/>
          <w:szCs w:val="24"/>
          <w:lang w:val="sr-Cyrl-RS"/>
        </w:rPr>
        <w:t xml:space="preserve">је </w:t>
      </w:r>
      <w:r w:rsidR="009A41C0" w:rsidRPr="0062351C">
        <w:rPr>
          <w:rFonts w:ascii="Times New Roman" w:hAnsi="Times New Roman" w:cs="Times New Roman"/>
          <w:sz w:val="24"/>
          <w:szCs w:val="24"/>
        </w:rPr>
        <w:t>усклађен</w:t>
      </w:r>
      <w:r w:rsidR="009A41C0" w:rsidRPr="0062351C">
        <w:rPr>
          <w:rFonts w:ascii="Times New Roman" w:hAnsi="Times New Roman" w:cs="Times New Roman"/>
          <w:sz w:val="24"/>
          <w:szCs w:val="24"/>
          <w:lang w:val="sr-Cyrl-RS"/>
        </w:rPr>
        <w:t xml:space="preserve"> са</w:t>
      </w:r>
      <w:r w:rsidR="0062351C" w:rsidRPr="0062351C">
        <w:rPr>
          <w:rFonts w:ascii="Times New Roman" w:hAnsi="Times New Roman" w:cs="Times New Roman"/>
          <w:sz w:val="24"/>
          <w:szCs w:val="24"/>
          <w:lang w:val="ru-RU"/>
        </w:rPr>
        <w:t xml:space="preserve"> </w:t>
      </w:r>
      <w:proofErr w:type="spellStart"/>
      <w:r w:rsidR="00175FDC">
        <w:rPr>
          <w:rFonts w:ascii="Times New Roman" w:hAnsi="Times New Roman" w:cs="Times New Roman"/>
          <w:sz w:val="24"/>
          <w:szCs w:val="24"/>
          <w:lang w:val="ru-RU"/>
        </w:rPr>
        <w:t>оквирном</w:t>
      </w:r>
      <w:proofErr w:type="spellEnd"/>
      <w:r w:rsidR="00175FDC">
        <w:rPr>
          <w:rFonts w:ascii="Times New Roman" w:hAnsi="Times New Roman" w:cs="Times New Roman"/>
          <w:sz w:val="24"/>
          <w:szCs w:val="24"/>
          <w:lang w:val="ru-RU"/>
        </w:rPr>
        <w:t xml:space="preserve"> </w:t>
      </w:r>
      <w:proofErr w:type="spellStart"/>
      <w:r w:rsidR="0062351C" w:rsidRPr="0062351C">
        <w:rPr>
          <w:rFonts w:ascii="Times New Roman" w:hAnsi="Times New Roman" w:cs="Times New Roman"/>
          <w:sz w:val="24"/>
          <w:szCs w:val="24"/>
          <w:lang w:val="ru-RU"/>
        </w:rPr>
        <w:t>Директивом</w:t>
      </w:r>
      <w:proofErr w:type="spellEnd"/>
      <w:r w:rsidR="0062351C" w:rsidRPr="0062351C">
        <w:rPr>
          <w:rFonts w:ascii="Times New Roman" w:hAnsi="Times New Roman" w:cs="Times New Roman"/>
          <w:sz w:val="24"/>
          <w:szCs w:val="24"/>
          <w:lang w:val="ru-RU"/>
        </w:rPr>
        <w:t xml:space="preserve"> 89/391/ЕЕ</w:t>
      </w:r>
      <w:r w:rsidR="0062351C" w:rsidRPr="0062351C">
        <w:rPr>
          <w:rFonts w:ascii="Times New Roman" w:hAnsi="Times New Roman" w:cs="Times New Roman"/>
          <w:sz w:val="24"/>
          <w:szCs w:val="24"/>
        </w:rPr>
        <w:t>З</w:t>
      </w:r>
      <w:r w:rsidR="0062351C" w:rsidRPr="0062351C">
        <w:rPr>
          <w:rFonts w:ascii="Times New Roman" w:hAnsi="Times New Roman" w:cs="Times New Roman"/>
          <w:sz w:val="24"/>
          <w:szCs w:val="24"/>
          <w:lang w:val="ru-RU"/>
        </w:rPr>
        <w:t xml:space="preserve"> о </w:t>
      </w:r>
      <w:proofErr w:type="spellStart"/>
      <w:r w:rsidR="0062351C" w:rsidRPr="0062351C">
        <w:rPr>
          <w:rFonts w:ascii="Times New Roman" w:hAnsi="Times New Roman" w:cs="Times New Roman"/>
          <w:sz w:val="24"/>
          <w:szCs w:val="24"/>
          <w:lang w:val="ru-RU"/>
        </w:rPr>
        <w:t>увођењу</w:t>
      </w:r>
      <w:proofErr w:type="spellEnd"/>
      <w:r w:rsidR="0062351C" w:rsidRPr="0062351C">
        <w:rPr>
          <w:rFonts w:ascii="Times New Roman" w:hAnsi="Times New Roman" w:cs="Times New Roman"/>
          <w:sz w:val="24"/>
          <w:szCs w:val="24"/>
          <w:lang w:val="ru-RU"/>
        </w:rPr>
        <w:t xml:space="preserve"> мера за </w:t>
      </w:r>
      <w:proofErr w:type="spellStart"/>
      <w:r w:rsidR="0062351C" w:rsidRPr="0062351C">
        <w:rPr>
          <w:rFonts w:ascii="Times New Roman" w:hAnsi="Times New Roman" w:cs="Times New Roman"/>
          <w:sz w:val="24"/>
          <w:szCs w:val="24"/>
          <w:lang w:val="ru-RU"/>
        </w:rPr>
        <w:t>подстицање</w:t>
      </w:r>
      <w:proofErr w:type="spellEnd"/>
      <w:r w:rsidR="0062351C" w:rsidRPr="0062351C">
        <w:rPr>
          <w:rFonts w:ascii="Times New Roman" w:hAnsi="Times New Roman" w:cs="Times New Roman"/>
          <w:sz w:val="24"/>
          <w:szCs w:val="24"/>
          <w:lang w:val="ru-RU"/>
        </w:rPr>
        <w:t xml:space="preserve"> </w:t>
      </w:r>
      <w:proofErr w:type="spellStart"/>
      <w:r w:rsidR="0062351C" w:rsidRPr="0062351C">
        <w:rPr>
          <w:rFonts w:ascii="Times New Roman" w:hAnsi="Times New Roman" w:cs="Times New Roman"/>
          <w:sz w:val="24"/>
          <w:szCs w:val="24"/>
          <w:lang w:val="ru-RU"/>
        </w:rPr>
        <w:t>побољшања</w:t>
      </w:r>
      <w:proofErr w:type="spellEnd"/>
      <w:r w:rsidR="0062351C" w:rsidRPr="0062351C">
        <w:rPr>
          <w:rFonts w:ascii="Times New Roman" w:hAnsi="Times New Roman" w:cs="Times New Roman"/>
          <w:sz w:val="24"/>
          <w:szCs w:val="24"/>
          <w:lang w:val="ru-RU"/>
        </w:rPr>
        <w:t xml:space="preserve"> безбедности и </w:t>
      </w:r>
      <w:proofErr w:type="spellStart"/>
      <w:r w:rsidR="0062351C" w:rsidRPr="0062351C">
        <w:rPr>
          <w:rFonts w:ascii="Times New Roman" w:hAnsi="Times New Roman" w:cs="Times New Roman"/>
          <w:sz w:val="24"/>
          <w:szCs w:val="24"/>
          <w:lang w:val="ru-RU"/>
        </w:rPr>
        <w:t>здравља</w:t>
      </w:r>
      <w:proofErr w:type="spellEnd"/>
      <w:r w:rsidR="0062351C" w:rsidRPr="0062351C">
        <w:rPr>
          <w:rFonts w:ascii="Times New Roman" w:hAnsi="Times New Roman" w:cs="Times New Roman"/>
          <w:sz w:val="24"/>
          <w:szCs w:val="24"/>
          <w:lang w:val="ru-RU"/>
        </w:rPr>
        <w:t xml:space="preserve"> </w:t>
      </w:r>
      <w:proofErr w:type="spellStart"/>
      <w:r w:rsidR="0062351C" w:rsidRPr="0062351C">
        <w:rPr>
          <w:rFonts w:ascii="Times New Roman" w:hAnsi="Times New Roman" w:cs="Times New Roman"/>
          <w:sz w:val="24"/>
          <w:szCs w:val="24"/>
          <w:lang w:val="ru-RU"/>
        </w:rPr>
        <w:t>запослених</w:t>
      </w:r>
      <w:proofErr w:type="spellEnd"/>
      <w:r w:rsidR="0062351C" w:rsidRPr="0062351C">
        <w:rPr>
          <w:rFonts w:ascii="Times New Roman" w:hAnsi="Times New Roman" w:cs="Times New Roman"/>
          <w:sz w:val="24"/>
          <w:szCs w:val="24"/>
          <w:lang w:val="ru-RU"/>
        </w:rPr>
        <w:t xml:space="preserve"> </w:t>
      </w:r>
      <w:r w:rsidR="0062351C" w:rsidRPr="007C61D4">
        <w:rPr>
          <w:rFonts w:ascii="Times New Roman" w:hAnsi="Times New Roman" w:cs="Times New Roman"/>
          <w:sz w:val="24"/>
          <w:szCs w:val="24"/>
          <w:lang w:val="ru-RU"/>
        </w:rPr>
        <w:t>на раду</w:t>
      </w:r>
      <w:r w:rsidR="00175FDC">
        <w:rPr>
          <w:rFonts w:ascii="Times New Roman" w:hAnsi="Times New Roman" w:cs="Times New Roman"/>
          <w:sz w:val="24"/>
          <w:szCs w:val="24"/>
          <w:lang w:val="ru-RU"/>
        </w:rPr>
        <w:t>,</w:t>
      </w:r>
      <w:r w:rsidR="0062351C">
        <w:rPr>
          <w:rFonts w:ascii="Times New Roman" w:hAnsi="Times New Roman" w:cs="Times New Roman"/>
          <w:sz w:val="24"/>
          <w:szCs w:val="24"/>
        </w:rPr>
        <w:t xml:space="preserve"> </w:t>
      </w:r>
      <w:r w:rsidR="001A3ECC">
        <w:rPr>
          <w:rFonts w:ascii="Times New Roman" w:hAnsi="Times New Roman" w:cs="Times New Roman"/>
          <w:sz w:val="24"/>
          <w:szCs w:val="24"/>
          <w:lang w:val="sr-Cyrl-RS"/>
        </w:rPr>
        <w:t>због чега је неопходно изменама и допунама</w:t>
      </w:r>
      <w:r w:rsidR="0062351C" w:rsidRPr="004647EA">
        <w:rPr>
          <w:rFonts w:ascii="Times New Roman" w:hAnsi="Times New Roman" w:cs="Times New Roman"/>
          <w:sz w:val="24"/>
          <w:szCs w:val="24"/>
          <w:lang w:val="sr-Cyrl-RS"/>
        </w:rPr>
        <w:t xml:space="preserve"> нормативног оквира у овој области </w:t>
      </w:r>
      <w:r w:rsidR="004647EA">
        <w:rPr>
          <w:rFonts w:ascii="Times New Roman" w:hAnsi="Times New Roman" w:cs="Times New Roman"/>
          <w:sz w:val="24"/>
          <w:szCs w:val="24"/>
          <w:lang w:val="sr-Cyrl-RS"/>
        </w:rPr>
        <w:t xml:space="preserve">повећати </w:t>
      </w:r>
      <w:r w:rsidR="0062351C" w:rsidRPr="004647EA">
        <w:rPr>
          <w:rFonts w:ascii="Times New Roman" w:hAnsi="Times New Roman" w:cs="Times New Roman"/>
          <w:sz w:val="24"/>
          <w:szCs w:val="24"/>
          <w:lang w:val="sr-Cyrl-RS"/>
        </w:rPr>
        <w:t>ниво усклађености.</w:t>
      </w:r>
    </w:p>
    <w:p w14:paraId="55304D85" w14:textId="5F1CFDE0" w:rsidR="000A57BB" w:rsidRPr="006E2096" w:rsidRDefault="00A82590" w:rsidP="000A57BB">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lang w:val="sr-Cyrl-RS"/>
        </w:rPr>
        <w:t>П</w:t>
      </w:r>
      <w:proofErr w:type="spellStart"/>
      <w:r w:rsidR="000A57BB" w:rsidRPr="006E2096">
        <w:rPr>
          <w:rFonts w:ascii="Times New Roman" w:hAnsi="Times New Roman" w:cs="Times New Roman"/>
          <w:sz w:val="24"/>
          <w:szCs w:val="24"/>
        </w:rPr>
        <w:t>оред</w:t>
      </w:r>
      <w:proofErr w:type="spellEnd"/>
      <w:r w:rsidR="000A57BB" w:rsidRPr="006E2096">
        <w:rPr>
          <w:rFonts w:ascii="Times New Roman" w:hAnsi="Times New Roman" w:cs="Times New Roman"/>
          <w:sz w:val="24"/>
          <w:szCs w:val="24"/>
        </w:rPr>
        <w:t xml:space="preserve"> </w:t>
      </w:r>
      <w:r w:rsidR="000A57BB" w:rsidRPr="006E2096">
        <w:rPr>
          <w:rFonts w:ascii="Times New Roman" w:hAnsi="Times New Roman" w:cs="Times New Roman"/>
          <w:sz w:val="24"/>
          <w:szCs w:val="24"/>
          <w:lang w:val="sr-Cyrl-RS"/>
        </w:rPr>
        <w:t xml:space="preserve">потребе </w:t>
      </w:r>
      <w:r w:rsidR="00E71CC8">
        <w:rPr>
          <w:rFonts w:ascii="Times New Roman" w:hAnsi="Times New Roman" w:cs="Times New Roman"/>
          <w:sz w:val="24"/>
          <w:szCs w:val="24"/>
        </w:rPr>
        <w:t>усклађивања</w:t>
      </w:r>
      <w:r w:rsidR="000A57BB" w:rsidRPr="006E2096">
        <w:rPr>
          <w:rFonts w:ascii="Times New Roman" w:hAnsi="Times New Roman" w:cs="Times New Roman"/>
          <w:sz w:val="24"/>
          <w:szCs w:val="24"/>
        </w:rPr>
        <w:t xml:space="preserve"> са правом </w:t>
      </w:r>
      <w:r w:rsidR="000A57BB" w:rsidRPr="006E2096">
        <w:rPr>
          <w:rFonts w:ascii="Times New Roman" w:hAnsi="Times New Roman" w:cs="Times New Roman"/>
          <w:sz w:val="24"/>
          <w:szCs w:val="24"/>
          <w:lang w:val="sr-Cyrl-RS"/>
        </w:rPr>
        <w:t xml:space="preserve">Европске уније </w:t>
      </w:r>
      <w:r w:rsidR="000A57BB" w:rsidRPr="006E2096">
        <w:rPr>
          <w:rFonts w:ascii="Times New Roman" w:hAnsi="Times New Roman" w:cs="Times New Roman"/>
          <w:sz w:val="24"/>
          <w:szCs w:val="24"/>
        </w:rPr>
        <w:t>и стандар</w:t>
      </w:r>
      <w:r w:rsidR="006E2096" w:rsidRPr="006E2096">
        <w:rPr>
          <w:rFonts w:ascii="Times New Roman" w:hAnsi="Times New Roman" w:cs="Times New Roman"/>
          <w:sz w:val="24"/>
          <w:szCs w:val="24"/>
        </w:rPr>
        <w:t>дима у области безбедности и здравља на раду, на потребу</w:t>
      </w:r>
      <w:r w:rsidR="000A57BB" w:rsidRPr="006E2096">
        <w:rPr>
          <w:rFonts w:ascii="Times New Roman" w:hAnsi="Times New Roman" w:cs="Times New Roman"/>
          <w:sz w:val="24"/>
          <w:szCs w:val="24"/>
        </w:rPr>
        <w:t xml:space="preserve"> </w:t>
      </w:r>
      <w:r w:rsidR="006E2096" w:rsidRPr="006E2096">
        <w:rPr>
          <w:rFonts w:ascii="Times New Roman" w:hAnsi="Times New Roman" w:cs="Times New Roman"/>
          <w:sz w:val="24"/>
          <w:szCs w:val="24"/>
          <w:lang w:val="sr-Cyrl-RS"/>
        </w:rPr>
        <w:t xml:space="preserve">предлагања </w:t>
      </w:r>
      <w:r w:rsidR="000A57BB" w:rsidRPr="006E2096">
        <w:rPr>
          <w:rFonts w:ascii="Times New Roman" w:hAnsi="Times New Roman" w:cs="Times New Roman"/>
          <w:sz w:val="24"/>
          <w:szCs w:val="24"/>
        </w:rPr>
        <w:t xml:space="preserve">нових решења указује </w:t>
      </w:r>
      <w:r w:rsidR="000A57BB" w:rsidRPr="006E2096">
        <w:rPr>
          <w:rFonts w:ascii="Times New Roman" w:hAnsi="Times New Roman" w:cs="Times New Roman"/>
          <w:sz w:val="24"/>
          <w:szCs w:val="24"/>
          <w:lang w:val="sr-Cyrl-RS"/>
        </w:rPr>
        <w:t xml:space="preserve">и </w:t>
      </w:r>
      <w:r w:rsidR="000A57BB" w:rsidRPr="006E2096">
        <w:rPr>
          <w:rFonts w:ascii="Times New Roman" w:hAnsi="Times New Roman" w:cs="Times New Roman"/>
          <w:sz w:val="24"/>
          <w:szCs w:val="24"/>
        </w:rPr>
        <w:t xml:space="preserve">вишегодишња </w:t>
      </w:r>
      <w:r w:rsidR="000A57BB" w:rsidRPr="006E2096">
        <w:rPr>
          <w:rFonts w:ascii="Times New Roman" w:hAnsi="Times New Roman" w:cs="Times New Roman"/>
          <w:sz w:val="24"/>
          <w:szCs w:val="24"/>
          <w:lang w:val="sr-Cyrl-RS"/>
        </w:rPr>
        <w:t>примена важећег закона</w:t>
      </w:r>
      <w:r w:rsidR="000A57BB" w:rsidRPr="006E2096">
        <w:rPr>
          <w:rFonts w:ascii="Times New Roman" w:hAnsi="Times New Roman" w:cs="Times New Roman"/>
          <w:sz w:val="24"/>
          <w:szCs w:val="24"/>
        </w:rPr>
        <w:t xml:space="preserve">. </w:t>
      </w:r>
    </w:p>
    <w:p w14:paraId="29465C26" w14:textId="50CE57C0" w:rsidR="009C7F66" w:rsidRDefault="00622A56" w:rsidP="00DE12A9">
      <w:pPr>
        <w:autoSpaceDE w:val="0"/>
        <w:autoSpaceDN w:val="0"/>
        <w:adjustRightInd w:val="0"/>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Проблеми</w:t>
      </w:r>
      <w:r w:rsidR="001E7C0A">
        <w:rPr>
          <w:rFonts w:ascii="Times New Roman" w:hAnsi="Times New Roman" w:cs="Times New Roman"/>
          <w:sz w:val="24"/>
          <w:szCs w:val="24"/>
          <w:lang w:val="sr-Cyrl-RS"/>
        </w:rPr>
        <w:t xml:space="preserve"> у примени важећег закона </w:t>
      </w:r>
      <w:r w:rsidR="002111D9">
        <w:rPr>
          <w:rFonts w:ascii="Times New Roman" w:hAnsi="Times New Roman" w:cs="Times New Roman"/>
          <w:sz w:val="24"/>
          <w:szCs w:val="24"/>
          <w:lang w:val="sr-Cyrl-RS"/>
        </w:rPr>
        <w:t xml:space="preserve">на које су привредни субјекти најчешће указивали </w:t>
      </w:r>
      <w:r w:rsidR="00BF39C8" w:rsidRPr="001A3ECC">
        <w:rPr>
          <w:rFonts w:ascii="Times New Roman" w:hAnsi="Times New Roman" w:cs="Times New Roman"/>
          <w:sz w:val="24"/>
          <w:szCs w:val="24"/>
        </w:rPr>
        <w:t>огледају</w:t>
      </w:r>
      <w:r w:rsidR="001A3ECC" w:rsidRPr="001A3ECC">
        <w:rPr>
          <w:rFonts w:ascii="Times New Roman" w:hAnsi="Times New Roman" w:cs="Times New Roman"/>
          <w:sz w:val="24"/>
          <w:szCs w:val="24"/>
          <w:lang w:val="sr-Cyrl-RS"/>
        </w:rPr>
        <w:t xml:space="preserve"> се</w:t>
      </w:r>
      <w:r w:rsidR="002111D9">
        <w:rPr>
          <w:rFonts w:ascii="Times New Roman" w:hAnsi="Times New Roman" w:cs="Times New Roman"/>
          <w:sz w:val="24"/>
          <w:szCs w:val="24"/>
          <w:lang w:val="sr-Cyrl-RS"/>
        </w:rPr>
        <w:t xml:space="preserve">, између осталог на </w:t>
      </w:r>
      <w:proofErr w:type="spellStart"/>
      <w:r w:rsidR="002111D9" w:rsidRPr="00F255DB">
        <w:rPr>
          <w:rFonts w:ascii="Times New Roman" w:eastAsiaTheme="minorHAnsi" w:hAnsi="Times New Roman"/>
          <w:sz w:val="24"/>
          <w:szCs w:val="24"/>
          <w:lang w:val="ru-RU"/>
        </w:rPr>
        <w:t>спровођењ</w:t>
      </w:r>
      <w:r w:rsidR="002111D9" w:rsidRPr="00091BB2">
        <w:rPr>
          <w:rFonts w:ascii="Times New Roman" w:eastAsiaTheme="minorHAnsi" w:hAnsi="Times New Roman"/>
          <w:sz w:val="24"/>
          <w:szCs w:val="24"/>
          <w:lang w:val="ru-RU"/>
        </w:rPr>
        <w:t>е</w:t>
      </w:r>
      <w:proofErr w:type="spellEnd"/>
      <w:r w:rsidR="002111D9" w:rsidRPr="00F255DB">
        <w:rPr>
          <w:rFonts w:ascii="Times New Roman" w:eastAsiaTheme="minorHAnsi" w:hAnsi="Times New Roman"/>
          <w:sz w:val="24"/>
          <w:szCs w:val="24"/>
          <w:lang w:val="ru-RU"/>
        </w:rPr>
        <w:t xml:space="preserve"> поступка </w:t>
      </w:r>
      <w:proofErr w:type="spellStart"/>
      <w:r w:rsidR="002111D9" w:rsidRPr="00F255DB">
        <w:rPr>
          <w:rFonts w:ascii="Times New Roman" w:eastAsiaTheme="minorHAnsi" w:hAnsi="Times New Roman"/>
          <w:sz w:val="24"/>
          <w:szCs w:val="24"/>
          <w:lang w:val="ru-RU"/>
        </w:rPr>
        <w:t>процене</w:t>
      </w:r>
      <w:proofErr w:type="spellEnd"/>
      <w:r w:rsidR="002111D9" w:rsidRPr="00F255DB">
        <w:rPr>
          <w:rFonts w:ascii="Times New Roman" w:eastAsiaTheme="minorHAnsi" w:hAnsi="Times New Roman"/>
          <w:sz w:val="24"/>
          <w:szCs w:val="24"/>
          <w:lang w:val="ru-RU"/>
        </w:rPr>
        <w:t xml:space="preserve"> </w:t>
      </w:r>
      <w:proofErr w:type="spellStart"/>
      <w:r w:rsidR="002111D9" w:rsidRPr="00F255DB">
        <w:rPr>
          <w:rFonts w:ascii="Times New Roman" w:eastAsiaTheme="minorHAnsi" w:hAnsi="Times New Roman"/>
          <w:sz w:val="24"/>
          <w:szCs w:val="24"/>
          <w:lang w:val="ru-RU"/>
        </w:rPr>
        <w:t>ризика</w:t>
      </w:r>
      <w:proofErr w:type="spellEnd"/>
      <w:r w:rsidR="002111D9" w:rsidRPr="00F255DB">
        <w:rPr>
          <w:rFonts w:ascii="Times New Roman" w:eastAsiaTheme="minorHAnsi" w:hAnsi="Times New Roman"/>
          <w:sz w:val="24"/>
          <w:szCs w:val="24"/>
          <w:lang w:val="ru-RU"/>
        </w:rPr>
        <w:t xml:space="preserve"> и </w:t>
      </w:r>
      <w:proofErr w:type="spellStart"/>
      <w:r w:rsidR="002111D9" w:rsidRPr="00F255DB">
        <w:rPr>
          <w:rFonts w:ascii="Times New Roman" w:eastAsiaTheme="minorHAnsi" w:hAnsi="Times New Roman"/>
          <w:sz w:val="24"/>
          <w:szCs w:val="24"/>
          <w:lang w:val="ru-RU"/>
        </w:rPr>
        <w:t>доношењ</w:t>
      </w:r>
      <w:r w:rsidR="002111D9" w:rsidRPr="00091BB2">
        <w:rPr>
          <w:rFonts w:ascii="Times New Roman" w:eastAsiaTheme="minorHAnsi" w:hAnsi="Times New Roman"/>
          <w:sz w:val="24"/>
          <w:szCs w:val="24"/>
          <w:lang w:val="ru-RU"/>
        </w:rPr>
        <w:t>е</w:t>
      </w:r>
      <w:proofErr w:type="spellEnd"/>
      <w:r w:rsidR="002111D9" w:rsidRPr="00F255DB">
        <w:rPr>
          <w:rFonts w:ascii="Times New Roman" w:eastAsiaTheme="minorHAnsi" w:hAnsi="Times New Roman"/>
          <w:sz w:val="24"/>
          <w:szCs w:val="24"/>
          <w:lang w:val="ru-RU"/>
        </w:rPr>
        <w:t xml:space="preserve"> акта о </w:t>
      </w:r>
      <w:proofErr w:type="spellStart"/>
      <w:r w:rsidR="002111D9" w:rsidRPr="00F255DB">
        <w:rPr>
          <w:rFonts w:ascii="Times New Roman" w:eastAsiaTheme="minorHAnsi" w:hAnsi="Times New Roman"/>
          <w:sz w:val="24"/>
          <w:szCs w:val="24"/>
          <w:lang w:val="ru-RU"/>
        </w:rPr>
        <w:t>процени</w:t>
      </w:r>
      <w:proofErr w:type="spellEnd"/>
      <w:r w:rsidR="002111D9" w:rsidRPr="00F255DB">
        <w:rPr>
          <w:rFonts w:ascii="Times New Roman" w:eastAsiaTheme="minorHAnsi" w:hAnsi="Times New Roman"/>
          <w:sz w:val="24"/>
          <w:szCs w:val="24"/>
          <w:lang w:val="ru-RU"/>
        </w:rPr>
        <w:t xml:space="preserve"> </w:t>
      </w:r>
      <w:proofErr w:type="spellStart"/>
      <w:r w:rsidR="002111D9" w:rsidRPr="00F255DB">
        <w:rPr>
          <w:rFonts w:ascii="Times New Roman" w:eastAsiaTheme="minorHAnsi" w:hAnsi="Times New Roman"/>
          <w:sz w:val="24"/>
          <w:szCs w:val="24"/>
          <w:lang w:val="ru-RU"/>
        </w:rPr>
        <w:t>ризика</w:t>
      </w:r>
      <w:proofErr w:type="spellEnd"/>
      <w:r w:rsidR="002111D9" w:rsidRPr="00091BB2">
        <w:rPr>
          <w:rFonts w:ascii="Times New Roman" w:eastAsiaTheme="minorHAnsi" w:hAnsi="Times New Roman"/>
          <w:sz w:val="24"/>
          <w:szCs w:val="24"/>
          <w:lang w:val="ru-RU"/>
        </w:rPr>
        <w:t xml:space="preserve">, </w:t>
      </w:r>
      <w:proofErr w:type="spellStart"/>
      <w:r w:rsidR="0082156F">
        <w:rPr>
          <w:rFonts w:ascii="Times New Roman" w:eastAsiaTheme="minorHAnsi" w:hAnsi="Times New Roman"/>
          <w:sz w:val="24"/>
          <w:szCs w:val="24"/>
          <w:lang w:val="ru-RU"/>
        </w:rPr>
        <w:t>закључивање</w:t>
      </w:r>
      <w:proofErr w:type="spellEnd"/>
      <w:r w:rsidR="0082156F">
        <w:rPr>
          <w:rFonts w:ascii="Times New Roman" w:eastAsiaTheme="minorHAnsi" w:hAnsi="Times New Roman"/>
          <w:sz w:val="24"/>
          <w:szCs w:val="24"/>
          <w:lang w:val="ru-RU"/>
        </w:rPr>
        <w:t xml:space="preserve"> </w:t>
      </w:r>
      <w:proofErr w:type="spellStart"/>
      <w:r w:rsidR="0082156F">
        <w:rPr>
          <w:rFonts w:ascii="Times New Roman" w:eastAsiaTheme="minorHAnsi" w:hAnsi="Times New Roman"/>
          <w:sz w:val="24"/>
          <w:szCs w:val="24"/>
          <w:lang w:val="ru-RU"/>
        </w:rPr>
        <w:t>с</w:t>
      </w:r>
      <w:r w:rsidR="002111D9" w:rsidRPr="00F255DB">
        <w:rPr>
          <w:rFonts w:ascii="Times New Roman" w:eastAsiaTheme="minorHAnsi" w:hAnsi="Times New Roman"/>
          <w:sz w:val="24"/>
          <w:szCs w:val="24"/>
          <w:lang w:val="ru-RU"/>
        </w:rPr>
        <w:t>поразума</w:t>
      </w:r>
      <w:proofErr w:type="spellEnd"/>
      <w:r w:rsidR="002111D9" w:rsidRPr="00F255DB">
        <w:rPr>
          <w:rFonts w:ascii="Times New Roman" w:eastAsiaTheme="minorHAnsi" w:hAnsi="Times New Roman"/>
          <w:sz w:val="24"/>
          <w:szCs w:val="24"/>
          <w:lang w:val="ru-RU"/>
        </w:rPr>
        <w:t xml:space="preserve"> о </w:t>
      </w:r>
      <w:proofErr w:type="spellStart"/>
      <w:r w:rsidR="002111D9" w:rsidRPr="00F255DB">
        <w:rPr>
          <w:rFonts w:ascii="Times New Roman" w:eastAsiaTheme="minorHAnsi" w:hAnsi="Times New Roman"/>
          <w:sz w:val="24"/>
          <w:szCs w:val="24"/>
          <w:lang w:val="ru-RU"/>
        </w:rPr>
        <w:t>заједничком</w:t>
      </w:r>
      <w:proofErr w:type="spellEnd"/>
      <w:r w:rsidR="002111D9" w:rsidRPr="00F255DB">
        <w:rPr>
          <w:rFonts w:ascii="Times New Roman" w:eastAsiaTheme="minorHAnsi" w:hAnsi="Times New Roman"/>
          <w:sz w:val="24"/>
          <w:szCs w:val="24"/>
          <w:lang w:val="ru-RU"/>
        </w:rPr>
        <w:t xml:space="preserve"> </w:t>
      </w:r>
      <w:proofErr w:type="spellStart"/>
      <w:r w:rsidR="002111D9" w:rsidRPr="00F255DB">
        <w:rPr>
          <w:rFonts w:ascii="Times New Roman" w:eastAsiaTheme="minorHAnsi" w:hAnsi="Times New Roman"/>
          <w:sz w:val="24"/>
          <w:szCs w:val="24"/>
          <w:lang w:val="ru-RU"/>
        </w:rPr>
        <w:t>спровођењу</w:t>
      </w:r>
      <w:proofErr w:type="spellEnd"/>
      <w:r w:rsidR="002111D9" w:rsidRPr="00F255DB">
        <w:rPr>
          <w:rFonts w:ascii="Times New Roman" w:eastAsiaTheme="minorHAnsi" w:hAnsi="Times New Roman"/>
          <w:sz w:val="24"/>
          <w:szCs w:val="24"/>
          <w:lang w:val="ru-RU"/>
        </w:rPr>
        <w:t xml:space="preserve"> мера безбедности и </w:t>
      </w:r>
      <w:proofErr w:type="spellStart"/>
      <w:r w:rsidR="002111D9" w:rsidRPr="00F255DB">
        <w:rPr>
          <w:rFonts w:ascii="Times New Roman" w:eastAsiaTheme="minorHAnsi" w:hAnsi="Times New Roman"/>
          <w:sz w:val="24"/>
          <w:szCs w:val="24"/>
          <w:lang w:val="ru-RU"/>
        </w:rPr>
        <w:t>здравља</w:t>
      </w:r>
      <w:proofErr w:type="spellEnd"/>
      <w:r w:rsidR="002111D9" w:rsidRPr="00F255DB">
        <w:rPr>
          <w:rFonts w:ascii="Times New Roman" w:eastAsiaTheme="minorHAnsi" w:hAnsi="Times New Roman"/>
          <w:sz w:val="24"/>
          <w:szCs w:val="24"/>
          <w:lang w:val="ru-RU"/>
        </w:rPr>
        <w:t xml:space="preserve"> на раду</w:t>
      </w:r>
      <w:r w:rsidR="002111D9" w:rsidRPr="00091BB2">
        <w:rPr>
          <w:rFonts w:ascii="Times New Roman" w:eastAsiaTheme="minorHAnsi" w:hAnsi="Times New Roman"/>
          <w:sz w:val="24"/>
          <w:szCs w:val="24"/>
          <w:lang w:val="ru-RU"/>
        </w:rPr>
        <w:t xml:space="preserve"> </w:t>
      </w:r>
      <w:proofErr w:type="spellStart"/>
      <w:r w:rsidR="002111D9" w:rsidRPr="00091BB2">
        <w:rPr>
          <w:rFonts w:ascii="Times New Roman" w:eastAsiaTheme="minorHAnsi" w:hAnsi="Times New Roman"/>
          <w:sz w:val="24"/>
          <w:szCs w:val="24"/>
          <w:lang w:val="ru-RU"/>
        </w:rPr>
        <w:t>када</w:t>
      </w:r>
      <w:proofErr w:type="spellEnd"/>
      <w:r w:rsidR="002111D9" w:rsidRPr="00091BB2">
        <w:rPr>
          <w:rFonts w:ascii="Times New Roman" w:eastAsiaTheme="minorHAnsi" w:hAnsi="Times New Roman"/>
          <w:sz w:val="24"/>
          <w:szCs w:val="24"/>
          <w:lang w:val="ru-RU"/>
        </w:rPr>
        <w:t xml:space="preserve"> </w:t>
      </w:r>
      <w:r w:rsidR="002111D9" w:rsidRPr="00F255DB">
        <w:rPr>
          <w:rFonts w:ascii="Times New Roman" w:eastAsiaTheme="minorHAnsi" w:hAnsi="Times New Roman"/>
          <w:sz w:val="24"/>
          <w:szCs w:val="24"/>
          <w:lang w:val="ru-RU"/>
        </w:rPr>
        <w:t xml:space="preserve">два </w:t>
      </w:r>
      <w:proofErr w:type="spellStart"/>
      <w:r w:rsidR="002111D9" w:rsidRPr="00E64162">
        <w:rPr>
          <w:rFonts w:ascii="Times New Roman" w:eastAsiaTheme="minorHAnsi" w:hAnsi="Times New Roman"/>
          <w:sz w:val="24"/>
          <w:szCs w:val="24"/>
          <w:lang w:val="ru-RU"/>
        </w:rPr>
        <w:t>послодавца</w:t>
      </w:r>
      <w:proofErr w:type="spellEnd"/>
      <w:r w:rsidR="002111D9" w:rsidRPr="00E64162">
        <w:rPr>
          <w:rFonts w:ascii="Times New Roman" w:eastAsiaTheme="minorHAnsi" w:hAnsi="Times New Roman"/>
          <w:sz w:val="24"/>
          <w:szCs w:val="24"/>
          <w:lang w:val="ru-RU"/>
        </w:rPr>
        <w:t xml:space="preserve"> деле </w:t>
      </w:r>
      <w:proofErr w:type="spellStart"/>
      <w:r w:rsidR="002111D9" w:rsidRPr="00E64162">
        <w:rPr>
          <w:rFonts w:ascii="Times New Roman" w:eastAsiaTheme="minorHAnsi" w:hAnsi="Times New Roman"/>
          <w:sz w:val="24"/>
          <w:szCs w:val="24"/>
          <w:lang w:val="ru-RU"/>
        </w:rPr>
        <w:t>радни</w:t>
      </w:r>
      <w:proofErr w:type="spellEnd"/>
      <w:r w:rsidR="002111D9" w:rsidRPr="00E64162">
        <w:rPr>
          <w:rFonts w:ascii="Times New Roman" w:eastAsiaTheme="minorHAnsi" w:hAnsi="Times New Roman"/>
          <w:sz w:val="24"/>
          <w:szCs w:val="24"/>
          <w:lang w:val="ru-RU"/>
        </w:rPr>
        <w:t xml:space="preserve"> простор, </w:t>
      </w:r>
      <w:proofErr w:type="spellStart"/>
      <w:r w:rsidR="002111D9" w:rsidRPr="00E64162">
        <w:rPr>
          <w:rFonts w:ascii="Times New Roman" w:eastAsiaTheme="minorHAnsi" w:hAnsi="Times New Roman"/>
          <w:sz w:val="24"/>
          <w:szCs w:val="24"/>
          <w:lang w:val="ru-RU"/>
        </w:rPr>
        <w:t>организовање</w:t>
      </w:r>
      <w:proofErr w:type="spellEnd"/>
      <w:r w:rsidR="002111D9" w:rsidRPr="00E64162">
        <w:rPr>
          <w:rFonts w:ascii="Times New Roman" w:eastAsiaTheme="minorHAnsi" w:hAnsi="Times New Roman"/>
          <w:sz w:val="24"/>
          <w:szCs w:val="24"/>
          <w:lang w:val="ru-RU"/>
        </w:rPr>
        <w:t xml:space="preserve"> </w:t>
      </w:r>
      <w:proofErr w:type="spellStart"/>
      <w:r w:rsidR="002111D9" w:rsidRPr="00E64162">
        <w:rPr>
          <w:rFonts w:ascii="Times New Roman" w:eastAsiaTheme="minorHAnsi" w:hAnsi="Times New Roman"/>
          <w:sz w:val="24"/>
          <w:szCs w:val="24"/>
          <w:lang w:val="ru-RU"/>
        </w:rPr>
        <w:t>послова</w:t>
      </w:r>
      <w:proofErr w:type="spellEnd"/>
      <w:r w:rsidR="002111D9" w:rsidRPr="00E64162">
        <w:rPr>
          <w:rFonts w:ascii="Times New Roman" w:eastAsiaTheme="minorHAnsi" w:hAnsi="Times New Roman"/>
          <w:sz w:val="24"/>
          <w:szCs w:val="24"/>
          <w:lang w:val="ru-RU"/>
        </w:rPr>
        <w:t xml:space="preserve"> безбедности и </w:t>
      </w:r>
      <w:proofErr w:type="spellStart"/>
      <w:r w:rsidR="002111D9" w:rsidRPr="00E64162">
        <w:rPr>
          <w:rFonts w:ascii="Times New Roman" w:eastAsiaTheme="minorHAnsi" w:hAnsi="Times New Roman"/>
          <w:sz w:val="24"/>
          <w:szCs w:val="24"/>
          <w:lang w:val="ru-RU"/>
        </w:rPr>
        <w:t>здравља</w:t>
      </w:r>
      <w:proofErr w:type="spellEnd"/>
      <w:r w:rsidR="002111D9" w:rsidRPr="00E64162">
        <w:rPr>
          <w:rFonts w:ascii="Times New Roman" w:eastAsiaTheme="minorHAnsi" w:hAnsi="Times New Roman"/>
          <w:sz w:val="24"/>
          <w:szCs w:val="24"/>
          <w:lang w:val="ru-RU"/>
        </w:rPr>
        <w:t xml:space="preserve"> на раду</w:t>
      </w:r>
      <w:r w:rsidR="00E64162" w:rsidRPr="00E64162">
        <w:rPr>
          <w:rFonts w:ascii="Times New Roman" w:eastAsiaTheme="minorHAnsi" w:hAnsi="Times New Roman"/>
          <w:sz w:val="24"/>
          <w:szCs w:val="24"/>
          <w:lang w:val="ru-RU"/>
        </w:rPr>
        <w:t xml:space="preserve">, </w:t>
      </w:r>
      <w:r w:rsidR="000A57BB" w:rsidRPr="00E64162">
        <w:rPr>
          <w:rFonts w:ascii="Times New Roman" w:hAnsi="Times New Roman" w:cs="Times New Roman"/>
          <w:sz w:val="24"/>
          <w:szCs w:val="24"/>
        </w:rPr>
        <w:t>неадекватно</w:t>
      </w:r>
      <w:r w:rsidR="00E64162" w:rsidRPr="00E64162">
        <w:rPr>
          <w:rFonts w:ascii="Times New Roman" w:hAnsi="Times New Roman"/>
          <w:sz w:val="24"/>
          <w:szCs w:val="24"/>
          <w:lang w:val="ru-RU"/>
        </w:rPr>
        <w:t xml:space="preserve"> </w:t>
      </w:r>
      <w:proofErr w:type="spellStart"/>
      <w:r w:rsidR="00E64162" w:rsidRPr="00E64162">
        <w:rPr>
          <w:rFonts w:ascii="Times New Roman" w:hAnsi="Times New Roman"/>
          <w:sz w:val="24"/>
          <w:szCs w:val="24"/>
          <w:lang w:val="ru-RU"/>
        </w:rPr>
        <w:t>преношење</w:t>
      </w:r>
      <w:proofErr w:type="spellEnd"/>
      <w:r w:rsidR="00E64162" w:rsidRPr="00E64162">
        <w:rPr>
          <w:rFonts w:ascii="Times New Roman" w:hAnsi="Times New Roman"/>
          <w:sz w:val="24"/>
          <w:szCs w:val="24"/>
          <w:lang w:val="ru-RU"/>
        </w:rPr>
        <w:t xml:space="preserve"> </w:t>
      </w:r>
      <w:proofErr w:type="spellStart"/>
      <w:r w:rsidR="00E64162" w:rsidRPr="00E64162">
        <w:rPr>
          <w:rFonts w:ascii="Times New Roman" w:hAnsi="Times New Roman"/>
          <w:sz w:val="24"/>
          <w:szCs w:val="24"/>
          <w:lang w:val="ru-RU"/>
        </w:rPr>
        <w:t>одредаба</w:t>
      </w:r>
      <w:proofErr w:type="spellEnd"/>
      <w:r w:rsidR="00E64162" w:rsidRPr="00E64162">
        <w:rPr>
          <w:rFonts w:ascii="Times New Roman" w:hAnsi="Times New Roman"/>
          <w:sz w:val="24"/>
          <w:szCs w:val="24"/>
          <w:lang w:val="ru-RU"/>
        </w:rPr>
        <w:t xml:space="preserve"> </w:t>
      </w:r>
      <w:r w:rsidR="00E64162" w:rsidRPr="00E64162">
        <w:rPr>
          <w:rFonts w:ascii="Times New Roman" w:hAnsi="Times New Roman" w:cs="Times New Roman"/>
          <w:sz w:val="24"/>
          <w:szCs w:val="24"/>
          <w:lang w:val="ru-RU"/>
        </w:rPr>
        <w:t>Директиве 89/391/ЕЕ</w:t>
      </w:r>
      <w:r w:rsidR="00E64162" w:rsidRPr="00E64162">
        <w:rPr>
          <w:rFonts w:ascii="Times New Roman" w:hAnsi="Times New Roman" w:cs="Times New Roman"/>
          <w:sz w:val="24"/>
          <w:szCs w:val="24"/>
        </w:rPr>
        <w:t>З</w:t>
      </w:r>
      <w:r w:rsidR="00E64162" w:rsidRPr="00E64162">
        <w:rPr>
          <w:rFonts w:ascii="Times New Roman" w:hAnsi="Times New Roman" w:cs="Times New Roman"/>
          <w:sz w:val="24"/>
          <w:szCs w:val="24"/>
          <w:lang w:val="ru-RU"/>
        </w:rPr>
        <w:t xml:space="preserve"> </w:t>
      </w:r>
      <w:proofErr w:type="spellStart"/>
      <w:r w:rsidR="00E64162" w:rsidRPr="00E64162">
        <w:rPr>
          <w:rFonts w:ascii="Times New Roman" w:hAnsi="Times New Roman"/>
          <w:sz w:val="24"/>
          <w:szCs w:val="24"/>
          <w:lang w:val="ru-RU"/>
        </w:rPr>
        <w:t>које</w:t>
      </w:r>
      <w:proofErr w:type="spellEnd"/>
      <w:r w:rsidR="00E64162" w:rsidRPr="00E64162">
        <w:rPr>
          <w:rFonts w:ascii="Times New Roman" w:hAnsi="Times New Roman"/>
          <w:sz w:val="24"/>
          <w:szCs w:val="24"/>
          <w:lang w:val="ru-RU"/>
        </w:rPr>
        <w:t xml:space="preserve"> се </w:t>
      </w:r>
      <w:proofErr w:type="spellStart"/>
      <w:r w:rsidR="00E64162" w:rsidRPr="00E64162">
        <w:rPr>
          <w:rFonts w:ascii="Times New Roman" w:hAnsi="Times New Roman"/>
          <w:sz w:val="24"/>
          <w:szCs w:val="24"/>
          <w:lang w:val="ru-RU"/>
        </w:rPr>
        <w:t>односе</w:t>
      </w:r>
      <w:proofErr w:type="spellEnd"/>
      <w:r w:rsidR="00E64162" w:rsidRPr="00E64162">
        <w:rPr>
          <w:rFonts w:ascii="Times New Roman" w:hAnsi="Times New Roman"/>
          <w:sz w:val="24"/>
          <w:szCs w:val="24"/>
          <w:lang w:val="ru-RU"/>
        </w:rPr>
        <w:t xml:space="preserve"> на </w:t>
      </w:r>
      <w:proofErr w:type="spellStart"/>
      <w:r w:rsidR="00E64162" w:rsidRPr="00E64162">
        <w:rPr>
          <w:rFonts w:ascii="Times New Roman" w:hAnsi="Times New Roman"/>
          <w:sz w:val="24"/>
          <w:szCs w:val="24"/>
          <w:lang w:val="ru-RU"/>
        </w:rPr>
        <w:t>организовање</w:t>
      </w:r>
      <w:proofErr w:type="spellEnd"/>
      <w:r w:rsidR="00E64162" w:rsidRPr="00E64162">
        <w:rPr>
          <w:rFonts w:ascii="Times New Roman" w:hAnsi="Times New Roman"/>
          <w:sz w:val="24"/>
          <w:szCs w:val="24"/>
          <w:lang w:val="ru-RU"/>
        </w:rPr>
        <w:t xml:space="preserve"> </w:t>
      </w:r>
      <w:proofErr w:type="spellStart"/>
      <w:r w:rsidR="00E64162" w:rsidRPr="00E64162">
        <w:rPr>
          <w:rFonts w:ascii="Times New Roman" w:hAnsi="Times New Roman"/>
          <w:sz w:val="24"/>
          <w:szCs w:val="24"/>
          <w:lang w:val="ru-RU"/>
        </w:rPr>
        <w:t>послова</w:t>
      </w:r>
      <w:proofErr w:type="spellEnd"/>
      <w:r w:rsidR="00E64162" w:rsidRPr="00E64162">
        <w:rPr>
          <w:rFonts w:ascii="Times New Roman" w:hAnsi="Times New Roman"/>
          <w:sz w:val="24"/>
          <w:szCs w:val="24"/>
          <w:lang w:val="ru-RU"/>
        </w:rPr>
        <w:t xml:space="preserve"> безбедности и </w:t>
      </w:r>
      <w:proofErr w:type="spellStart"/>
      <w:r w:rsidR="00E64162" w:rsidRPr="00E64162">
        <w:rPr>
          <w:rFonts w:ascii="Times New Roman" w:hAnsi="Times New Roman"/>
          <w:sz w:val="24"/>
          <w:szCs w:val="24"/>
          <w:lang w:val="ru-RU"/>
        </w:rPr>
        <w:t>здравља</w:t>
      </w:r>
      <w:proofErr w:type="spellEnd"/>
      <w:r w:rsidR="00E64162" w:rsidRPr="00E64162">
        <w:rPr>
          <w:rFonts w:ascii="Times New Roman" w:hAnsi="Times New Roman"/>
          <w:sz w:val="24"/>
          <w:szCs w:val="24"/>
          <w:lang w:val="ru-RU"/>
        </w:rPr>
        <w:t xml:space="preserve"> на раду, </w:t>
      </w:r>
      <w:proofErr w:type="spellStart"/>
      <w:r w:rsidR="00E64162" w:rsidRPr="00E64162">
        <w:rPr>
          <w:rFonts w:ascii="Times New Roman" w:hAnsi="Times New Roman"/>
          <w:sz w:val="24"/>
          <w:szCs w:val="24"/>
          <w:lang w:val="ru-RU"/>
        </w:rPr>
        <w:t>праћење</w:t>
      </w:r>
      <w:proofErr w:type="spellEnd"/>
      <w:r w:rsidR="00E64162" w:rsidRPr="00E64162">
        <w:rPr>
          <w:rFonts w:ascii="Times New Roman" w:hAnsi="Times New Roman"/>
          <w:sz w:val="24"/>
          <w:szCs w:val="24"/>
          <w:lang w:val="ru-RU"/>
        </w:rPr>
        <w:t xml:space="preserve"> </w:t>
      </w:r>
      <w:proofErr w:type="spellStart"/>
      <w:r w:rsidR="00E64162" w:rsidRPr="00E64162">
        <w:rPr>
          <w:rFonts w:ascii="Times New Roman" w:hAnsi="Times New Roman"/>
          <w:sz w:val="24"/>
          <w:szCs w:val="24"/>
          <w:lang w:val="ru-RU"/>
        </w:rPr>
        <w:t>здравственог</w:t>
      </w:r>
      <w:proofErr w:type="spellEnd"/>
      <w:r w:rsidR="00E64162" w:rsidRPr="00E64162">
        <w:rPr>
          <w:rFonts w:ascii="Times New Roman" w:hAnsi="Times New Roman"/>
          <w:sz w:val="24"/>
          <w:szCs w:val="24"/>
          <w:lang w:val="ru-RU"/>
        </w:rPr>
        <w:t xml:space="preserve"> </w:t>
      </w:r>
      <w:proofErr w:type="spellStart"/>
      <w:r w:rsidR="00E64162" w:rsidRPr="00E64162">
        <w:rPr>
          <w:rFonts w:ascii="Times New Roman" w:hAnsi="Times New Roman"/>
          <w:sz w:val="24"/>
          <w:szCs w:val="24"/>
          <w:lang w:val="ru-RU"/>
        </w:rPr>
        <w:t>стања</w:t>
      </w:r>
      <w:proofErr w:type="spellEnd"/>
      <w:r w:rsidR="00E64162" w:rsidRPr="00E64162">
        <w:rPr>
          <w:rFonts w:ascii="Times New Roman" w:hAnsi="Times New Roman"/>
          <w:sz w:val="24"/>
          <w:szCs w:val="24"/>
          <w:lang w:val="ru-RU"/>
        </w:rPr>
        <w:t xml:space="preserve"> </w:t>
      </w:r>
      <w:proofErr w:type="spellStart"/>
      <w:r w:rsidR="00E64162" w:rsidRPr="00E64162">
        <w:rPr>
          <w:rFonts w:ascii="Times New Roman" w:hAnsi="Times New Roman"/>
          <w:sz w:val="24"/>
          <w:szCs w:val="24"/>
          <w:lang w:val="ru-RU"/>
        </w:rPr>
        <w:t>запослених</w:t>
      </w:r>
      <w:proofErr w:type="spellEnd"/>
      <w:r w:rsidR="00E64162" w:rsidRPr="00E64162">
        <w:rPr>
          <w:rFonts w:ascii="Times New Roman" w:hAnsi="Times New Roman"/>
          <w:sz w:val="24"/>
          <w:szCs w:val="24"/>
          <w:lang w:val="ru-RU"/>
        </w:rPr>
        <w:t xml:space="preserve"> и </w:t>
      </w:r>
      <w:proofErr w:type="spellStart"/>
      <w:r w:rsidR="00E64162" w:rsidRPr="00E64162">
        <w:rPr>
          <w:rFonts w:ascii="Times New Roman" w:hAnsi="Times New Roman"/>
          <w:sz w:val="24"/>
          <w:szCs w:val="24"/>
          <w:lang w:val="ru-RU"/>
        </w:rPr>
        <w:t>консултовање</w:t>
      </w:r>
      <w:proofErr w:type="spellEnd"/>
      <w:r w:rsidR="00E64162" w:rsidRPr="00E64162">
        <w:rPr>
          <w:rFonts w:ascii="Times New Roman" w:hAnsi="Times New Roman"/>
          <w:sz w:val="24"/>
          <w:szCs w:val="24"/>
          <w:lang w:val="ru-RU"/>
        </w:rPr>
        <w:t xml:space="preserve">, </w:t>
      </w:r>
      <w:proofErr w:type="spellStart"/>
      <w:r w:rsidR="00E64162" w:rsidRPr="00E64162">
        <w:rPr>
          <w:rFonts w:ascii="Times New Roman" w:hAnsi="Times New Roman"/>
          <w:sz w:val="24"/>
          <w:szCs w:val="24"/>
          <w:lang w:val="ru-RU"/>
        </w:rPr>
        <w:t>информисање</w:t>
      </w:r>
      <w:proofErr w:type="spellEnd"/>
      <w:r w:rsidR="00E64162" w:rsidRPr="00E64162">
        <w:rPr>
          <w:rFonts w:ascii="Times New Roman" w:hAnsi="Times New Roman"/>
          <w:sz w:val="24"/>
          <w:szCs w:val="24"/>
          <w:lang w:val="ru-RU"/>
        </w:rPr>
        <w:t xml:space="preserve"> и </w:t>
      </w:r>
      <w:proofErr w:type="spellStart"/>
      <w:r w:rsidR="00E64162" w:rsidRPr="00E64162">
        <w:rPr>
          <w:rFonts w:ascii="Times New Roman" w:hAnsi="Times New Roman"/>
          <w:sz w:val="24"/>
          <w:szCs w:val="24"/>
          <w:lang w:val="ru-RU"/>
        </w:rPr>
        <w:t>сарадња</w:t>
      </w:r>
      <w:proofErr w:type="spellEnd"/>
      <w:r w:rsidR="00E64162" w:rsidRPr="00E64162">
        <w:rPr>
          <w:rFonts w:ascii="Times New Roman" w:hAnsi="Times New Roman"/>
          <w:sz w:val="24"/>
          <w:szCs w:val="24"/>
          <w:lang w:val="ru-RU"/>
        </w:rPr>
        <w:t xml:space="preserve"> </w:t>
      </w:r>
      <w:proofErr w:type="spellStart"/>
      <w:r w:rsidR="00E64162" w:rsidRPr="00E64162">
        <w:rPr>
          <w:rFonts w:ascii="Times New Roman" w:hAnsi="Times New Roman"/>
          <w:sz w:val="24"/>
          <w:szCs w:val="24"/>
          <w:lang w:val="ru-RU"/>
        </w:rPr>
        <w:t>са</w:t>
      </w:r>
      <w:proofErr w:type="spellEnd"/>
      <w:r w:rsidR="00E64162" w:rsidRPr="00E64162">
        <w:rPr>
          <w:rFonts w:ascii="Times New Roman" w:hAnsi="Times New Roman"/>
          <w:sz w:val="24"/>
          <w:szCs w:val="24"/>
          <w:lang w:val="ru-RU"/>
        </w:rPr>
        <w:t xml:space="preserve"> </w:t>
      </w:r>
      <w:proofErr w:type="spellStart"/>
      <w:r w:rsidR="00E64162" w:rsidRPr="00E64162">
        <w:rPr>
          <w:rFonts w:ascii="Times New Roman" w:hAnsi="Times New Roman"/>
          <w:sz w:val="24"/>
          <w:szCs w:val="24"/>
          <w:lang w:val="ru-RU"/>
        </w:rPr>
        <w:t>запосленима</w:t>
      </w:r>
      <w:proofErr w:type="spellEnd"/>
      <w:r w:rsidR="00E64162" w:rsidRPr="00E64162">
        <w:rPr>
          <w:rFonts w:ascii="Times New Roman" w:hAnsi="Times New Roman" w:cs="Times New Roman"/>
          <w:sz w:val="24"/>
          <w:szCs w:val="24"/>
        </w:rPr>
        <w:t xml:space="preserve">. </w:t>
      </w:r>
      <w:r w:rsidR="000A57BB" w:rsidRPr="00E64162">
        <w:rPr>
          <w:rFonts w:ascii="Times New Roman" w:hAnsi="Times New Roman" w:cs="Times New Roman"/>
          <w:sz w:val="24"/>
          <w:szCs w:val="24"/>
        </w:rPr>
        <w:lastRenderedPageBreak/>
        <w:t xml:space="preserve">Истовремено, неопходно је </w:t>
      </w:r>
      <w:r w:rsidR="009A5616">
        <w:rPr>
          <w:rFonts w:ascii="Times New Roman" w:hAnsi="Times New Roman" w:cs="Times New Roman"/>
          <w:sz w:val="24"/>
          <w:szCs w:val="24"/>
          <w:lang w:val="sr-Cyrl-RS"/>
        </w:rPr>
        <w:t xml:space="preserve">било </w:t>
      </w:r>
      <w:r w:rsidR="000A57BB" w:rsidRPr="00E64162">
        <w:rPr>
          <w:rFonts w:ascii="Times New Roman" w:hAnsi="Times New Roman" w:cs="Times New Roman"/>
          <w:sz w:val="24"/>
          <w:szCs w:val="24"/>
        </w:rPr>
        <w:t>увести нове институте у режим заштите</w:t>
      </w:r>
      <w:r w:rsidR="00E64162" w:rsidRPr="00E64162">
        <w:rPr>
          <w:rFonts w:ascii="Times New Roman" w:hAnsi="Times New Roman" w:cs="Times New Roman"/>
          <w:sz w:val="24"/>
          <w:szCs w:val="24"/>
          <w:lang w:val="sr-Cyrl-RS"/>
        </w:rPr>
        <w:t xml:space="preserve"> запослених</w:t>
      </w:r>
      <w:r w:rsidR="000A57BB" w:rsidRPr="00E64162">
        <w:rPr>
          <w:rFonts w:ascii="Times New Roman" w:hAnsi="Times New Roman" w:cs="Times New Roman"/>
          <w:sz w:val="24"/>
          <w:szCs w:val="24"/>
          <w:lang w:val="sr-Cyrl-RS"/>
        </w:rPr>
        <w:t xml:space="preserve">, </w:t>
      </w:r>
      <w:r w:rsidR="000A57BB" w:rsidRPr="00E64162">
        <w:rPr>
          <w:rFonts w:ascii="Times New Roman" w:hAnsi="Times New Roman" w:cs="Times New Roman"/>
          <w:sz w:val="24"/>
          <w:szCs w:val="24"/>
        </w:rPr>
        <w:t xml:space="preserve">који се превасходно односе </w:t>
      </w:r>
      <w:r w:rsidR="00E64162" w:rsidRPr="00E64162">
        <w:rPr>
          <w:rFonts w:ascii="Times New Roman" w:hAnsi="Times New Roman" w:cs="Times New Roman"/>
          <w:sz w:val="24"/>
          <w:szCs w:val="24"/>
          <w:lang w:val="sr-Cyrl-RS"/>
        </w:rPr>
        <w:t xml:space="preserve">на обезбеђивање веће заштите здравља и проширивање круга лица која уживају заштиту. </w:t>
      </w:r>
    </w:p>
    <w:p w14:paraId="17092F21" w14:textId="5548D170" w:rsidR="009D2572" w:rsidRPr="00F975AE" w:rsidRDefault="005E1312" w:rsidP="00F439C0">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lang w:val="sr-Cyrl-RS"/>
        </w:rPr>
        <w:t>П</w:t>
      </w:r>
      <w:r w:rsidR="00537495">
        <w:rPr>
          <w:rFonts w:ascii="Times New Roman" w:hAnsi="Times New Roman" w:cs="Times New Roman"/>
          <w:sz w:val="24"/>
          <w:szCs w:val="24"/>
          <w:lang w:val="sr-Cyrl-RS"/>
        </w:rPr>
        <w:t>о</w:t>
      </w:r>
      <w:r w:rsidR="00F975AE">
        <w:rPr>
          <w:rFonts w:ascii="Times New Roman" w:hAnsi="Times New Roman" w:cs="Times New Roman"/>
          <w:sz w:val="24"/>
          <w:szCs w:val="24"/>
          <w:lang w:val="sr-Cyrl-RS"/>
        </w:rPr>
        <w:t>требно је</w:t>
      </w:r>
      <w:r w:rsidR="00F439C0">
        <w:rPr>
          <w:rFonts w:ascii="Times New Roman" w:hAnsi="Times New Roman" w:cs="Times New Roman"/>
          <w:sz w:val="24"/>
          <w:szCs w:val="24"/>
        </w:rPr>
        <w:t xml:space="preserve"> између осталог, изврши усклађи</w:t>
      </w:r>
      <w:r w:rsidR="00F975AE" w:rsidRPr="000F1ABB">
        <w:rPr>
          <w:rFonts w:ascii="Times New Roman" w:hAnsi="Times New Roman" w:cs="Times New Roman"/>
          <w:sz w:val="24"/>
          <w:szCs w:val="24"/>
        </w:rPr>
        <w:t>вање Закона о безбедности и здрављу на раду са одредбама Закона о раду (,,Службени гласник РС”, бр. 24/0</w:t>
      </w:r>
      <w:r w:rsidR="00E507ED">
        <w:rPr>
          <w:rFonts w:ascii="Times New Roman" w:hAnsi="Times New Roman" w:cs="Times New Roman"/>
          <w:sz w:val="24"/>
          <w:szCs w:val="24"/>
        </w:rPr>
        <w:t xml:space="preserve">5, 61/05, 54/09, 32/13, 75/14, </w:t>
      </w:r>
      <w:r w:rsidR="00F975AE" w:rsidRPr="000F1ABB">
        <w:rPr>
          <w:rFonts w:ascii="Times New Roman" w:hAnsi="Times New Roman" w:cs="Times New Roman"/>
          <w:sz w:val="24"/>
          <w:szCs w:val="24"/>
        </w:rPr>
        <w:t>13/17 – УС</w:t>
      </w:r>
      <w:r w:rsidR="00E507ED">
        <w:rPr>
          <w:rFonts w:ascii="Times New Roman" w:hAnsi="Times New Roman" w:cs="Times New Roman"/>
          <w:sz w:val="24"/>
          <w:szCs w:val="24"/>
          <w:lang w:val="en-US"/>
        </w:rPr>
        <w:t xml:space="preserve">, </w:t>
      </w:r>
      <w:r w:rsidR="00E507ED">
        <w:rPr>
          <w:rFonts w:ascii="Times New Roman" w:hAnsi="Times New Roman" w:cs="Times New Roman"/>
          <w:sz w:val="24"/>
          <w:szCs w:val="24"/>
          <w:lang w:val="sr-Cyrl-RS"/>
        </w:rPr>
        <w:t>113/17 и 95/18 – аутентично тумачење</w:t>
      </w:r>
      <w:r w:rsidR="00F975AE" w:rsidRPr="000F1ABB">
        <w:rPr>
          <w:rFonts w:ascii="Times New Roman" w:hAnsi="Times New Roman" w:cs="Times New Roman"/>
          <w:sz w:val="24"/>
          <w:szCs w:val="24"/>
        </w:rPr>
        <w:t>), Закона о здравственој заштити (,,Службени гласник РС”, бр</w:t>
      </w:r>
      <w:r w:rsidR="00104456">
        <w:rPr>
          <w:rFonts w:ascii="Times New Roman" w:hAnsi="Times New Roman" w:cs="Times New Roman"/>
          <w:sz w:val="24"/>
          <w:szCs w:val="24"/>
          <w:lang w:val="sr-Cyrl-RS"/>
        </w:rPr>
        <w:t>ој 25/19</w:t>
      </w:r>
      <w:r w:rsidR="00F975AE" w:rsidRPr="000F1ABB">
        <w:rPr>
          <w:rFonts w:ascii="Times New Roman" w:hAnsi="Times New Roman" w:cs="Times New Roman"/>
          <w:sz w:val="24"/>
          <w:szCs w:val="24"/>
        </w:rPr>
        <w:t>), Закона о здравственом осигурању</w:t>
      </w:r>
      <w:r w:rsidR="00104456">
        <w:rPr>
          <w:rFonts w:ascii="Times New Roman" w:hAnsi="Times New Roman" w:cs="Times New Roman"/>
          <w:sz w:val="24"/>
          <w:szCs w:val="24"/>
        </w:rPr>
        <w:t xml:space="preserve"> („Службени гласник РС”, број 25/19</w:t>
      </w:r>
      <w:r w:rsidR="00F975AE" w:rsidRPr="000F1ABB">
        <w:rPr>
          <w:rFonts w:ascii="Times New Roman" w:hAnsi="Times New Roman" w:cs="Times New Roman"/>
          <w:sz w:val="24"/>
          <w:szCs w:val="24"/>
        </w:rPr>
        <w:t xml:space="preserve">), Закона о остваривању права на здравствену заштиту деце, трудница и породиља (,,Службени гласник РС”, број 104/13), Закона о професионалној рехабилитацији и запошљавању особа са инвалидитетом (,,Службени гласник РС”, бр. 36/09 и 32/13), Закона о пензијском и инвалидском осигурању („Службени гласник РС”, бр. 34/03, 64/04 – УС; 84/04 – др. закон; 85/05, 101/05 – др. </w:t>
      </w:r>
      <w:r w:rsidR="00821DF5" w:rsidRPr="000F1ABB">
        <w:rPr>
          <w:rFonts w:ascii="Times New Roman" w:hAnsi="Times New Roman" w:cs="Times New Roman"/>
          <w:sz w:val="24"/>
          <w:szCs w:val="24"/>
        </w:rPr>
        <w:t>з</w:t>
      </w:r>
      <w:r w:rsidR="00F975AE" w:rsidRPr="000F1ABB">
        <w:rPr>
          <w:rFonts w:ascii="Times New Roman" w:hAnsi="Times New Roman" w:cs="Times New Roman"/>
          <w:sz w:val="24"/>
          <w:szCs w:val="24"/>
        </w:rPr>
        <w:t>акон, 63/06 – УС, 5/09, 107/09, 101/10</w:t>
      </w:r>
      <w:r w:rsidR="00781722">
        <w:rPr>
          <w:rFonts w:ascii="Times New Roman" w:hAnsi="Times New Roman" w:cs="Times New Roman"/>
          <w:sz w:val="24"/>
          <w:szCs w:val="24"/>
        </w:rPr>
        <w:t xml:space="preserve">, 93/12, 62/13, 108/13, 75/14, </w:t>
      </w:r>
      <w:r w:rsidR="00F975AE" w:rsidRPr="000F1ABB">
        <w:rPr>
          <w:rFonts w:ascii="Times New Roman" w:hAnsi="Times New Roman" w:cs="Times New Roman"/>
          <w:sz w:val="24"/>
          <w:szCs w:val="24"/>
        </w:rPr>
        <w:t>142/14</w:t>
      </w:r>
      <w:r w:rsidR="00781722" w:rsidRPr="00781722">
        <w:rPr>
          <w:rFonts w:ascii="Times New Roman" w:hAnsi="Times New Roman" w:cs="Times New Roman"/>
          <w:sz w:val="24"/>
          <w:szCs w:val="24"/>
        </w:rPr>
        <w:t xml:space="preserve"> </w:t>
      </w:r>
      <w:r w:rsidR="00781722" w:rsidRPr="000F1ABB">
        <w:rPr>
          <w:rFonts w:ascii="Times New Roman" w:hAnsi="Times New Roman" w:cs="Times New Roman"/>
          <w:sz w:val="24"/>
          <w:szCs w:val="24"/>
        </w:rPr>
        <w:t>и</w:t>
      </w:r>
      <w:r w:rsidR="00781722">
        <w:rPr>
          <w:rFonts w:ascii="Times New Roman" w:hAnsi="Times New Roman" w:cs="Times New Roman"/>
          <w:sz w:val="24"/>
          <w:szCs w:val="24"/>
          <w:lang w:val="en-US"/>
        </w:rPr>
        <w:t xml:space="preserve"> 73/18</w:t>
      </w:r>
      <w:r w:rsidR="00F975AE" w:rsidRPr="000F1ABB">
        <w:rPr>
          <w:rFonts w:ascii="Times New Roman" w:hAnsi="Times New Roman" w:cs="Times New Roman"/>
          <w:sz w:val="24"/>
          <w:szCs w:val="24"/>
        </w:rPr>
        <w:t>), Закона о здравственој документацији и евиденцијама у области здравства (,,Слу</w:t>
      </w:r>
      <w:r w:rsidR="00FD2F47">
        <w:rPr>
          <w:rFonts w:ascii="Times New Roman" w:hAnsi="Times New Roman" w:cs="Times New Roman"/>
          <w:sz w:val="24"/>
          <w:szCs w:val="24"/>
        </w:rPr>
        <w:t xml:space="preserve">жбени гласник РС”, бр. 123/14, </w:t>
      </w:r>
      <w:r w:rsidR="00F975AE" w:rsidRPr="000F1ABB">
        <w:rPr>
          <w:rFonts w:ascii="Times New Roman" w:hAnsi="Times New Roman" w:cs="Times New Roman"/>
          <w:sz w:val="24"/>
          <w:szCs w:val="24"/>
        </w:rPr>
        <w:t>106/15</w:t>
      </w:r>
      <w:r w:rsidR="00FD2F47">
        <w:rPr>
          <w:rFonts w:ascii="Times New Roman" w:hAnsi="Times New Roman" w:cs="Times New Roman"/>
          <w:sz w:val="24"/>
          <w:szCs w:val="24"/>
          <w:lang w:val="en-US"/>
        </w:rPr>
        <w:t>, 105/17</w:t>
      </w:r>
      <w:r w:rsidR="00FD2F47" w:rsidRPr="00FD2F47">
        <w:rPr>
          <w:rFonts w:ascii="Times New Roman" w:hAnsi="Times New Roman" w:cs="Times New Roman"/>
          <w:sz w:val="24"/>
          <w:szCs w:val="24"/>
        </w:rPr>
        <w:t xml:space="preserve"> </w:t>
      </w:r>
      <w:r w:rsidR="00FD2F47" w:rsidRPr="000F1ABB">
        <w:rPr>
          <w:rFonts w:ascii="Times New Roman" w:hAnsi="Times New Roman" w:cs="Times New Roman"/>
          <w:sz w:val="24"/>
          <w:szCs w:val="24"/>
        </w:rPr>
        <w:t>и</w:t>
      </w:r>
      <w:r w:rsidR="00FD2F47">
        <w:rPr>
          <w:rFonts w:ascii="Times New Roman" w:hAnsi="Times New Roman" w:cs="Times New Roman"/>
          <w:sz w:val="24"/>
          <w:szCs w:val="24"/>
          <w:lang w:val="en-US"/>
        </w:rPr>
        <w:t xml:space="preserve"> 25/19 </w:t>
      </w:r>
      <w:r w:rsidR="00FD2F47" w:rsidRPr="000F1ABB">
        <w:rPr>
          <w:rFonts w:ascii="Times New Roman" w:hAnsi="Times New Roman" w:cs="Times New Roman"/>
          <w:sz w:val="24"/>
          <w:szCs w:val="24"/>
        </w:rPr>
        <w:t xml:space="preserve">– др. </w:t>
      </w:r>
      <w:r w:rsidR="00821DF5" w:rsidRPr="000F1ABB">
        <w:rPr>
          <w:rFonts w:ascii="Times New Roman" w:hAnsi="Times New Roman" w:cs="Times New Roman"/>
          <w:sz w:val="24"/>
          <w:szCs w:val="24"/>
        </w:rPr>
        <w:t>з</w:t>
      </w:r>
      <w:r w:rsidR="00FD2F47" w:rsidRPr="000F1ABB">
        <w:rPr>
          <w:rFonts w:ascii="Times New Roman" w:hAnsi="Times New Roman" w:cs="Times New Roman"/>
          <w:sz w:val="24"/>
          <w:szCs w:val="24"/>
        </w:rPr>
        <w:t>акон</w:t>
      </w:r>
      <w:r w:rsidR="00F975AE" w:rsidRPr="000F1ABB">
        <w:rPr>
          <w:rFonts w:ascii="Times New Roman" w:hAnsi="Times New Roman" w:cs="Times New Roman"/>
          <w:sz w:val="24"/>
          <w:szCs w:val="24"/>
        </w:rPr>
        <w:t>), Закона о општој безбедности производа (,,Службени гласник РС”, број 41/09), Закона о техничким захтевима за производе и оцењивању усаглашености (,,Службени гласник РС”, број 36/09), Закона о рударству и геолошким истраживањима (,,Службени гласник РС”, број 101/15), Закона о планирању и изградњи (,,Службени гласник РС”, бр. 72/09, 81/09 – исправка, 64/10 – УС, 24/11, 121/12, 42/13 – УС, 5</w:t>
      </w:r>
      <w:r w:rsidR="00413923">
        <w:rPr>
          <w:rFonts w:ascii="Times New Roman" w:hAnsi="Times New Roman" w:cs="Times New Roman"/>
          <w:sz w:val="24"/>
          <w:szCs w:val="24"/>
        </w:rPr>
        <w:t xml:space="preserve">0/13 – УС, 98/13 – УС, 132/14, </w:t>
      </w:r>
      <w:r w:rsidR="00F975AE" w:rsidRPr="000F1ABB">
        <w:rPr>
          <w:rFonts w:ascii="Times New Roman" w:hAnsi="Times New Roman" w:cs="Times New Roman"/>
          <w:sz w:val="24"/>
          <w:szCs w:val="24"/>
        </w:rPr>
        <w:t>145/14</w:t>
      </w:r>
      <w:r w:rsidR="00413923">
        <w:rPr>
          <w:rFonts w:ascii="Times New Roman" w:hAnsi="Times New Roman" w:cs="Times New Roman"/>
          <w:sz w:val="24"/>
          <w:szCs w:val="24"/>
        </w:rPr>
        <w:t xml:space="preserve"> </w:t>
      </w:r>
      <w:r w:rsidR="00413923" w:rsidRPr="000F1ABB">
        <w:rPr>
          <w:rFonts w:ascii="Times New Roman" w:hAnsi="Times New Roman" w:cs="Times New Roman"/>
          <w:sz w:val="24"/>
          <w:szCs w:val="24"/>
        </w:rPr>
        <w:t>и</w:t>
      </w:r>
      <w:r w:rsidR="00413923">
        <w:rPr>
          <w:rFonts w:ascii="Times New Roman" w:hAnsi="Times New Roman" w:cs="Times New Roman"/>
          <w:sz w:val="24"/>
          <w:szCs w:val="24"/>
          <w:lang w:val="en-US"/>
        </w:rPr>
        <w:t xml:space="preserve"> 83/18</w:t>
      </w:r>
      <w:r w:rsidR="00F975AE" w:rsidRPr="000F1ABB">
        <w:rPr>
          <w:rFonts w:ascii="Times New Roman" w:hAnsi="Times New Roman" w:cs="Times New Roman"/>
          <w:sz w:val="24"/>
          <w:szCs w:val="24"/>
        </w:rPr>
        <w:t xml:space="preserve">), Закона о високом образовању </w:t>
      </w:r>
      <w:r w:rsidR="00A91726">
        <w:rPr>
          <w:rFonts w:ascii="Times New Roman" w:hAnsi="Times New Roman" w:cs="Times New Roman"/>
          <w:sz w:val="24"/>
          <w:szCs w:val="24"/>
        </w:rPr>
        <w:t xml:space="preserve">(,,Службени гласник РС”, бр. 88/17, 27/18 </w:t>
      </w:r>
      <w:r w:rsidR="00703439">
        <w:rPr>
          <w:rFonts w:ascii="Times New Roman" w:hAnsi="Times New Roman" w:cs="Times New Roman"/>
          <w:sz w:val="24"/>
          <w:szCs w:val="24"/>
        </w:rPr>
        <w:t>–</w:t>
      </w:r>
      <w:r w:rsidR="00703439">
        <w:rPr>
          <w:rFonts w:ascii="Times New Roman" w:hAnsi="Times New Roman" w:cs="Times New Roman"/>
          <w:sz w:val="24"/>
          <w:szCs w:val="24"/>
          <w:lang w:val="sr-Cyrl-RS"/>
        </w:rPr>
        <w:t xml:space="preserve"> др. закон и 73/18</w:t>
      </w:r>
      <w:r w:rsidR="00F975AE" w:rsidRPr="000F1ABB">
        <w:rPr>
          <w:rFonts w:ascii="Times New Roman" w:hAnsi="Times New Roman" w:cs="Times New Roman"/>
          <w:sz w:val="24"/>
          <w:szCs w:val="24"/>
        </w:rPr>
        <w:t xml:space="preserve">), Закона о образовању одраслих (,,Службени гласник РС”, број 55/13), Закона о пољопривреди и руралном развоју (,,Службени гласник РС”, бр. 41/09, 10/13 – др. закон и 101/16), Закона о привредним друштвима (,,Службени гласник РС”, бр. </w:t>
      </w:r>
      <w:r w:rsidR="000E5A44">
        <w:rPr>
          <w:rFonts w:ascii="Times New Roman" w:hAnsi="Times New Roman" w:cs="Times New Roman"/>
          <w:sz w:val="24"/>
          <w:szCs w:val="24"/>
        </w:rPr>
        <w:t>36/11, 99/11, 83/14 – др. Закон,</w:t>
      </w:r>
      <w:r w:rsidR="000E5A44">
        <w:rPr>
          <w:rFonts w:ascii="Times New Roman" w:hAnsi="Times New Roman" w:cs="Times New Roman"/>
          <w:sz w:val="24"/>
          <w:szCs w:val="24"/>
          <w:lang w:val="en-US"/>
        </w:rPr>
        <w:t xml:space="preserve"> </w:t>
      </w:r>
      <w:r w:rsidR="00F975AE" w:rsidRPr="00F439C0">
        <w:rPr>
          <w:rFonts w:ascii="Times New Roman" w:hAnsi="Times New Roman" w:cs="Times New Roman"/>
          <w:sz w:val="24"/>
          <w:szCs w:val="24"/>
        </w:rPr>
        <w:t>5/15</w:t>
      </w:r>
      <w:r w:rsidR="000E5A44">
        <w:rPr>
          <w:rFonts w:ascii="Times New Roman" w:hAnsi="Times New Roman" w:cs="Times New Roman"/>
          <w:sz w:val="24"/>
          <w:szCs w:val="24"/>
          <w:lang w:val="en-US"/>
        </w:rPr>
        <w:t xml:space="preserve">, 44/18 </w:t>
      </w:r>
      <w:r w:rsidR="000E5A44">
        <w:rPr>
          <w:rFonts w:ascii="Times New Roman" w:hAnsi="Times New Roman" w:cs="Times New Roman"/>
          <w:sz w:val="24"/>
          <w:szCs w:val="24"/>
          <w:lang w:val="sr-Cyrl-RS"/>
        </w:rPr>
        <w:t>и</w:t>
      </w:r>
      <w:r w:rsidR="000E5A44">
        <w:rPr>
          <w:rFonts w:ascii="Times New Roman" w:hAnsi="Times New Roman" w:cs="Times New Roman"/>
          <w:sz w:val="24"/>
          <w:szCs w:val="24"/>
          <w:lang w:val="en-US"/>
        </w:rPr>
        <w:t xml:space="preserve"> 95/18</w:t>
      </w:r>
      <w:r w:rsidR="00F975AE" w:rsidRPr="00F439C0">
        <w:rPr>
          <w:rFonts w:ascii="Times New Roman" w:hAnsi="Times New Roman" w:cs="Times New Roman"/>
          <w:sz w:val="24"/>
          <w:szCs w:val="24"/>
        </w:rPr>
        <w:t>), Закона о хемикалијама (,,Службени гласник РС”, бр. 36/09, 88/10, 92/11, 93/12 и 25/15)</w:t>
      </w:r>
      <w:r w:rsidR="00F439C0" w:rsidRPr="00F439C0">
        <w:rPr>
          <w:rFonts w:ascii="Times New Roman" w:hAnsi="Times New Roman" w:cs="Times New Roman"/>
          <w:sz w:val="24"/>
          <w:szCs w:val="24"/>
          <w:lang w:val="sr-Cyrl-RS"/>
        </w:rPr>
        <w:t xml:space="preserve">, </w:t>
      </w:r>
      <w:r w:rsidR="00F439C0" w:rsidRPr="00F439C0">
        <w:rPr>
          <w:rFonts w:ascii="Times New Roman" w:hAnsi="Times New Roman" w:cs="Times New Roman"/>
          <w:noProof/>
          <w:sz w:val="24"/>
          <w:szCs w:val="24"/>
        </w:rPr>
        <w:t>Закона о прекршајима (,,Службени гласник РС</w:t>
      </w:r>
      <w:r w:rsidR="00F439C0" w:rsidRPr="00F439C0">
        <w:rPr>
          <w:rFonts w:ascii="Times New Roman" w:hAnsi="Times New Roman" w:cs="Times New Roman"/>
          <w:sz w:val="24"/>
        </w:rPr>
        <w:t>”</w:t>
      </w:r>
      <w:r w:rsidR="00F439C0" w:rsidRPr="00F439C0">
        <w:rPr>
          <w:rFonts w:ascii="Times New Roman" w:hAnsi="Times New Roman" w:cs="Times New Roman"/>
          <w:noProof/>
          <w:sz w:val="24"/>
          <w:szCs w:val="24"/>
        </w:rPr>
        <w:t>, бр. 65/13, 13/16 и 98/16</w:t>
      </w:r>
      <w:r w:rsidR="00F439C0" w:rsidRPr="00F439C0">
        <w:rPr>
          <w:rFonts w:ascii="Times New Roman" w:hAnsi="Times New Roman" w:cs="Times New Roman"/>
          <w:noProof/>
          <w:sz w:val="24"/>
          <w:szCs w:val="24"/>
          <w:lang w:val="ru-RU"/>
        </w:rPr>
        <w:t xml:space="preserve"> </w:t>
      </w:r>
      <w:r w:rsidR="00F439C0" w:rsidRPr="00F439C0">
        <w:rPr>
          <w:rFonts w:ascii="Times New Roman" w:hAnsi="Times New Roman" w:cs="Times New Roman"/>
          <w:noProof/>
          <w:sz w:val="24"/>
          <w:szCs w:val="24"/>
        </w:rPr>
        <w:t>– УС) и Закона о општем управном поступку (,,Службени гласник</w:t>
      </w:r>
      <w:r w:rsidR="00F439C0" w:rsidRPr="00F439C0">
        <w:rPr>
          <w:rFonts w:ascii="Times New Roman" w:hAnsi="Times New Roman" w:cs="Times New Roman"/>
          <w:sz w:val="24"/>
        </w:rPr>
        <w:t xml:space="preserve"> РС”, бр</w:t>
      </w:r>
      <w:r w:rsidR="003B6910">
        <w:rPr>
          <w:rFonts w:ascii="Times New Roman" w:hAnsi="Times New Roman" w:cs="Times New Roman"/>
          <w:noProof/>
          <w:sz w:val="24"/>
          <w:szCs w:val="24"/>
        </w:rPr>
        <w:t>.</w:t>
      </w:r>
      <w:r w:rsidR="00F439C0">
        <w:rPr>
          <w:rFonts w:ascii="Times New Roman" w:hAnsi="Times New Roman" w:cs="Times New Roman"/>
          <w:noProof/>
          <w:sz w:val="24"/>
          <w:szCs w:val="24"/>
        </w:rPr>
        <w:t xml:space="preserve"> 18/16</w:t>
      </w:r>
      <w:r w:rsidR="003B6910">
        <w:rPr>
          <w:rFonts w:ascii="Times New Roman" w:hAnsi="Times New Roman" w:cs="Times New Roman"/>
          <w:noProof/>
          <w:sz w:val="24"/>
          <w:szCs w:val="24"/>
          <w:lang w:val="en-US"/>
        </w:rPr>
        <w:t xml:space="preserve"> </w:t>
      </w:r>
      <w:r w:rsidR="003B6910" w:rsidRPr="000F1ABB">
        <w:rPr>
          <w:rFonts w:ascii="Times New Roman" w:hAnsi="Times New Roman" w:cs="Times New Roman"/>
          <w:sz w:val="24"/>
          <w:szCs w:val="24"/>
        </w:rPr>
        <w:t>и</w:t>
      </w:r>
      <w:r w:rsidR="00B70530">
        <w:rPr>
          <w:rFonts w:ascii="Times New Roman" w:hAnsi="Times New Roman" w:cs="Times New Roman"/>
          <w:sz w:val="24"/>
          <w:szCs w:val="24"/>
          <w:lang w:val="en-US"/>
        </w:rPr>
        <w:t xml:space="preserve"> 95/18 </w:t>
      </w:r>
      <w:r w:rsidR="00B70530">
        <w:rPr>
          <w:rFonts w:ascii="Times New Roman" w:hAnsi="Times New Roman" w:cs="Times New Roman"/>
          <w:sz w:val="24"/>
          <w:szCs w:val="24"/>
          <w:lang w:val="sr-Cyrl-RS"/>
        </w:rPr>
        <w:t>– аутентично тумачење</w:t>
      </w:r>
      <w:r w:rsidR="00F439C0">
        <w:rPr>
          <w:rFonts w:ascii="Times New Roman" w:hAnsi="Times New Roman" w:cs="Times New Roman"/>
          <w:noProof/>
          <w:sz w:val="24"/>
          <w:szCs w:val="24"/>
        </w:rPr>
        <w:t>)</w:t>
      </w:r>
      <w:r w:rsidR="00B70530">
        <w:rPr>
          <w:rFonts w:ascii="Times New Roman" w:hAnsi="Times New Roman" w:cs="Times New Roman"/>
          <w:noProof/>
          <w:sz w:val="24"/>
          <w:szCs w:val="24"/>
          <w:lang w:val="en-US"/>
        </w:rPr>
        <w:t xml:space="preserve">, </w:t>
      </w:r>
      <w:r w:rsidR="00B70530">
        <w:rPr>
          <w:rFonts w:ascii="Times New Roman" w:hAnsi="Times New Roman" w:cs="Times New Roman"/>
          <w:noProof/>
          <w:sz w:val="24"/>
          <w:szCs w:val="24"/>
          <w:lang w:val="sr-Cyrl-RS"/>
        </w:rPr>
        <w:t xml:space="preserve">Закона о инспекцијском надзору </w:t>
      </w:r>
      <w:r w:rsidR="00DF3D6B">
        <w:rPr>
          <w:rFonts w:ascii="Times New Roman" w:hAnsi="Times New Roman" w:cs="Times New Roman"/>
          <w:sz w:val="24"/>
          <w:szCs w:val="24"/>
        </w:rPr>
        <w:t>(,,Службени гласник РС”, бр. 36</w:t>
      </w:r>
      <w:r w:rsidR="00B70530" w:rsidRPr="000F1ABB">
        <w:rPr>
          <w:rFonts w:ascii="Times New Roman" w:hAnsi="Times New Roman" w:cs="Times New Roman"/>
          <w:sz w:val="24"/>
          <w:szCs w:val="24"/>
        </w:rPr>
        <w:t>/</w:t>
      </w:r>
      <w:r w:rsidR="00DF3D6B">
        <w:rPr>
          <w:rFonts w:ascii="Times New Roman" w:hAnsi="Times New Roman" w:cs="Times New Roman"/>
          <w:sz w:val="24"/>
          <w:szCs w:val="24"/>
        </w:rPr>
        <w:t>15, 44/18 – др. закон и 95/18</w:t>
      </w:r>
      <w:r w:rsidR="00B70530">
        <w:rPr>
          <w:rFonts w:ascii="Times New Roman" w:hAnsi="Times New Roman" w:cs="Times New Roman"/>
          <w:sz w:val="24"/>
          <w:szCs w:val="24"/>
        </w:rPr>
        <w:t>)</w:t>
      </w:r>
      <w:r w:rsidR="00B70530" w:rsidRPr="000F1ABB">
        <w:rPr>
          <w:rFonts w:ascii="Times New Roman" w:hAnsi="Times New Roman" w:cs="Times New Roman"/>
          <w:sz w:val="24"/>
          <w:szCs w:val="24"/>
        </w:rPr>
        <w:t xml:space="preserve"> </w:t>
      </w:r>
      <w:r w:rsidR="00F975AE" w:rsidRPr="000F1ABB">
        <w:rPr>
          <w:rFonts w:ascii="Times New Roman" w:hAnsi="Times New Roman" w:cs="Times New Roman"/>
          <w:sz w:val="24"/>
          <w:szCs w:val="24"/>
        </w:rPr>
        <w:t xml:space="preserve">и др. </w:t>
      </w:r>
    </w:p>
    <w:p w14:paraId="52F16721" w14:textId="77777777" w:rsidR="004647EA" w:rsidRPr="004647EA" w:rsidRDefault="004647EA" w:rsidP="004647EA">
      <w:pPr>
        <w:autoSpaceDE w:val="0"/>
        <w:autoSpaceDN w:val="0"/>
        <w:adjustRightInd w:val="0"/>
        <w:ind w:firstLine="708"/>
        <w:jc w:val="both"/>
        <w:rPr>
          <w:rFonts w:ascii="Times New Roman" w:hAnsi="Times New Roman" w:cs="Times New Roman"/>
          <w:sz w:val="24"/>
          <w:szCs w:val="24"/>
        </w:rPr>
      </w:pPr>
      <w:r w:rsidRPr="004647EA">
        <w:rPr>
          <w:rFonts w:ascii="Times New Roman" w:hAnsi="Times New Roman" w:cs="Times New Roman"/>
          <w:sz w:val="24"/>
          <w:szCs w:val="24"/>
          <w:lang w:val="sr-Cyrl-RS"/>
        </w:rPr>
        <w:t>Имајући у виду наведене разлоге, неопходно је</w:t>
      </w:r>
      <w:r w:rsidRPr="004647EA">
        <w:rPr>
          <w:rFonts w:ascii="Times New Roman" w:hAnsi="Times New Roman" w:cs="Times New Roman"/>
          <w:sz w:val="24"/>
          <w:szCs w:val="24"/>
        </w:rPr>
        <w:t xml:space="preserve"> </w:t>
      </w:r>
      <w:r w:rsidRPr="004647EA">
        <w:rPr>
          <w:rFonts w:ascii="Times New Roman" w:hAnsi="Times New Roman" w:cs="Times New Roman"/>
          <w:sz w:val="24"/>
          <w:szCs w:val="24"/>
          <w:lang w:val="sr-Cyrl-RS"/>
        </w:rPr>
        <w:t xml:space="preserve">донети </w:t>
      </w:r>
      <w:r w:rsidRPr="004647EA">
        <w:rPr>
          <w:rFonts w:ascii="Times New Roman" w:hAnsi="Times New Roman" w:cs="Times New Roman"/>
          <w:sz w:val="24"/>
          <w:szCs w:val="24"/>
        </w:rPr>
        <w:t>нови закон</w:t>
      </w:r>
      <w:r w:rsidRPr="004647EA">
        <w:rPr>
          <w:rFonts w:ascii="Times New Roman" w:hAnsi="Times New Roman" w:cs="Times New Roman"/>
          <w:sz w:val="24"/>
          <w:szCs w:val="24"/>
          <w:lang w:val="sr-Cyrl-RS"/>
        </w:rPr>
        <w:t xml:space="preserve"> који ће уредити ову област.</w:t>
      </w:r>
      <w:r w:rsidRPr="004647EA">
        <w:rPr>
          <w:rFonts w:ascii="Times New Roman" w:hAnsi="Times New Roman" w:cs="Times New Roman"/>
          <w:sz w:val="24"/>
          <w:szCs w:val="24"/>
        </w:rPr>
        <w:t xml:space="preserve"> </w:t>
      </w:r>
    </w:p>
    <w:p w14:paraId="120E430B" w14:textId="77777777" w:rsidR="00D73CE4" w:rsidRPr="002E062F" w:rsidRDefault="00D73CE4" w:rsidP="00D73CE4">
      <w:pPr>
        <w:ind w:firstLine="708"/>
        <w:jc w:val="both"/>
        <w:rPr>
          <w:rFonts w:ascii="Times New Roman" w:hAnsi="Times New Roman" w:cs="Times New Roman"/>
          <w:sz w:val="24"/>
          <w:szCs w:val="24"/>
        </w:rPr>
      </w:pPr>
      <w:r w:rsidRPr="002E062F">
        <w:rPr>
          <w:rFonts w:ascii="Times New Roman" w:hAnsi="Times New Roman" w:cs="Times New Roman"/>
          <w:sz w:val="24"/>
          <w:szCs w:val="24"/>
          <w:lang w:val="sr-Cyrl-RS"/>
        </w:rPr>
        <w:t xml:space="preserve">Приликом израде текста Нацрта закона коришћена је </w:t>
      </w:r>
      <w:r w:rsidRPr="002E062F">
        <w:rPr>
          <w:rFonts w:ascii="Times New Roman" w:hAnsi="Times New Roman" w:cs="Times New Roman"/>
          <w:sz w:val="24"/>
          <w:szCs w:val="24"/>
          <w:lang w:val="ru-RU"/>
        </w:rPr>
        <w:t>Директива 89/391/ЕЕ</w:t>
      </w:r>
      <w:r w:rsidRPr="002E062F">
        <w:rPr>
          <w:rFonts w:ascii="Times New Roman" w:hAnsi="Times New Roman" w:cs="Times New Roman"/>
          <w:sz w:val="24"/>
          <w:szCs w:val="24"/>
        </w:rPr>
        <w:t>З</w:t>
      </w:r>
      <w:r w:rsidRPr="002E062F">
        <w:rPr>
          <w:rFonts w:ascii="Times New Roman" w:hAnsi="Times New Roman" w:cs="Times New Roman"/>
          <w:sz w:val="24"/>
          <w:szCs w:val="24"/>
          <w:lang w:val="ru-RU"/>
        </w:rPr>
        <w:t xml:space="preserve">, </w:t>
      </w:r>
      <w:proofErr w:type="spellStart"/>
      <w:r w:rsidRPr="002E062F">
        <w:rPr>
          <w:rFonts w:ascii="Times New Roman" w:hAnsi="Times New Roman" w:cs="Times New Roman"/>
          <w:sz w:val="24"/>
          <w:szCs w:val="24"/>
          <w:lang w:val="ru-RU"/>
        </w:rPr>
        <w:t>као</w:t>
      </w:r>
      <w:proofErr w:type="spellEnd"/>
      <w:r w:rsidRPr="002E062F">
        <w:rPr>
          <w:rFonts w:ascii="Times New Roman" w:hAnsi="Times New Roman" w:cs="Times New Roman"/>
          <w:sz w:val="24"/>
          <w:szCs w:val="24"/>
          <w:lang w:val="ru-RU"/>
        </w:rPr>
        <w:t xml:space="preserve"> и друге </w:t>
      </w:r>
      <w:proofErr w:type="spellStart"/>
      <w:r w:rsidRPr="002E062F">
        <w:rPr>
          <w:rFonts w:ascii="Times New Roman" w:hAnsi="Times New Roman" w:cs="Times New Roman"/>
          <w:sz w:val="24"/>
          <w:szCs w:val="24"/>
          <w:lang w:val="ru-RU"/>
        </w:rPr>
        <w:t>посебне</w:t>
      </w:r>
      <w:proofErr w:type="spellEnd"/>
      <w:r w:rsidRPr="002E062F">
        <w:rPr>
          <w:rFonts w:ascii="Times New Roman" w:hAnsi="Times New Roman" w:cs="Times New Roman"/>
          <w:sz w:val="24"/>
          <w:szCs w:val="24"/>
          <w:lang w:val="ru-RU"/>
        </w:rPr>
        <w:t xml:space="preserve"> директиве </w:t>
      </w:r>
      <w:r w:rsidRPr="002E062F">
        <w:rPr>
          <w:rFonts w:ascii="Times New Roman" w:hAnsi="Times New Roman" w:cs="Times New Roman"/>
          <w:sz w:val="24"/>
          <w:szCs w:val="24"/>
          <w:lang w:val="sr-Cyrl-RS"/>
        </w:rPr>
        <w:t>ЕУ, иницијативе и предлози за измену његових одредаба, као и решења која су предложиле репрезентативне орган</w:t>
      </w:r>
      <w:r>
        <w:rPr>
          <w:rFonts w:ascii="Times New Roman" w:hAnsi="Times New Roman" w:cs="Times New Roman"/>
          <w:sz w:val="24"/>
          <w:szCs w:val="24"/>
          <w:lang w:val="sr-Cyrl-RS"/>
        </w:rPr>
        <w:t>изације синдиката и послодаваца</w:t>
      </w:r>
      <w:r w:rsidRPr="002E062F">
        <w:rPr>
          <w:rFonts w:ascii="Times New Roman" w:hAnsi="Times New Roman" w:cs="Times New Roman"/>
          <w:sz w:val="24"/>
          <w:szCs w:val="24"/>
          <w:lang w:val="sr-Cyrl-RS"/>
        </w:rPr>
        <w:t xml:space="preserve">. </w:t>
      </w:r>
    </w:p>
    <w:p w14:paraId="482EBF9B" w14:textId="77777777" w:rsidR="00D73CE4" w:rsidRDefault="00D73CE4" w:rsidP="00D73CE4">
      <w:pPr>
        <w:autoSpaceDE w:val="0"/>
        <w:autoSpaceDN w:val="0"/>
        <w:adjustRightInd w:val="0"/>
        <w:ind w:firstLine="720"/>
        <w:jc w:val="both"/>
        <w:rPr>
          <w:rFonts w:ascii="Times New Roman" w:hAnsi="Times New Roman" w:cs="Times New Roman"/>
          <w:sz w:val="24"/>
          <w:szCs w:val="24"/>
          <w:lang w:val="sr-Cyrl-RS"/>
        </w:rPr>
      </w:pPr>
      <w:r w:rsidRPr="002E15A3">
        <w:rPr>
          <w:rFonts w:ascii="Times New Roman" w:hAnsi="Times New Roman" w:cs="Times New Roman"/>
          <w:sz w:val="24"/>
          <w:szCs w:val="24"/>
        </w:rPr>
        <w:t>Улога Закона о безбедности и здрављу на раду је пре свега спречавање повреда на раду и професионалних обољења, а заснива се на покретању низа активности у свим областима деловања успостављање</w:t>
      </w:r>
      <w:r w:rsidRPr="002E15A3">
        <w:rPr>
          <w:rFonts w:ascii="Times New Roman" w:hAnsi="Times New Roman" w:cs="Times New Roman"/>
          <w:sz w:val="24"/>
          <w:szCs w:val="24"/>
          <w:lang w:val="sr-Cyrl-RS"/>
        </w:rPr>
        <w:t>м</w:t>
      </w:r>
      <w:r w:rsidR="00E71CC8">
        <w:rPr>
          <w:rFonts w:ascii="Times New Roman" w:hAnsi="Times New Roman" w:cs="Times New Roman"/>
          <w:sz w:val="24"/>
          <w:szCs w:val="24"/>
        </w:rPr>
        <w:t xml:space="preserve"> </w:t>
      </w:r>
      <w:r w:rsidRPr="002E15A3">
        <w:rPr>
          <w:rFonts w:ascii="Times New Roman" w:hAnsi="Times New Roman" w:cs="Times New Roman"/>
          <w:sz w:val="24"/>
          <w:szCs w:val="24"/>
        </w:rPr>
        <w:t>одговорности послодавца</w:t>
      </w:r>
      <w:r w:rsidRPr="002E15A3">
        <w:rPr>
          <w:rFonts w:ascii="Times New Roman" w:hAnsi="Times New Roman" w:cs="Times New Roman"/>
          <w:sz w:val="24"/>
          <w:szCs w:val="24"/>
          <w:lang w:val="sr-Cyrl-RS"/>
        </w:rPr>
        <w:t xml:space="preserve"> и права запослених за примену мера којима ће се остварити највиши стандарди безбедности и заштите здравља запослених. </w:t>
      </w:r>
    </w:p>
    <w:p w14:paraId="44798981" w14:textId="77777777" w:rsidR="00D73CE4" w:rsidRPr="002E15A3" w:rsidRDefault="00D73CE4" w:rsidP="00D73CE4">
      <w:pPr>
        <w:autoSpaceDE w:val="0"/>
        <w:autoSpaceDN w:val="0"/>
        <w:adjustRightInd w:val="0"/>
        <w:ind w:firstLine="720"/>
        <w:jc w:val="both"/>
        <w:rPr>
          <w:rFonts w:ascii="Times New Roman" w:eastAsiaTheme="minorHAnsi" w:hAnsi="Times New Roman" w:cs="Times New Roman"/>
          <w:sz w:val="24"/>
          <w:szCs w:val="24"/>
          <w:lang w:val="sr-Cyrl-RS"/>
        </w:rPr>
      </w:pPr>
      <w:r w:rsidRPr="002E15A3">
        <w:rPr>
          <w:rFonts w:ascii="Times New Roman" w:eastAsiaTheme="minorHAnsi" w:hAnsi="Times New Roman" w:cs="Times New Roman"/>
          <w:sz w:val="24"/>
          <w:szCs w:val="24"/>
          <w:lang w:val="sr-Cyrl-RS"/>
        </w:rPr>
        <w:t xml:space="preserve">Боља законска решења омогућиће стварање услова за безбеднију и здравију радну средину која омогућава запосленима да продуктивно раде до одласка у пензију. Посао који радници обављају треба да буде организован на такав начин да не доведе до оштећења њиховог здравља. Безбедност и здравље на раду доприноси повећању продуктивности на радном месту, подстиче економски раст, запошљавање и побољшава функционисање тржишта рада, а то ће извршити позитиван утицај на привреду. </w:t>
      </w:r>
    </w:p>
    <w:p w14:paraId="059CFECC" w14:textId="3DF8BC28" w:rsidR="00D73CE4" w:rsidRDefault="00D73CE4" w:rsidP="00D73CE4">
      <w:pPr>
        <w:autoSpaceDE w:val="0"/>
        <w:autoSpaceDN w:val="0"/>
        <w:adjustRightInd w:val="0"/>
        <w:ind w:firstLine="720"/>
        <w:jc w:val="both"/>
        <w:rPr>
          <w:rFonts w:ascii="Times New Roman" w:hAnsi="Times New Roman" w:cs="Times New Roman"/>
          <w:sz w:val="24"/>
          <w:szCs w:val="24"/>
          <w:lang w:val="ru-RU"/>
        </w:rPr>
      </w:pPr>
      <w:r w:rsidRPr="002E15A3">
        <w:rPr>
          <w:rFonts w:ascii="Times New Roman" w:eastAsiaTheme="minorHAnsi" w:hAnsi="Times New Roman" w:cs="Times New Roman"/>
          <w:sz w:val="24"/>
          <w:szCs w:val="24"/>
          <w:lang w:val="sr-Cyrl-RS"/>
        </w:rPr>
        <w:t xml:space="preserve">Инвестиције за обезбеђивање и унапређење услова рада којима се повреде на раду и професионалне болести смањују на најмању могућу меру, односно већа улагања у </w:t>
      </w:r>
      <w:r w:rsidRPr="002E15A3">
        <w:rPr>
          <w:rFonts w:ascii="Times New Roman" w:eastAsiaTheme="minorHAnsi" w:hAnsi="Times New Roman" w:cs="Times New Roman"/>
          <w:sz w:val="24"/>
          <w:szCs w:val="24"/>
          <w:lang w:val="sr-Cyrl-RS"/>
        </w:rPr>
        <w:lastRenderedPageBreak/>
        <w:t xml:space="preserve">унапређење услова рада смањују трошкове последица </w:t>
      </w:r>
      <w:r w:rsidR="00E71CC8">
        <w:rPr>
          <w:rFonts w:ascii="Times New Roman" w:eastAsiaTheme="minorHAnsi" w:hAnsi="Times New Roman" w:cs="Times New Roman"/>
          <w:sz w:val="24"/>
          <w:szCs w:val="24"/>
          <w:lang w:val="sr-Cyrl-RS"/>
        </w:rPr>
        <w:t xml:space="preserve">од </w:t>
      </w:r>
      <w:r w:rsidRPr="002E15A3">
        <w:rPr>
          <w:rFonts w:ascii="Times New Roman" w:eastAsiaTheme="minorHAnsi" w:hAnsi="Times New Roman" w:cs="Times New Roman"/>
          <w:sz w:val="24"/>
          <w:szCs w:val="24"/>
          <w:lang w:val="sr-Cyrl-RS"/>
        </w:rPr>
        <w:t>повреда на раду и професионалних болести</w:t>
      </w:r>
      <w:r w:rsidR="00E71CC8">
        <w:rPr>
          <w:rFonts w:ascii="Times New Roman" w:eastAsiaTheme="minorHAnsi" w:hAnsi="Times New Roman" w:cs="Times New Roman"/>
          <w:sz w:val="24"/>
          <w:szCs w:val="24"/>
          <w:lang w:val="sr-Cyrl-RS"/>
        </w:rPr>
        <w:t>,</w:t>
      </w:r>
      <w:r w:rsidRPr="002E15A3">
        <w:rPr>
          <w:rFonts w:ascii="Times New Roman" w:eastAsiaTheme="minorHAnsi" w:hAnsi="Times New Roman" w:cs="Times New Roman"/>
          <w:sz w:val="24"/>
          <w:szCs w:val="24"/>
          <w:lang w:val="sr-Cyrl-RS"/>
        </w:rPr>
        <w:t xml:space="preserve"> чиме директно утичу на пословањ</w:t>
      </w:r>
      <w:r w:rsidR="00650A77">
        <w:rPr>
          <w:rFonts w:ascii="Times New Roman" w:eastAsiaTheme="minorHAnsi" w:hAnsi="Times New Roman" w:cs="Times New Roman"/>
          <w:sz w:val="24"/>
          <w:szCs w:val="24"/>
          <w:lang w:val="sr-Cyrl-RS"/>
        </w:rPr>
        <w:t>е привредних субјеката. Трошкови</w:t>
      </w:r>
      <w:r w:rsidRPr="002E15A3">
        <w:rPr>
          <w:rFonts w:ascii="Times New Roman" w:eastAsiaTheme="minorHAnsi" w:hAnsi="Times New Roman" w:cs="Times New Roman"/>
          <w:sz w:val="24"/>
          <w:szCs w:val="24"/>
          <w:lang w:val="sr-Cyrl-RS"/>
        </w:rPr>
        <w:t xml:space="preserve"> последица повреда на раду утичу на губитак пословног угледа, као и на морал и мотивисаност запослених. </w:t>
      </w:r>
      <w:r w:rsidRPr="002E15A3">
        <w:rPr>
          <w:rFonts w:ascii="Times New Roman" w:hAnsi="Times New Roman" w:cs="Times New Roman"/>
          <w:sz w:val="24"/>
          <w:szCs w:val="24"/>
          <w:lang w:val="ru-RU"/>
        </w:rPr>
        <w:t xml:space="preserve"> </w:t>
      </w:r>
    </w:p>
    <w:p w14:paraId="72E77EEB" w14:textId="77777777" w:rsidR="00622A56" w:rsidRPr="00622A56" w:rsidRDefault="00622A56" w:rsidP="00622A56">
      <w:pPr>
        <w:ind w:firstLine="720"/>
        <w:jc w:val="both"/>
        <w:rPr>
          <w:rFonts w:ascii="Times New Roman" w:hAnsi="Times New Roman" w:cs="Times New Roman"/>
          <w:color w:val="FF0000"/>
          <w:sz w:val="24"/>
          <w:szCs w:val="24"/>
        </w:rPr>
      </w:pPr>
      <w:r w:rsidRPr="008F3AF5">
        <w:rPr>
          <w:rFonts w:ascii="Times New Roman" w:hAnsi="Times New Roman" w:cs="Times New Roman"/>
          <w:sz w:val="24"/>
          <w:szCs w:val="24"/>
        </w:rPr>
        <w:t>Према томе</w:t>
      </w:r>
      <w:r w:rsidRPr="008F3AF5">
        <w:rPr>
          <w:rFonts w:ascii="Times New Roman" w:hAnsi="Times New Roman" w:cs="Times New Roman"/>
          <w:sz w:val="24"/>
          <w:szCs w:val="24"/>
          <w:lang w:val="sr-Cyrl-RS"/>
        </w:rPr>
        <w:t>,</w:t>
      </w:r>
      <w:r w:rsidRPr="008F3AF5">
        <w:rPr>
          <w:rFonts w:ascii="Times New Roman" w:hAnsi="Times New Roman" w:cs="Times New Roman"/>
          <w:sz w:val="24"/>
          <w:szCs w:val="24"/>
        </w:rPr>
        <w:t xml:space="preserve"> закон треба да успостави јасан правни оквир у области безбедности и здравља на раду у Републици Србији. </w:t>
      </w:r>
    </w:p>
    <w:p w14:paraId="35FD0105" w14:textId="77777777" w:rsidR="00D73CE4" w:rsidRPr="00ED4F14" w:rsidRDefault="00D73CE4" w:rsidP="00D73CE4">
      <w:pPr>
        <w:spacing w:line="240" w:lineRule="auto"/>
        <w:ind w:firstLine="720"/>
        <w:jc w:val="both"/>
        <w:rPr>
          <w:rFonts w:ascii="Times New Roman" w:hAnsi="Times New Roman" w:cs="Times New Roman"/>
          <w:sz w:val="24"/>
          <w:szCs w:val="24"/>
          <w:lang w:val="ru-RU"/>
        </w:rPr>
      </w:pPr>
      <w:proofErr w:type="spellStart"/>
      <w:r w:rsidRPr="007C61D4">
        <w:rPr>
          <w:rFonts w:ascii="Times New Roman" w:hAnsi="Times New Roman" w:cs="Times New Roman"/>
          <w:sz w:val="24"/>
          <w:szCs w:val="24"/>
          <w:lang w:val="ru-RU"/>
        </w:rPr>
        <w:t>Усвајањем</w:t>
      </w:r>
      <w:proofErr w:type="spellEnd"/>
      <w:r w:rsidRPr="007C61D4">
        <w:rPr>
          <w:rFonts w:ascii="Times New Roman" w:hAnsi="Times New Roman" w:cs="Times New Roman"/>
          <w:sz w:val="24"/>
          <w:szCs w:val="24"/>
          <w:lang w:val="ru-RU"/>
        </w:rPr>
        <w:t xml:space="preserve"> и </w:t>
      </w:r>
      <w:proofErr w:type="spellStart"/>
      <w:r w:rsidRPr="007C61D4">
        <w:rPr>
          <w:rFonts w:ascii="Times New Roman" w:hAnsi="Times New Roman" w:cs="Times New Roman"/>
          <w:sz w:val="24"/>
          <w:szCs w:val="24"/>
          <w:lang w:val="ru-RU"/>
        </w:rPr>
        <w:t>спровођењем</w:t>
      </w:r>
      <w:proofErr w:type="spellEnd"/>
      <w:r w:rsidRPr="007C61D4">
        <w:rPr>
          <w:rFonts w:ascii="Times New Roman" w:hAnsi="Times New Roman" w:cs="Times New Roman"/>
          <w:sz w:val="24"/>
          <w:szCs w:val="24"/>
          <w:lang w:val="ru-RU"/>
        </w:rPr>
        <w:t xml:space="preserve"> </w:t>
      </w:r>
      <w:proofErr w:type="spellStart"/>
      <w:r w:rsidRPr="007C61D4">
        <w:rPr>
          <w:rFonts w:ascii="Times New Roman" w:hAnsi="Times New Roman" w:cs="Times New Roman"/>
          <w:sz w:val="24"/>
          <w:szCs w:val="24"/>
          <w:lang w:val="ru-RU"/>
        </w:rPr>
        <w:t>овог</w:t>
      </w:r>
      <w:proofErr w:type="spellEnd"/>
      <w:r w:rsidRPr="007C61D4">
        <w:rPr>
          <w:rFonts w:ascii="Times New Roman" w:hAnsi="Times New Roman" w:cs="Times New Roman"/>
          <w:sz w:val="24"/>
          <w:szCs w:val="24"/>
          <w:lang w:val="ru-RU"/>
        </w:rPr>
        <w:t xml:space="preserve"> закона </w:t>
      </w:r>
      <w:proofErr w:type="spellStart"/>
      <w:r w:rsidRPr="007C61D4">
        <w:rPr>
          <w:rFonts w:ascii="Times New Roman" w:hAnsi="Times New Roman" w:cs="Times New Roman"/>
          <w:sz w:val="24"/>
          <w:szCs w:val="24"/>
          <w:lang w:val="ru-RU"/>
        </w:rPr>
        <w:t>обезбедиће</w:t>
      </w:r>
      <w:proofErr w:type="spellEnd"/>
      <w:r w:rsidRPr="007C61D4">
        <w:rPr>
          <w:rFonts w:ascii="Times New Roman" w:hAnsi="Times New Roman" w:cs="Times New Roman"/>
          <w:sz w:val="24"/>
          <w:szCs w:val="24"/>
          <w:lang w:val="ru-RU"/>
        </w:rPr>
        <w:t xml:space="preserve"> се </w:t>
      </w:r>
      <w:proofErr w:type="spellStart"/>
      <w:r w:rsidRPr="00ED6404">
        <w:rPr>
          <w:rFonts w:ascii="Times New Roman" w:hAnsi="Times New Roman" w:cs="Times New Roman"/>
          <w:sz w:val="24"/>
          <w:szCs w:val="24"/>
          <w:lang w:val="ru-RU"/>
        </w:rPr>
        <w:t>услови</w:t>
      </w:r>
      <w:proofErr w:type="spellEnd"/>
      <w:r w:rsidRPr="00ED6404">
        <w:rPr>
          <w:rFonts w:ascii="Times New Roman" w:hAnsi="Times New Roman" w:cs="Times New Roman"/>
          <w:sz w:val="24"/>
          <w:szCs w:val="24"/>
          <w:lang w:val="ru-RU"/>
        </w:rPr>
        <w:t xml:space="preserve"> за </w:t>
      </w:r>
      <w:proofErr w:type="spellStart"/>
      <w:r w:rsidRPr="00ED6404">
        <w:rPr>
          <w:rFonts w:ascii="Times New Roman" w:hAnsi="Times New Roman" w:cs="Times New Roman"/>
          <w:sz w:val="24"/>
          <w:szCs w:val="24"/>
          <w:lang w:val="ru-RU"/>
        </w:rPr>
        <w:t>виши</w:t>
      </w:r>
      <w:proofErr w:type="spellEnd"/>
      <w:r w:rsidRPr="00ED6404">
        <w:rPr>
          <w:rFonts w:ascii="Times New Roman" w:hAnsi="Times New Roman" w:cs="Times New Roman"/>
          <w:sz w:val="24"/>
          <w:szCs w:val="24"/>
          <w:lang w:val="ru-RU"/>
        </w:rPr>
        <w:t xml:space="preserve"> </w:t>
      </w:r>
      <w:r w:rsidRPr="00ED6404">
        <w:rPr>
          <w:rFonts w:ascii="Times New Roman" w:hAnsi="Times New Roman" w:cs="Times New Roman"/>
          <w:sz w:val="24"/>
          <w:szCs w:val="24"/>
          <w:lang w:val="sr-Cyrl-RS"/>
        </w:rPr>
        <w:t>степен безбедности и здравља на раду</w:t>
      </w:r>
      <w:r w:rsidRPr="00ED6404">
        <w:rPr>
          <w:rFonts w:ascii="Times New Roman" w:hAnsi="Times New Roman" w:cs="Times New Roman"/>
          <w:sz w:val="24"/>
          <w:szCs w:val="24"/>
          <w:lang w:val="ru-RU"/>
        </w:rPr>
        <w:t xml:space="preserve"> и </w:t>
      </w:r>
      <w:proofErr w:type="spellStart"/>
      <w:r w:rsidRPr="00ED6404">
        <w:rPr>
          <w:rFonts w:ascii="Times New Roman" w:hAnsi="Times New Roman" w:cs="Times New Roman"/>
          <w:sz w:val="24"/>
          <w:szCs w:val="24"/>
          <w:lang w:val="ru-RU"/>
        </w:rPr>
        <w:t>боље</w:t>
      </w:r>
      <w:proofErr w:type="spellEnd"/>
      <w:r w:rsidRPr="00ED6404">
        <w:rPr>
          <w:rFonts w:ascii="Times New Roman" w:hAnsi="Times New Roman" w:cs="Times New Roman"/>
          <w:sz w:val="24"/>
          <w:szCs w:val="24"/>
          <w:lang w:val="ru-RU"/>
        </w:rPr>
        <w:t xml:space="preserve"> </w:t>
      </w:r>
      <w:proofErr w:type="spellStart"/>
      <w:r w:rsidRPr="00ED6404">
        <w:rPr>
          <w:rFonts w:ascii="Times New Roman" w:hAnsi="Times New Roman" w:cs="Times New Roman"/>
          <w:sz w:val="24"/>
          <w:szCs w:val="24"/>
          <w:lang w:val="ru-RU"/>
        </w:rPr>
        <w:t>услове</w:t>
      </w:r>
      <w:proofErr w:type="spellEnd"/>
      <w:r w:rsidRPr="00ED6404">
        <w:rPr>
          <w:rFonts w:ascii="Times New Roman" w:hAnsi="Times New Roman" w:cs="Times New Roman"/>
          <w:sz w:val="24"/>
          <w:szCs w:val="24"/>
          <w:lang w:val="ru-RU"/>
        </w:rPr>
        <w:t xml:space="preserve"> рада у </w:t>
      </w:r>
      <w:proofErr w:type="spellStart"/>
      <w:r w:rsidRPr="00ED6404">
        <w:rPr>
          <w:rFonts w:ascii="Times New Roman" w:hAnsi="Times New Roman" w:cs="Times New Roman"/>
          <w:sz w:val="24"/>
          <w:szCs w:val="24"/>
          <w:lang w:val="ru-RU"/>
        </w:rPr>
        <w:t>циљу</w:t>
      </w:r>
      <w:proofErr w:type="spellEnd"/>
      <w:r w:rsidRPr="00ED6404">
        <w:rPr>
          <w:rFonts w:ascii="Times New Roman" w:hAnsi="Times New Roman" w:cs="Times New Roman"/>
          <w:sz w:val="24"/>
          <w:szCs w:val="24"/>
          <w:lang w:val="ru-RU"/>
        </w:rPr>
        <w:t xml:space="preserve"> </w:t>
      </w:r>
      <w:proofErr w:type="spellStart"/>
      <w:r w:rsidRPr="00ED6404">
        <w:rPr>
          <w:rFonts w:ascii="Times New Roman" w:hAnsi="Times New Roman" w:cs="Times New Roman"/>
          <w:sz w:val="24"/>
          <w:szCs w:val="24"/>
          <w:lang w:val="ru-RU"/>
        </w:rPr>
        <w:t>спречавања</w:t>
      </w:r>
      <w:proofErr w:type="spellEnd"/>
      <w:r w:rsidRPr="00ED6404">
        <w:rPr>
          <w:rFonts w:ascii="Times New Roman" w:hAnsi="Times New Roman" w:cs="Times New Roman"/>
          <w:sz w:val="24"/>
          <w:szCs w:val="24"/>
          <w:lang w:val="ru-RU"/>
        </w:rPr>
        <w:t xml:space="preserve"> </w:t>
      </w:r>
      <w:proofErr w:type="spellStart"/>
      <w:r w:rsidRPr="00ED6404">
        <w:rPr>
          <w:rFonts w:ascii="Times New Roman" w:hAnsi="Times New Roman" w:cs="Times New Roman"/>
          <w:sz w:val="24"/>
          <w:szCs w:val="24"/>
          <w:lang w:val="ru-RU"/>
        </w:rPr>
        <w:t>повреда</w:t>
      </w:r>
      <w:proofErr w:type="spellEnd"/>
      <w:r w:rsidRPr="00ED6404">
        <w:rPr>
          <w:rFonts w:ascii="Times New Roman" w:hAnsi="Times New Roman" w:cs="Times New Roman"/>
          <w:sz w:val="24"/>
          <w:szCs w:val="24"/>
          <w:lang w:val="ru-RU"/>
        </w:rPr>
        <w:t xml:space="preserve"> на раду, </w:t>
      </w:r>
      <w:proofErr w:type="spellStart"/>
      <w:r w:rsidRPr="00ED6404">
        <w:rPr>
          <w:rFonts w:ascii="Times New Roman" w:hAnsi="Times New Roman" w:cs="Times New Roman"/>
          <w:sz w:val="24"/>
          <w:szCs w:val="24"/>
          <w:lang w:val="ru-RU"/>
        </w:rPr>
        <w:t>професионалних</w:t>
      </w:r>
      <w:proofErr w:type="spellEnd"/>
      <w:r w:rsidRPr="00ED6404">
        <w:rPr>
          <w:rFonts w:ascii="Times New Roman" w:hAnsi="Times New Roman" w:cs="Times New Roman"/>
          <w:sz w:val="24"/>
          <w:szCs w:val="24"/>
          <w:lang w:val="ru-RU"/>
        </w:rPr>
        <w:t xml:space="preserve"> </w:t>
      </w:r>
      <w:proofErr w:type="spellStart"/>
      <w:r w:rsidRPr="00ED6404">
        <w:rPr>
          <w:rFonts w:ascii="Times New Roman" w:hAnsi="Times New Roman" w:cs="Times New Roman"/>
          <w:sz w:val="24"/>
          <w:szCs w:val="24"/>
          <w:lang w:val="ru-RU"/>
        </w:rPr>
        <w:t>болести</w:t>
      </w:r>
      <w:proofErr w:type="spellEnd"/>
      <w:r w:rsidRPr="00ED6404">
        <w:rPr>
          <w:rFonts w:ascii="Times New Roman" w:hAnsi="Times New Roman" w:cs="Times New Roman"/>
          <w:sz w:val="24"/>
          <w:szCs w:val="24"/>
          <w:lang w:val="ru-RU"/>
        </w:rPr>
        <w:t xml:space="preserve"> и </w:t>
      </w:r>
      <w:proofErr w:type="spellStart"/>
      <w:r w:rsidRPr="00ED6404">
        <w:rPr>
          <w:rFonts w:ascii="Times New Roman" w:hAnsi="Times New Roman" w:cs="Times New Roman"/>
          <w:sz w:val="24"/>
          <w:szCs w:val="24"/>
          <w:lang w:val="ru-RU"/>
        </w:rPr>
        <w:t>болести</w:t>
      </w:r>
      <w:proofErr w:type="spellEnd"/>
      <w:r w:rsidRPr="00ED6404">
        <w:rPr>
          <w:rFonts w:ascii="Times New Roman" w:hAnsi="Times New Roman" w:cs="Times New Roman"/>
          <w:sz w:val="24"/>
          <w:szCs w:val="24"/>
          <w:lang w:val="ru-RU"/>
        </w:rPr>
        <w:t xml:space="preserve"> у вези </w:t>
      </w:r>
      <w:proofErr w:type="spellStart"/>
      <w:r w:rsidRPr="00ED6404">
        <w:rPr>
          <w:rFonts w:ascii="Times New Roman" w:hAnsi="Times New Roman" w:cs="Times New Roman"/>
          <w:sz w:val="24"/>
          <w:szCs w:val="24"/>
          <w:lang w:val="ru-RU"/>
        </w:rPr>
        <w:t>са</w:t>
      </w:r>
      <w:proofErr w:type="spellEnd"/>
      <w:r w:rsidRPr="00ED6404">
        <w:rPr>
          <w:rFonts w:ascii="Times New Roman" w:hAnsi="Times New Roman" w:cs="Times New Roman"/>
          <w:sz w:val="24"/>
          <w:szCs w:val="24"/>
          <w:lang w:val="ru-RU"/>
        </w:rPr>
        <w:t xml:space="preserve"> радом. </w:t>
      </w:r>
    </w:p>
    <w:p w14:paraId="461CFC33" w14:textId="3AE573A4" w:rsidR="00EF04FD" w:rsidRDefault="00D73CE4" w:rsidP="00D73CE4">
      <w:pPr>
        <w:spacing w:line="240" w:lineRule="auto"/>
        <w:ind w:firstLine="720"/>
        <w:jc w:val="both"/>
        <w:rPr>
          <w:rFonts w:ascii="Times New Roman" w:hAnsi="Times New Roman" w:cs="Times New Roman"/>
          <w:sz w:val="24"/>
          <w:szCs w:val="24"/>
          <w:lang w:val="ru-RU"/>
        </w:rPr>
      </w:pPr>
      <w:proofErr w:type="spellStart"/>
      <w:r w:rsidRPr="002E062F">
        <w:rPr>
          <w:rFonts w:ascii="Times New Roman" w:hAnsi="Times New Roman" w:cs="Times New Roman"/>
          <w:sz w:val="24"/>
          <w:szCs w:val="24"/>
          <w:lang w:val="ru-RU"/>
        </w:rPr>
        <w:t>Применом</w:t>
      </w:r>
      <w:proofErr w:type="spellEnd"/>
      <w:r w:rsidRPr="002E062F">
        <w:rPr>
          <w:rFonts w:ascii="Times New Roman" w:hAnsi="Times New Roman" w:cs="Times New Roman"/>
          <w:sz w:val="24"/>
          <w:szCs w:val="24"/>
          <w:lang w:val="ru-RU"/>
        </w:rPr>
        <w:t xml:space="preserve"> </w:t>
      </w:r>
      <w:proofErr w:type="spellStart"/>
      <w:r w:rsidRPr="002E062F">
        <w:rPr>
          <w:rFonts w:ascii="Times New Roman" w:hAnsi="Times New Roman" w:cs="Times New Roman"/>
          <w:sz w:val="24"/>
          <w:szCs w:val="24"/>
          <w:lang w:val="ru-RU"/>
        </w:rPr>
        <w:t>овог</w:t>
      </w:r>
      <w:proofErr w:type="spellEnd"/>
      <w:r w:rsidRPr="002E062F">
        <w:rPr>
          <w:rFonts w:ascii="Times New Roman" w:hAnsi="Times New Roman" w:cs="Times New Roman"/>
          <w:sz w:val="24"/>
          <w:szCs w:val="24"/>
          <w:lang w:val="ru-RU"/>
        </w:rPr>
        <w:t xml:space="preserve"> закона </w:t>
      </w:r>
      <w:proofErr w:type="spellStart"/>
      <w:r w:rsidRPr="002E062F">
        <w:rPr>
          <w:rFonts w:ascii="Times New Roman" w:hAnsi="Times New Roman" w:cs="Times New Roman"/>
          <w:sz w:val="24"/>
          <w:szCs w:val="24"/>
          <w:lang w:val="ru-RU"/>
        </w:rPr>
        <w:t>стварају</w:t>
      </w:r>
      <w:proofErr w:type="spellEnd"/>
      <w:r w:rsidRPr="002E062F">
        <w:rPr>
          <w:rFonts w:ascii="Times New Roman" w:hAnsi="Times New Roman" w:cs="Times New Roman"/>
          <w:sz w:val="24"/>
          <w:szCs w:val="24"/>
          <w:lang w:val="ru-RU"/>
        </w:rPr>
        <w:t xml:space="preserve"> се </w:t>
      </w:r>
      <w:proofErr w:type="spellStart"/>
      <w:r w:rsidRPr="002E062F">
        <w:rPr>
          <w:rFonts w:ascii="Times New Roman" w:hAnsi="Times New Roman" w:cs="Times New Roman"/>
          <w:sz w:val="24"/>
          <w:szCs w:val="24"/>
          <w:lang w:val="ru-RU"/>
        </w:rPr>
        <w:t>обавезе</w:t>
      </w:r>
      <w:proofErr w:type="spellEnd"/>
      <w:r w:rsidRPr="002E062F">
        <w:rPr>
          <w:rFonts w:ascii="Times New Roman" w:hAnsi="Times New Roman" w:cs="Times New Roman"/>
          <w:sz w:val="24"/>
          <w:szCs w:val="24"/>
          <w:lang w:val="ru-RU"/>
        </w:rPr>
        <w:t xml:space="preserve"> за </w:t>
      </w:r>
      <w:proofErr w:type="spellStart"/>
      <w:r w:rsidRPr="002E062F">
        <w:rPr>
          <w:rFonts w:ascii="Times New Roman" w:hAnsi="Times New Roman" w:cs="Times New Roman"/>
          <w:sz w:val="24"/>
          <w:szCs w:val="24"/>
          <w:lang w:val="ru-RU"/>
        </w:rPr>
        <w:t>привредне</w:t>
      </w:r>
      <w:proofErr w:type="spellEnd"/>
      <w:r w:rsidRPr="002E062F">
        <w:rPr>
          <w:rFonts w:ascii="Times New Roman" w:hAnsi="Times New Roman" w:cs="Times New Roman"/>
          <w:sz w:val="24"/>
          <w:szCs w:val="24"/>
          <w:lang w:val="ru-RU"/>
        </w:rPr>
        <w:t xml:space="preserve"> </w:t>
      </w:r>
      <w:proofErr w:type="spellStart"/>
      <w:r w:rsidRPr="002E062F">
        <w:rPr>
          <w:rFonts w:ascii="Times New Roman" w:hAnsi="Times New Roman" w:cs="Times New Roman"/>
          <w:sz w:val="24"/>
          <w:szCs w:val="24"/>
          <w:lang w:val="ru-RU"/>
        </w:rPr>
        <w:t>субјекте</w:t>
      </w:r>
      <w:proofErr w:type="spellEnd"/>
      <w:r w:rsidRPr="002E062F">
        <w:rPr>
          <w:rFonts w:ascii="Times New Roman" w:hAnsi="Times New Roman" w:cs="Times New Roman"/>
          <w:sz w:val="24"/>
          <w:szCs w:val="24"/>
          <w:lang w:val="ru-RU"/>
        </w:rPr>
        <w:t>.</w:t>
      </w:r>
    </w:p>
    <w:p w14:paraId="0F922549" w14:textId="77777777" w:rsidR="005A5500" w:rsidRPr="002E062F" w:rsidRDefault="005A5500" w:rsidP="00D73CE4">
      <w:pPr>
        <w:spacing w:line="240" w:lineRule="auto"/>
        <w:ind w:firstLine="720"/>
        <w:jc w:val="both"/>
        <w:rPr>
          <w:rFonts w:ascii="Times New Roman" w:hAnsi="Times New Roman" w:cs="Times New Roman"/>
          <w:sz w:val="24"/>
          <w:szCs w:val="24"/>
          <w:lang w:val="en-US"/>
        </w:rPr>
      </w:pPr>
    </w:p>
    <w:p w14:paraId="61041322" w14:textId="77777777" w:rsidR="0056312A" w:rsidRDefault="0056312A" w:rsidP="00C66DDE">
      <w:pPr>
        <w:rPr>
          <w:rFonts w:ascii="Times New Roman" w:hAnsi="Times New Roman" w:cs="Times New Roman"/>
          <w:sz w:val="24"/>
          <w:szCs w:val="24"/>
        </w:rPr>
      </w:pPr>
    </w:p>
    <w:p w14:paraId="745EDAB0" w14:textId="77777777" w:rsidR="00086EC6" w:rsidRPr="00086EC6" w:rsidRDefault="00086EC6" w:rsidP="00E5204C">
      <w:pPr>
        <w:spacing w:line="240" w:lineRule="auto"/>
        <w:ind w:firstLine="720"/>
        <w:jc w:val="both"/>
        <w:rPr>
          <w:rFonts w:ascii="Times New Roman" w:hAnsi="Times New Roman" w:cs="Times New Roman"/>
          <w:b/>
          <w:sz w:val="24"/>
          <w:szCs w:val="24"/>
          <w:lang w:val="ru-RU"/>
        </w:rPr>
      </w:pPr>
      <w:r w:rsidRPr="00086EC6">
        <w:rPr>
          <w:rFonts w:ascii="Times New Roman" w:hAnsi="Times New Roman" w:cs="Times New Roman"/>
          <w:b/>
          <w:sz w:val="24"/>
          <w:szCs w:val="24"/>
        </w:rPr>
        <w:t>III</w:t>
      </w:r>
      <w:r w:rsidRPr="00086EC6">
        <w:rPr>
          <w:rFonts w:ascii="Times New Roman" w:hAnsi="Times New Roman" w:cs="Times New Roman"/>
          <w:b/>
          <w:sz w:val="24"/>
          <w:szCs w:val="24"/>
          <w:lang w:val="ru-RU"/>
        </w:rPr>
        <w:t>. ОБЈАШ</w:t>
      </w:r>
      <w:r w:rsidR="00B52876">
        <w:rPr>
          <w:rFonts w:ascii="Times New Roman" w:hAnsi="Times New Roman" w:cs="Times New Roman"/>
          <w:b/>
          <w:sz w:val="24"/>
          <w:szCs w:val="24"/>
          <w:lang w:val="ru-RU"/>
        </w:rPr>
        <w:t xml:space="preserve">ЊЕЊЕ ОСНОВНИХ ПРАВНИХ ИНСТИТУТА </w:t>
      </w:r>
      <w:r w:rsidR="00E5204C">
        <w:rPr>
          <w:rFonts w:ascii="Times New Roman" w:hAnsi="Times New Roman" w:cs="Times New Roman"/>
          <w:b/>
          <w:sz w:val="24"/>
          <w:szCs w:val="24"/>
          <w:lang w:val="ru-RU"/>
        </w:rPr>
        <w:t xml:space="preserve">И </w:t>
      </w:r>
      <w:r w:rsidRPr="00086EC6">
        <w:rPr>
          <w:rFonts w:ascii="Times New Roman" w:hAnsi="Times New Roman" w:cs="Times New Roman"/>
          <w:b/>
          <w:sz w:val="24"/>
          <w:szCs w:val="24"/>
          <w:lang w:val="ru-RU"/>
        </w:rPr>
        <w:t>ПОЈЕДИНАЧНИХ РЕШЕЊА</w:t>
      </w:r>
    </w:p>
    <w:p w14:paraId="75F87BE2" w14:textId="77777777" w:rsidR="00E37B47" w:rsidRDefault="00E37B47" w:rsidP="00E37B47">
      <w:pPr>
        <w:ind w:firstLine="708"/>
        <w:jc w:val="both"/>
        <w:rPr>
          <w:rFonts w:ascii="Times New Roman" w:hAnsi="Times New Roman" w:cs="Times New Roman"/>
          <w:sz w:val="24"/>
          <w:szCs w:val="24"/>
          <w:lang w:val="sr-Cyrl-RS"/>
        </w:rPr>
      </w:pPr>
    </w:p>
    <w:p w14:paraId="58B5874F" w14:textId="2A4F7422" w:rsidR="0076658E" w:rsidRPr="0037078E" w:rsidRDefault="0076658E" w:rsidP="00C603FF">
      <w:pPr>
        <w:autoSpaceDE w:val="0"/>
        <w:autoSpaceDN w:val="0"/>
        <w:adjustRightInd w:val="0"/>
        <w:ind w:firstLine="720"/>
        <w:jc w:val="both"/>
        <w:rPr>
          <w:rFonts w:ascii="Times New Roman" w:hAnsi="Times New Roman"/>
          <w:color w:val="000000"/>
          <w:sz w:val="24"/>
          <w:szCs w:val="24"/>
          <w:lang w:val="sr-Cyrl-RS"/>
        </w:rPr>
      </w:pPr>
      <w:r w:rsidRPr="00FD276F">
        <w:rPr>
          <w:rFonts w:ascii="Times New Roman" w:hAnsi="Times New Roman"/>
          <w:b/>
          <w:color w:val="000000"/>
          <w:sz w:val="24"/>
          <w:szCs w:val="24"/>
        </w:rPr>
        <w:t>Чланом 1.</w:t>
      </w:r>
      <w:r w:rsidR="00D44567">
        <w:rPr>
          <w:rFonts w:ascii="Times New Roman" w:hAnsi="Times New Roman"/>
          <w:color w:val="000000"/>
          <w:sz w:val="24"/>
          <w:szCs w:val="24"/>
        </w:rPr>
        <w:t xml:space="preserve"> прописан</w:t>
      </w:r>
      <w:r w:rsidRPr="00FD276F">
        <w:rPr>
          <w:rFonts w:ascii="Times New Roman" w:hAnsi="Times New Roman"/>
          <w:color w:val="000000"/>
          <w:sz w:val="24"/>
          <w:szCs w:val="24"/>
        </w:rPr>
        <w:t xml:space="preserve"> </w:t>
      </w:r>
      <w:r w:rsidR="00D9354C">
        <w:rPr>
          <w:rFonts w:ascii="Times New Roman" w:hAnsi="Times New Roman" w:cs="Times New Roman"/>
          <w:sz w:val="24"/>
          <w:szCs w:val="24"/>
          <w:lang w:val="sr-Cyrl-RS"/>
        </w:rPr>
        <w:t xml:space="preserve">је општи циљ закона, који је идентичан циљу важећег закона. </w:t>
      </w:r>
      <w:r w:rsidR="00D9354C">
        <w:rPr>
          <w:rFonts w:ascii="Times New Roman" w:hAnsi="Times New Roman"/>
          <w:color w:val="000000"/>
          <w:sz w:val="24"/>
          <w:szCs w:val="24"/>
          <w:lang w:val="sr-Cyrl-RS"/>
        </w:rPr>
        <w:t>Н</w:t>
      </w:r>
      <w:r w:rsidR="0037078E">
        <w:rPr>
          <w:rFonts w:ascii="Times New Roman" w:hAnsi="Times New Roman"/>
          <w:color w:val="000000"/>
          <w:sz w:val="24"/>
          <w:szCs w:val="24"/>
          <w:lang w:val="sr-Cyrl-RS"/>
        </w:rPr>
        <w:t>аиме</w:t>
      </w:r>
      <w:r w:rsidR="00D9354C">
        <w:rPr>
          <w:rFonts w:ascii="Times New Roman" w:hAnsi="Times New Roman"/>
          <w:color w:val="000000"/>
          <w:sz w:val="24"/>
          <w:szCs w:val="24"/>
          <w:lang w:val="sr-Cyrl-RS"/>
        </w:rPr>
        <w:t>,</w:t>
      </w:r>
      <w:r w:rsidR="0037078E">
        <w:rPr>
          <w:rFonts w:ascii="Times New Roman" w:hAnsi="Times New Roman"/>
          <w:color w:val="000000"/>
          <w:sz w:val="24"/>
          <w:szCs w:val="24"/>
          <w:lang w:val="sr-Cyrl-RS"/>
        </w:rPr>
        <w:t xml:space="preserve"> </w:t>
      </w:r>
      <w:r w:rsidR="00D44567">
        <w:rPr>
          <w:rFonts w:ascii="Times New Roman" w:hAnsi="Times New Roman"/>
          <w:color w:val="000000"/>
          <w:sz w:val="24"/>
          <w:szCs w:val="24"/>
          <w:lang w:val="sr-Cyrl-RS"/>
        </w:rPr>
        <w:t xml:space="preserve">овим законом </w:t>
      </w:r>
      <w:r w:rsidR="0037078E" w:rsidRPr="0037078E">
        <w:rPr>
          <w:rFonts w:ascii="Times New Roman" w:hAnsi="Times New Roman"/>
          <w:sz w:val="24"/>
          <w:szCs w:val="24"/>
        </w:rPr>
        <w:t xml:space="preserve">уређује се спровођење и унапређивање безбедности и здравља на раду лица која учествују у радним процесима, као и лица која се затекну у радној средини, </w:t>
      </w:r>
      <w:r w:rsidR="00FA3B7A">
        <w:rPr>
          <w:rFonts w:ascii="Times New Roman" w:hAnsi="Times New Roman"/>
          <w:sz w:val="24"/>
          <w:szCs w:val="24"/>
        </w:rPr>
        <w:t>ради спречавања повреда на раду и</w:t>
      </w:r>
      <w:r w:rsidR="0037078E" w:rsidRPr="0037078E">
        <w:rPr>
          <w:rFonts w:ascii="Times New Roman" w:hAnsi="Times New Roman"/>
          <w:sz w:val="24"/>
          <w:szCs w:val="24"/>
        </w:rPr>
        <w:t xml:space="preserve"> професионалних </w:t>
      </w:r>
      <w:proofErr w:type="spellStart"/>
      <w:r w:rsidR="0037078E" w:rsidRPr="0037078E">
        <w:rPr>
          <w:rFonts w:ascii="Times New Roman" w:hAnsi="Times New Roman"/>
          <w:sz w:val="24"/>
          <w:szCs w:val="24"/>
          <w:lang w:val="ru-RU"/>
        </w:rPr>
        <w:t>болести</w:t>
      </w:r>
      <w:proofErr w:type="spellEnd"/>
      <w:r w:rsidR="0037078E" w:rsidRPr="0037078E">
        <w:rPr>
          <w:rFonts w:ascii="Times New Roman" w:hAnsi="Times New Roman"/>
          <w:sz w:val="24"/>
          <w:szCs w:val="24"/>
        </w:rPr>
        <w:t>.</w:t>
      </w:r>
      <w:r w:rsidR="0037078E" w:rsidRPr="0037078E">
        <w:rPr>
          <w:rFonts w:ascii="Times New Roman" w:hAnsi="Times New Roman"/>
          <w:b/>
          <w:sz w:val="24"/>
          <w:szCs w:val="24"/>
          <w:lang w:val="ru-RU"/>
        </w:rPr>
        <w:t xml:space="preserve"> </w:t>
      </w:r>
      <w:r w:rsidR="0037078E" w:rsidRPr="0037078E">
        <w:rPr>
          <w:rFonts w:ascii="Times New Roman" w:hAnsi="Times New Roman"/>
          <w:color w:val="000000"/>
          <w:sz w:val="24"/>
          <w:szCs w:val="24"/>
          <w:lang w:val="sr-Cyrl-RS"/>
        </w:rPr>
        <w:t xml:space="preserve"> </w:t>
      </w:r>
    </w:p>
    <w:p w14:paraId="4714C56E" w14:textId="44848145" w:rsidR="0037078E" w:rsidRPr="00294423" w:rsidRDefault="00D9354C" w:rsidP="0076658E">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Новину </w:t>
      </w:r>
      <w:r w:rsidR="00FA3B7A">
        <w:rPr>
          <w:rFonts w:ascii="Times New Roman" w:hAnsi="Times New Roman" w:cs="Times New Roman"/>
          <w:sz w:val="24"/>
          <w:szCs w:val="24"/>
          <w:lang w:val="sr-Cyrl-RS"/>
        </w:rPr>
        <w:t>у ставу 1. представља одређивање садржине</w:t>
      </w:r>
      <w:r w:rsidR="00796D26">
        <w:rPr>
          <w:rFonts w:ascii="Times New Roman" w:hAnsi="Times New Roman" w:cs="Times New Roman"/>
          <w:sz w:val="24"/>
          <w:szCs w:val="24"/>
          <w:lang w:val="sr-Cyrl-RS"/>
        </w:rPr>
        <w:t xml:space="preserve"> з</w:t>
      </w:r>
      <w:r>
        <w:rPr>
          <w:rFonts w:ascii="Times New Roman" w:hAnsi="Times New Roman" w:cs="Times New Roman"/>
          <w:sz w:val="24"/>
          <w:szCs w:val="24"/>
          <w:lang w:val="sr-Cyrl-RS"/>
        </w:rPr>
        <w:t>акона</w:t>
      </w:r>
      <w:r w:rsidR="00B97155">
        <w:rPr>
          <w:rFonts w:ascii="Times New Roman" w:hAnsi="Times New Roman" w:cs="Times New Roman"/>
          <w:sz w:val="24"/>
          <w:szCs w:val="24"/>
          <w:lang w:val="sr-Cyrl-RS"/>
        </w:rPr>
        <w:t>.</w:t>
      </w:r>
    </w:p>
    <w:p w14:paraId="6DD547CA" w14:textId="5E820E98" w:rsidR="0076658E" w:rsidRPr="00635C2A" w:rsidRDefault="0076658E" w:rsidP="00635C2A">
      <w:pPr>
        <w:autoSpaceDE w:val="0"/>
        <w:autoSpaceDN w:val="0"/>
        <w:adjustRightInd w:val="0"/>
        <w:ind w:firstLine="720"/>
        <w:jc w:val="both"/>
        <w:rPr>
          <w:rFonts w:ascii="Times New Roman" w:hAnsi="Times New Roman"/>
          <w:color w:val="000000"/>
          <w:sz w:val="24"/>
          <w:szCs w:val="24"/>
        </w:rPr>
      </w:pPr>
      <w:r w:rsidRPr="00FD276F">
        <w:rPr>
          <w:rFonts w:ascii="Times New Roman" w:hAnsi="Times New Roman"/>
          <w:b/>
          <w:color w:val="000000"/>
          <w:sz w:val="24"/>
          <w:szCs w:val="24"/>
        </w:rPr>
        <w:t>Чланом 2.</w:t>
      </w:r>
      <w:r w:rsidR="00E71CC8">
        <w:rPr>
          <w:rFonts w:ascii="Times New Roman" w:hAnsi="Times New Roman"/>
          <w:color w:val="000000"/>
          <w:sz w:val="24"/>
          <w:szCs w:val="24"/>
        </w:rPr>
        <w:t xml:space="preserve"> прописано</w:t>
      </w:r>
      <w:r w:rsidRPr="00FD276F">
        <w:rPr>
          <w:rFonts w:ascii="Times New Roman" w:hAnsi="Times New Roman"/>
          <w:color w:val="000000"/>
          <w:sz w:val="24"/>
          <w:szCs w:val="24"/>
        </w:rPr>
        <w:t xml:space="preserve"> је </w:t>
      </w:r>
      <w:r w:rsidR="00C603FF">
        <w:rPr>
          <w:rFonts w:ascii="Times New Roman" w:hAnsi="Times New Roman"/>
          <w:color w:val="000000"/>
          <w:sz w:val="24"/>
          <w:szCs w:val="24"/>
          <w:lang w:val="sr-Cyrl-RS"/>
        </w:rPr>
        <w:t xml:space="preserve">да се </w:t>
      </w:r>
      <w:r w:rsidR="00C603FF">
        <w:rPr>
          <w:rFonts w:ascii="Times New Roman" w:hAnsi="Times New Roman"/>
          <w:color w:val="000000"/>
          <w:sz w:val="24"/>
          <w:szCs w:val="24"/>
        </w:rPr>
        <w:t>н</w:t>
      </w:r>
      <w:r w:rsidR="00C603FF" w:rsidRPr="008C74C2">
        <w:rPr>
          <w:rFonts w:ascii="Times New Roman" w:hAnsi="Times New Roman"/>
          <w:color w:val="000000"/>
          <w:sz w:val="24"/>
          <w:szCs w:val="24"/>
        </w:rPr>
        <w:t>а поступање у управним ст</w:t>
      </w:r>
      <w:r w:rsidR="00C603FF">
        <w:rPr>
          <w:rFonts w:ascii="Times New Roman" w:hAnsi="Times New Roman"/>
          <w:color w:val="000000"/>
          <w:sz w:val="24"/>
          <w:szCs w:val="24"/>
        </w:rPr>
        <w:t xml:space="preserve">варима прописаним овим законом </w:t>
      </w:r>
      <w:r w:rsidR="00C603FF" w:rsidRPr="00C603FF">
        <w:rPr>
          <w:rFonts w:ascii="Times New Roman" w:hAnsi="Times New Roman"/>
          <w:color w:val="000000"/>
          <w:sz w:val="24"/>
          <w:szCs w:val="24"/>
          <w:lang w:val="sr-Cyrl-RS"/>
        </w:rPr>
        <w:t xml:space="preserve">и </w:t>
      </w:r>
      <w:r w:rsidR="00C603FF" w:rsidRPr="00C603FF">
        <w:rPr>
          <w:rFonts w:ascii="Times New Roman" w:eastAsia="Calibri" w:hAnsi="Times New Roman"/>
          <w:sz w:val="24"/>
          <w:szCs w:val="24"/>
        </w:rPr>
        <w:t>питања поступка инспекцијског надзора која нису д</w:t>
      </w:r>
      <w:r w:rsidR="00C603FF">
        <w:rPr>
          <w:rFonts w:ascii="Times New Roman" w:eastAsia="Calibri" w:hAnsi="Times New Roman"/>
          <w:sz w:val="24"/>
          <w:szCs w:val="24"/>
        </w:rPr>
        <w:t xml:space="preserve">ругачије уређена овим законом, </w:t>
      </w:r>
      <w:r w:rsidR="00C603FF" w:rsidRPr="00C603FF">
        <w:rPr>
          <w:rFonts w:ascii="Times New Roman" w:eastAsia="Calibri" w:hAnsi="Times New Roman"/>
          <w:sz w:val="24"/>
          <w:szCs w:val="24"/>
        </w:rPr>
        <w:t xml:space="preserve">примењују </w:t>
      </w:r>
      <w:r w:rsidR="00C603FF" w:rsidRPr="008C74C2">
        <w:rPr>
          <w:rFonts w:ascii="Times New Roman" w:hAnsi="Times New Roman"/>
          <w:color w:val="000000"/>
          <w:sz w:val="24"/>
          <w:szCs w:val="24"/>
        </w:rPr>
        <w:t xml:space="preserve">одредбе закона </w:t>
      </w:r>
      <w:r w:rsidR="00C603FF" w:rsidRPr="00C603FF">
        <w:rPr>
          <w:rFonts w:ascii="Times New Roman" w:hAnsi="Times New Roman"/>
          <w:color w:val="000000"/>
          <w:sz w:val="24"/>
          <w:szCs w:val="24"/>
        </w:rPr>
        <w:t>којим се уређује општи управни поступак</w:t>
      </w:r>
      <w:r w:rsidR="00C603FF" w:rsidRPr="00C603FF">
        <w:rPr>
          <w:rFonts w:ascii="Times New Roman" w:eastAsia="Calibri" w:hAnsi="Times New Roman"/>
          <w:sz w:val="24"/>
          <w:szCs w:val="24"/>
        </w:rPr>
        <w:t xml:space="preserve"> </w:t>
      </w:r>
      <w:r w:rsidR="00C603FF">
        <w:rPr>
          <w:rFonts w:ascii="Times New Roman" w:eastAsia="Calibri" w:hAnsi="Times New Roman"/>
          <w:sz w:val="24"/>
          <w:szCs w:val="24"/>
        </w:rPr>
        <w:t>и</w:t>
      </w:r>
      <w:r w:rsidR="00C603FF" w:rsidRPr="00C603FF">
        <w:rPr>
          <w:rFonts w:ascii="Times New Roman" w:eastAsia="Calibri" w:hAnsi="Times New Roman"/>
          <w:sz w:val="24"/>
          <w:szCs w:val="24"/>
        </w:rPr>
        <w:t xml:space="preserve"> одредбе закона којим се уређује инспекцијски надзор</w:t>
      </w:r>
      <w:r w:rsidR="00C603FF" w:rsidRPr="00C603FF">
        <w:rPr>
          <w:rFonts w:ascii="Times New Roman" w:hAnsi="Times New Roman"/>
          <w:color w:val="000000"/>
          <w:sz w:val="24"/>
          <w:szCs w:val="24"/>
        </w:rPr>
        <w:t>.</w:t>
      </w:r>
    </w:p>
    <w:p w14:paraId="2A301011" w14:textId="704522CA" w:rsidR="0076658E" w:rsidRPr="00D21F6B" w:rsidRDefault="0076658E" w:rsidP="00D21F6B">
      <w:pPr>
        <w:ind w:firstLine="708"/>
        <w:jc w:val="both"/>
        <w:rPr>
          <w:rFonts w:ascii="Times New Roman" w:hAnsi="Times New Roman" w:cs="Times New Roman"/>
          <w:sz w:val="24"/>
          <w:szCs w:val="24"/>
        </w:rPr>
      </w:pPr>
      <w:r w:rsidRPr="00FD276F">
        <w:rPr>
          <w:rFonts w:ascii="Times New Roman" w:hAnsi="Times New Roman"/>
          <w:b/>
          <w:color w:val="000000"/>
          <w:sz w:val="24"/>
          <w:szCs w:val="24"/>
        </w:rPr>
        <w:t>Чланом 3.</w:t>
      </w:r>
      <w:r w:rsidR="00E71CC8">
        <w:rPr>
          <w:rFonts w:ascii="Times New Roman" w:hAnsi="Times New Roman"/>
          <w:color w:val="000000"/>
          <w:sz w:val="24"/>
          <w:szCs w:val="24"/>
        </w:rPr>
        <w:t xml:space="preserve"> </w:t>
      </w:r>
      <w:r w:rsidR="00D21F6B">
        <w:rPr>
          <w:rFonts w:ascii="Times New Roman" w:hAnsi="Times New Roman"/>
          <w:color w:val="000000"/>
          <w:sz w:val="24"/>
          <w:szCs w:val="24"/>
        </w:rPr>
        <w:t>прописан</w:t>
      </w:r>
      <w:r w:rsidRPr="00FD276F">
        <w:rPr>
          <w:rFonts w:ascii="Times New Roman" w:hAnsi="Times New Roman"/>
          <w:color w:val="000000"/>
          <w:sz w:val="24"/>
          <w:szCs w:val="24"/>
        </w:rPr>
        <w:t xml:space="preserve"> је </w:t>
      </w:r>
      <w:r w:rsidR="007106AA">
        <w:rPr>
          <w:rFonts w:ascii="Times New Roman" w:hAnsi="Times New Roman" w:cs="Times New Roman"/>
          <w:sz w:val="24"/>
          <w:szCs w:val="24"/>
          <w:lang w:val="sr-Cyrl-RS"/>
        </w:rPr>
        <w:t xml:space="preserve">обим </w:t>
      </w:r>
      <w:r w:rsidR="00621FBA">
        <w:rPr>
          <w:rFonts w:ascii="Times New Roman" w:hAnsi="Times New Roman" w:cs="Times New Roman"/>
          <w:sz w:val="24"/>
          <w:szCs w:val="24"/>
          <w:lang w:val="sr-Cyrl-RS"/>
        </w:rPr>
        <w:t>примене</w:t>
      </w:r>
      <w:r w:rsidR="007106AA">
        <w:rPr>
          <w:rFonts w:ascii="Times New Roman" w:hAnsi="Times New Roman" w:cs="Times New Roman"/>
          <w:sz w:val="24"/>
          <w:szCs w:val="24"/>
          <w:lang w:val="en-US"/>
        </w:rPr>
        <w:t xml:space="preserve"> </w:t>
      </w:r>
      <w:r w:rsidR="007106AA">
        <w:rPr>
          <w:rFonts w:ascii="Times New Roman" w:hAnsi="Times New Roman" w:cs="Times New Roman"/>
          <w:sz w:val="24"/>
          <w:szCs w:val="24"/>
          <w:lang w:val="sr-Cyrl-RS"/>
        </w:rPr>
        <w:t>Закона</w:t>
      </w:r>
      <w:r w:rsidR="00621FBA">
        <w:rPr>
          <w:rFonts w:ascii="Times New Roman" w:hAnsi="Times New Roman" w:cs="Times New Roman"/>
          <w:sz w:val="24"/>
          <w:szCs w:val="24"/>
          <w:lang w:val="sr-Cyrl-RS"/>
        </w:rPr>
        <w:t>. Ставом 2. овог</w:t>
      </w:r>
      <w:r w:rsidR="00D21F6B">
        <w:rPr>
          <w:rFonts w:ascii="Times New Roman" w:hAnsi="Times New Roman" w:cs="Times New Roman"/>
          <w:sz w:val="24"/>
          <w:szCs w:val="24"/>
          <w:lang w:val="sr-Cyrl-RS"/>
        </w:rPr>
        <w:t xml:space="preserve"> члана </w:t>
      </w:r>
      <w:r w:rsidR="00621FBA">
        <w:rPr>
          <w:rFonts w:ascii="Times New Roman" w:hAnsi="Times New Roman" w:cs="Times New Roman"/>
          <w:sz w:val="24"/>
          <w:szCs w:val="24"/>
          <w:lang w:val="sr-Cyrl-RS"/>
        </w:rPr>
        <w:t xml:space="preserve">из разлога прецизности и доследног усклађивања са </w:t>
      </w:r>
      <w:proofErr w:type="spellStart"/>
      <w:r w:rsidR="00621FBA">
        <w:rPr>
          <w:rFonts w:ascii="Times New Roman" w:hAnsi="Times New Roman" w:cs="Times New Roman"/>
          <w:sz w:val="24"/>
          <w:szCs w:val="24"/>
          <w:lang w:val="ru-RU"/>
        </w:rPr>
        <w:t>Директивом</w:t>
      </w:r>
      <w:proofErr w:type="spellEnd"/>
      <w:r w:rsidR="00621FBA" w:rsidRPr="002E062F">
        <w:rPr>
          <w:rFonts w:ascii="Times New Roman" w:hAnsi="Times New Roman" w:cs="Times New Roman"/>
          <w:sz w:val="24"/>
          <w:szCs w:val="24"/>
          <w:lang w:val="ru-RU"/>
        </w:rPr>
        <w:t xml:space="preserve"> 89/391/ЕЕ</w:t>
      </w:r>
      <w:r w:rsidR="00621FBA" w:rsidRPr="002E062F">
        <w:rPr>
          <w:rFonts w:ascii="Times New Roman" w:hAnsi="Times New Roman" w:cs="Times New Roman"/>
          <w:sz w:val="24"/>
          <w:szCs w:val="24"/>
        </w:rPr>
        <w:t>З</w:t>
      </w:r>
      <w:r w:rsidR="00621FBA">
        <w:rPr>
          <w:rFonts w:ascii="Times New Roman" w:hAnsi="Times New Roman" w:cs="Times New Roman"/>
          <w:sz w:val="24"/>
          <w:szCs w:val="24"/>
          <w:lang w:val="sr-Cyrl-RS"/>
        </w:rPr>
        <w:t xml:space="preserve"> </w:t>
      </w:r>
      <w:r w:rsidR="00E71CC8">
        <w:rPr>
          <w:rFonts w:ascii="Times New Roman" w:hAnsi="Times New Roman" w:cs="Times New Roman"/>
          <w:sz w:val="24"/>
          <w:szCs w:val="24"/>
          <w:lang w:val="sr-Cyrl-RS"/>
        </w:rPr>
        <w:t>п</w:t>
      </w:r>
      <w:r w:rsidR="00D21F6B">
        <w:rPr>
          <w:rFonts w:ascii="Times New Roman" w:hAnsi="Times New Roman" w:cs="Times New Roman"/>
          <w:sz w:val="24"/>
          <w:szCs w:val="24"/>
          <w:lang w:val="sr-Cyrl-RS"/>
        </w:rPr>
        <w:t xml:space="preserve">редвиђено је да се закон </w:t>
      </w:r>
      <w:r w:rsidR="00D21F6B" w:rsidRPr="000D23E6">
        <w:rPr>
          <w:rFonts w:ascii="Times New Roman" w:hAnsi="Times New Roman" w:cs="Times New Roman"/>
          <w:sz w:val="24"/>
          <w:szCs w:val="24"/>
        </w:rPr>
        <w:t xml:space="preserve">примењују </w:t>
      </w:r>
      <w:r w:rsidR="00D21F6B">
        <w:rPr>
          <w:rFonts w:ascii="Times New Roman" w:hAnsi="Times New Roman" w:cs="Times New Roman"/>
          <w:sz w:val="24"/>
          <w:szCs w:val="24"/>
          <w:lang w:val="sr-Cyrl-RS"/>
        </w:rPr>
        <w:t xml:space="preserve">у приватном и у јавном сектору, у свим делатностима. </w:t>
      </w:r>
      <w:r w:rsidR="001B25A3">
        <w:rPr>
          <w:rFonts w:ascii="Times New Roman" w:hAnsi="Times New Roman" w:cs="Times New Roman"/>
          <w:sz w:val="24"/>
          <w:szCs w:val="24"/>
          <w:lang w:val="sr-Cyrl-RS"/>
        </w:rPr>
        <w:t>Такође</w:t>
      </w:r>
      <w:r w:rsidR="00621FBA">
        <w:rPr>
          <w:rFonts w:ascii="Times New Roman" w:hAnsi="Times New Roman" w:cs="Times New Roman"/>
          <w:sz w:val="24"/>
          <w:szCs w:val="24"/>
          <w:lang w:val="sr-Cyrl-RS"/>
        </w:rPr>
        <w:t xml:space="preserve"> у ставу 3.</w:t>
      </w:r>
      <w:r w:rsidR="001B25A3">
        <w:rPr>
          <w:rFonts w:ascii="Times New Roman" w:hAnsi="Times New Roman" w:cs="Times New Roman"/>
          <w:sz w:val="24"/>
          <w:szCs w:val="24"/>
          <w:lang w:val="sr-Cyrl-RS"/>
        </w:rPr>
        <w:t xml:space="preserve"> је прописан изузетак да се закон не примењује при обављању </w:t>
      </w:r>
      <w:r w:rsidR="001B25A3" w:rsidRPr="00573363">
        <w:rPr>
          <w:rFonts w:ascii="Times New Roman" w:hAnsi="Times New Roman" w:cs="Times New Roman"/>
          <w:sz w:val="24"/>
          <w:szCs w:val="24"/>
          <w:lang w:val="sr-Cyrl-RS"/>
        </w:rPr>
        <w:t xml:space="preserve">специфичне војне службе </w:t>
      </w:r>
      <w:r w:rsidR="00573363" w:rsidRPr="00573363">
        <w:rPr>
          <w:rFonts w:ascii="Times New Roman" w:hAnsi="Times New Roman"/>
          <w:sz w:val="24"/>
          <w:szCs w:val="24"/>
          <w:lang w:val="sr-Cyrl-RS"/>
        </w:rPr>
        <w:t>у</w:t>
      </w:r>
      <w:r w:rsidR="00573363" w:rsidRPr="00573363">
        <w:rPr>
          <w:rFonts w:ascii="Times New Roman" w:hAnsi="Times New Roman"/>
          <w:sz w:val="24"/>
          <w:szCs w:val="24"/>
          <w:lang w:val="ru-RU"/>
        </w:rPr>
        <w:t xml:space="preserve"> </w:t>
      </w:r>
      <w:proofErr w:type="spellStart"/>
      <w:r w:rsidR="00573363" w:rsidRPr="00573363">
        <w:rPr>
          <w:rFonts w:ascii="Times New Roman" w:hAnsi="Times New Roman"/>
          <w:sz w:val="24"/>
          <w:szCs w:val="24"/>
          <w:lang w:val="ru-RU"/>
        </w:rPr>
        <w:t>Војс</w:t>
      </w:r>
      <w:r w:rsidR="00573363" w:rsidRPr="00573363">
        <w:rPr>
          <w:rFonts w:ascii="Times New Roman" w:hAnsi="Times New Roman"/>
          <w:sz w:val="24"/>
          <w:szCs w:val="24"/>
          <w:lang w:val="sr-Cyrl-RS"/>
        </w:rPr>
        <w:t>ци</w:t>
      </w:r>
      <w:proofErr w:type="spellEnd"/>
      <w:r w:rsidR="00573363" w:rsidRPr="00573363">
        <w:rPr>
          <w:rFonts w:ascii="Times New Roman" w:hAnsi="Times New Roman"/>
          <w:sz w:val="24"/>
          <w:szCs w:val="24"/>
          <w:lang w:val="ru-RU"/>
        </w:rPr>
        <w:t xml:space="preserve"> </w:t>
      </w:r>
      <w:proofErr w:type="spellStart"/>
      <w:r w:rsidR="00573363" w:rsidRPr="00573363">
        <w:rPr>
          <w:rFonts w:ascii="Times New Roman" w:hAnsi="Times New Roman"/>
          <w:sz w:val="24"/>
          <w:szCs w:val="24"/>
          <w:lang w:val="ru-RU"/>
        </w:rPr>
        <w:t>Србије</w:t>
      </w:r>
      <w:proofErr w:type="spellEnd"/>
      <w:r w:rsidR="00573363" w:rsidRPr="00573363">
        <w:rPr>
          <w:rFonts w:ascii="Times New Roman" w:hAnsi="Times New Roman"/>
          <w:sz w:val="24"/>
          <w:szCs w:val="24"/>
          <w:lang w:val="sr-Cyrl-RS"/>
        </w:rPr>
        <w:t xml:space="preserve"> и обављању полицијских и </w:t>
      </w:r>
      <w:r w:rsidR="00573363" w:rsidRPr="00573363">
        <w:rPr>
          <w:rFonts w:ascii="Times New Roman" w:hAnsi="Times New Roman"/>
          <w:sz w:val="24"/>
          <w:szCs w:val="24"/>
          <w:lang w:val="ru-RU"/>
        </w:rPr>
        <w:t>послов</w:t>
      </w:r>
      <w:r w:rsidR="00573363" w:rsidRPr="00573363">
        <w:rPr>
          <w:rFonts w:ascii="Times New Roman" w:hAnsi="Times New Roman"/>
          <w:sz w:val="24"/>
          <w:szCs w:val="24"/>
          <w:lang w:val="sr-Cyrl-RS"/>
        </w:rPr>
        <w:t>а</w:t>
      </w:r>
      <w:r w:rsidR="00573363" w:rsidRPr="00573363">
        <w:rPr>
          <w:rFonts w:ascii="Times New Roman" w:hAnsi="Times New Roman"/>
          <w:sz w:val="24"/>
          <w:szCs w:val="24"/>
          <w:lang w:val="ru-RU"/>
        </w:rPr>
        <w:t xml:space="preserve"> </w:t>
      </w:r>
      <w:proofErr w:type="spellStart"/>
      <w:r w:rsidR="00573363" w:rsidRPr="00573363">
        <w:rPr>
          <w:rFonts w:ascii="Times New Roman" w:hAnsi="Times New Roman"/>
          <w:sz w:val="24"/>
          <w:szCs w:val="24"/>
          <w:lang w:val="ru-RU"/>
        </w:rPr>
        <w:t>заштите</w:t>
      </w:r>
      <w:proofErr w:type="spellEnd"/>
      <w:r w:rsidR="00573363" w:rsidRPr="00573363">
        <w:rPr>
          <w:rFonts w:ascii="Times New Roman" w:hAnsi="Times New Roman"/>
          <w:sz w:val="24"/>
          <w:szCs w:val="24"/>
          <w:lang w:val="ru-RU"/>
        </w:rPr>
        <w:t xml:space="preserve"> и </w:t>
      </w:r>
      <w:proofErr w:type="spellStart"/>
      <w:r w:rsidR="00573363" w:rsidRPr="00573363">
        <w:rPr>
          <w:rFonts w:ascii="Times New Roman" w:hAnsi="Times New Roman"/>
          <w:sz w:val="24"/>
          <w:szCs w:val="24"/>
          <w:lang w:val="ru-RU"/>
        </w:rPr>
        <w:t>спасавања</w:t>
      </w:r>
      <w:proofErr w:type="spellEnd"/>
      <w:r w:rsidR="00573363" w:rsidRPr="00573363">
        <w:rPr>
          <w:rFonts w:ascii="Times New Roman" w:hAnsi="Times New Roman"/>
          <w:sz w:val="24"/>
          <w:szCs w:val="24"/>
          <w:lang w:val="sr-Cyrl-RS"/>
        </w:rPr>
        <w:t xml:space="preserve"> из делокруга надлежног државног органа</w:t>
      </w:r>
      <w:r w:rsidR="00573363" w:rsidRPr="00573363">
        <w:rPr>
          <w:rFonts w:ascii="Times New Roman" w:hAnsi="Times New Roman"/>
          <w:sz w:val="24"/>
          <w:szCs w:val="24"/>
          <w:lang w:val="ru-RU"/>
        </w:rPr>
        <w:t xml:space="preserve">, </w:t>
      </w:r>
      <w:proofErr w:type="spellStart"/>
      <w:r w:rsidR="00573363" w:rsidRPr="00573363">
        <w:rPr>
          <w:rFonts w:ascii="Times New Roman" w:hAnsi="Times New Roman"/>
          <w:sz w:val="24"/>
          <w:szCs w:val="24"/>
          <w:lang w:val="ru-RU"/>
        </w:rPr>
        <w:t>као</w:t>
      </w:r>
      <w:proofErr w:type="spellEnd"/>
      <w:r w:rsidR="00573363" w:rsidRPr="00573363">
        <w:rPr>
          <w:rFonts w:ascii="Times New Roman" w:hAnsi="Times New Roman"/>
          <w:sz w:val="24"/>
          <w:szCs w:val="24"/>
          <w:lang w:val="ru-RU"/>
        </w:rPr>
        <w:t xml:space="preserve"> и </w:t>
      </w:r>
      <w:proofErr w:type="spellStart"/>
      <w:r w:rsidR="00573363" w:rsidRPr="00573363">
        <w:rPr>
          <w:rFonts w:ascii="Times New Roman" w:hAnsi="Times New Roman"/>
          <w:sz w:val="24"/>
          <w:szCs w:val="24"/>
          <w:lang w:val="ru-RU"/>
        </w:rPr>
        <w:t>обављању</w:t>
      </w:r>
      <w:proofErr w:type="spellEnd"/>
      <w:r w:rsidR="00573363" w:rsidRPr="00573363">
        <w:rPr>
          <w:rFonts w:ascii="Times New Roman" w:hAnsi="Times New Roman"/>
          <w:sz w:val="24"/>
          <w:szCs w:val="24"/>
          <w:lang w:val="ru-RU"/>
        </w:rPr>
        <w:t xml:space="preserve"> </w:t>
      </w:r>
      <w:proofErr w:type="spellStart"/>
      <w:r w:rsidR="00573363" w:rsidRPr="00573363">
        <w:rPr>
          <w:rFonts w:ascii="Times New Roman" w:hAnsi="Times New Roman"/>
          <w:sz w:val="24"/>
          <w:szCs w:val="24"/>
          <w:lang w:val="ru-RU"/>
        </w:rPr>
        <w:t>послова</w:t>
      </w:r>
      <w:proofErr w:type="spellEnd"/>
      <w:r w:rsidR="00573363" w:rsidRPr="00573363">
        <w:rPr>
          <w:rFonts w:ascii="Times New Roman" w:hAnsi="Times New Roman"/>
          <w:sz w:val="24"/>
          <w:szCs w:val="24"/>
          <w:lang w:val="ru-RU"/>
        </w:rPr>
        <w:t xml:space="preserve"> </w:t>
      </w:r>
      <w:proofErr w:type="spellStart"/>
      <w:r w:rsidR="00573363" w:rsidRPr="00573363">
        <w:rPr>
          <w:rFonts w:ascii="Times New Roman" w:hAnsi="Times New Roman"/>
          <w:sz w:val="24"/>
          <w:szCs w:val="24"/>
          <w:lang w:val="ru-RU"/>
        </w:rPr>
        <w:t>заштите</w:t>
      </w:r>
      <w:proofErr w:type="spellEnd"/>
      <w:r w:rsidR="00573363" w:rsidRPr="00573363">
        <w:rPr>
          <w:rFonts w:ascii="Times New Roman" w:hAnsi="Times New Roman"/>
          <w:sz w:val="24"/>
          <w:szCs w:val="24"/>
          <w:lang w:val="ru-RU"/>
        </w:rPr>
        <w:t xml:space="preserve"> и </w:t>
      </w:r>
      <w:proofErr w:type="spellStart"/>
      <w:r w:rsidR="00573363" w:rsidRPr="00573363">
        <w:rPr>
          <w:rFonts w:ascii="Times New Roman" w:hAnsi="Times New Roman"/>
          <w:sz w:val="24"/>
          <w:szCs w:val="24"/>
          <w:lang w:val="ru-RU"/>
        </w:rPr>
        <w:t>спасавања</w:t>
      </w:r>
      <w:proofErr w:type="spellEnd"/>
      <w:r w:rsidR="00573363" w:rsidRPr="00573363">
        <w:rPr>
          <w:rFonts w:ascii="Times New Roman" w:hAnsi="Times New Roman"/>
          <w:sz w:val="24"/>
          <w:szCs w:val="24"/>
          <w:lang w:val="ru-RU"/>
        </w:rPr>
        <w:t xml:space="preserve"> </w:t>
      </w:r>
      <w:proofErr w:type="spellStart"/>
      <w:r w:rsidR="00573363" w:rsidRPr="00573363">
        <w:rPr>
          <w:rFonts w:ascii="Times New Roman" w:hAnsi="Times New Roman"/>
          <w:sz w:val="24"/>
          <w:szCs w:val="24"/>
          <w:lang w:val="ru-RU"/>
        </w:rPr>
        <w:t>које</w:t>
      </w:r>
      <w:proofErr w:type="spellEnd"/>
      <w:r w:rsidR="00573363" w:rsidRPr="00573363">
        <w:rPr>
          <w:rFonts w:ascii="Times New Roman" w:hAnsi="Times New Roman"/>
          <w:sz w:val="24"/>
          <w:szCs w:val="24"/>
          <w:lang w:val="ru-RU"/>
        </w:rPr>
        <w:t xml:space="preserve"> </w:t>
      </w:r>
      <w:proofErr w:type="spellStart"/>
      <w:r w:rsidR="00573363" w:rsidRPr="00573363">
        <w:rPr>
          <w:rFonts w:ascii="Times New Roman" w:hAnsi="Times New Roman"/>
          <w:sz w:val="24"/>
          <w:szCs w:val="24"/>
          <w:lang w:val="ru-RU"/>
        </w:rPr>
        <w:t>обављају</w:t>
      </w:r>
      <w:proofErr w:type="spellEnd"/>
      <w:r w:rsidR="00573363" w:rsidRPr="00573363">
        <w:rPr>
          <w:rFonts w:ascii="Times New Roman" w:hAnsi="Times New Roman"/>
          <w:sz w:val="24"/>
          <w:szCs w:val="24"/>
          <w:lang w:val="ru-RU"/>
        </w:rPr>
        <w:t xml:space="preserve"> </w:t>
      </w:r>
      <w:proofErr w:type="spellStart"/>
      <w:r w:rsidR="00573363" w:rsidRPr="00573363">
        <w:rPr>
          <w:rFonts w:ascii="Times New Roman" w:hAnsi="Times New Roman"/>
          <w:sz w:val="24"/>
          <w:szCs w:val="24"/>
          <w:lang w:val="ru-RU"/>
        </w:rPr>
        <w:t>други</w:t>
      </w:r>
      <w:proofErr w:type="spellEnd"/>
      <w:r w:rsidR="00573363" w:rsidRPr="00573363">
        <w:rPr>
          <w:rFonts w:ascii="Times New Roman" w:hAnsi="Times New Roman"/>
          <w:sz w:val="24"/>
          <w:szCs w:val="24"/>
          <w:lang w:val="ru-RU"/>
        </w:rPr>
        <w:t xml:space="preserve"> </w:t>
      </w:r>
      <w:proofErr w:type="spellStart"/>
      <w:r w:rsidR="00573363" w:rsidRPr="00573363">
        <w:rPr>
          <w:rFonts w:ascii="Times New Roman" w:hAnsi="Times New Roman"/>
          <w:sz w:val="24"/>
          <w:szCs w:val="24"/>
          <w:lang w:val="ru-RU"/>
        </w:rPr>
        <w:t>субјекти</w:t>
      </w:r>
      <w:proofErr w:type="spellEnd"/>
      <w:r w:rsidR="00573363" w:rsidRPr="00573363">
        <w:rPr>
          <w:rFonts w:ascii="Times New Roman" w:hAnsi="Times New Roman"/>
          <w:sz w:val="24"/>
          <w:szCs w:val="24"/>
          <w:lang w:val="ru-RU"/>
        </w:rPr>
        <w:t xml:space="preserve"> у складу </w:t>
      </w:r>
      <w:proofErr w:type="spellStart"/>
      <w:r w:rsidR="00573363" w:rsidRPr="00573363">
        <w:rPr>
          <w:rFonts w:ascii="Times New Roman" w:hAnsi="Times New Roman"/>
          <w:sz w:val="24"/>
          <w:szCs w:val="24"/>
          <w:lang w:val="ru-RU"/>
        </w:rPr>
        <w:t>са</w:t>
      </w:r>
      <w:proofErr w:type="spellEnd"/>
      <w:r w:rsidR="00573363" w:rsidRPr="00573363">
        <w:rPr>
          <w:rFonts w:ascii="Times New Roman" w:hAnsi="Times New Roman"/>
          <w:sz w:val="24"/>
          <w:szCs w:val="24"/>
          <w:lang w:val="ru-RU"/>
        </w:rPr>
        <w:t xml:space="preserve"> </w:t>
      </w:r>
      <w:proofErr w:type="spellStart"/>
      <w:r w:rsidR="00573363" w:rsidRPr="00573363">
        <w:rPr>
          <w:rFonts w:ascii="Times New Roman" w:hAnsi="Times New Roman"/>
          <w:sz w:val="24"/>
          <w:szCs w:val="24"/>
          <w:lang w:val="ru-RU"/>
        </w:rPr>
        <w:t>посебним</w:t>
      </w:r>
      <w:proofErr w:type="spellEnd"/>
      <w:r w:rsidR="00573363" w:rsidRPr="00573363">
        <w:rPr>
          <w:rFonts w:ascii="Times New Roman" w:hAnsi="Times New Roman"/>
          <w:sz w:val="24"/>
          <w:szCs w:val="24"/>
          <w:lang w:val="ru-RU"/>
        </w:rPr>
        <w:t xml:space="preserve"> законом</w:t>
      </w:r>
      <w:r w:rsidR="001B25A3" w:rsidRPr="00573363">
        <w:rPr>
          <w:rFonts w:ascii="Times New Roman" w:hAnsi="Times New Roman" w:cs="Times New Roman"/>
          <w:sz w:val="24"/>
          <w:szCs w:val="24"/>
          <w:lang w:val="sr-Cyrl-RS"/>
        </w:rPr>
        <w:t>, али је овај изузетак потребно схватити у на</w:t>
      </w:r>
      <w:r w:rsidR="00565733" w:rsidRPr="00573363">
        <w:rPr>
          <w:rFonts w:ascii="Times New Roman" w:hAnsi="Times New Roman" w:cs="Times New Roman"/>
          <w:sz w:val="24"/>
          <w:szCs w:val="24"/>
          <w:lang w:val="sr-Cyrl-RS"/>
        </w:rPr>
        <w:t>ј</w:t>
      </w:r>
      <w:r w:rsidR="001B25A3" w:rsidRPr="00573363">
        <w:rPr>
          <w:rFonts w:ascii="Times New Roman" w:hAnsi="Times New Roman" w:cs="Times New Roman"/>
          <w:sz w:val="24"/>
          <w:szCs w:val="24"/>
          <w:lang w:val="sr-Cyrl-RS"/>
        </w:rPr>
        <w:t>ужем смисл</w:t>
      </w:r>
      <w:r w:rsidR="001B25A3">
        <w:rPr>
          <w:rFonts w:ascii="Times New Roman" w:hAnsi="Times New Roman" w:cs="Times New Roman"/>
          <w:sz w:val="24"/>
          <w:szCs w:val="24"/>
          <w:lang w:val="sr-Cyrl-RS"/>
        </w:rPr>
        <w:t xml:space="preserve">у </w:t>
      </w:r>
      <w:r w:rsidR="005209B7">
        <w:rPr>
          <w:rFonts w:ascii="Times New Roman" w:hAnsi="Times New Roman" w:cs="Times New Roman"/>
          <w:sz w:val="24"/>
          <w:szCs w:val="24"/>
          <w:lang w:val="sr-Cyrl-RS"/>
        </w:rPr>
        <w:t>и при обављању ових послова</w:t>
      </w:r>
      <w:r w:rsidR="001B25A3">
        <w:rPr>
          <w:rFonts w:ascii="Times New Roman" w:hAnsi="Times New Roman" w:cs="Times New Roman"/>
          <w:sz w:val="24"/>
          <w:szCs w:val="24"/>
          <w:lang w:val="sr-Cyrl-RS"/>
        </w:rPr>
        <w:t xml:space="preserve"> </w:t>
      </w:r>
      <w:r w:rsidR="00573363">
        <w:rPr>
          <w:rFonts w:ascii="Times New Roman" w:hAnsi="Times New Roman" w:cs="Times New Roman"/>
          <w:sz w:val="24"/>
          <w:szCs w:val="24"/>
          <w:lang w:val="sr-Cyrl-RS"/>
        </w:rPr>
        <w:t xml:space="preserve">у редовним условима </w:t>
      </w:r>
      <w:r w:rsidR="001B25A3">
        <w:rPr>
          <w:rFonts w:ascii="Times New Roman" w:hAnsi="Times New Roman" w:cs="Times New Roman"/>
          <w:sz w:val="24"/>
          <w:szCs w:val="24"/>
          <w:lang w:val="sr-Cyrl-RS"/>
        </w:rPr>
        <w:t xml:space="preserve">потребно </w:t>
      </w:r>
      <w:r w:rsidR="005209B7">
        <w:rPr>
          <w:rFonts w:ascii="Times New Roman" w:hAnsi="Times New Roman" w:cs="Times New Roman"/>
          <w:sz w:val="24"/>
          <w:szCs w:val="24"/>
          <w:lang w:val="sr-Cyrl-RS"/>
        </w:rPr>
        <w:t xml:space="preserve">је </w:t>
      </w:r>
      <w:r w:rsidR="001B25A3">
        <w:rPr>
          <w:rFonts w:ascii="Times New Roman" w:hAnsi="Times New Roman" w:cs="Times New Roman"/>
          <w:sz w:val="24"/>
          <w:szCs w:val="24"/>
          <w:lang w:val="sr-Cyrl-RS"/>
        </w:rPr>
        <w:t>обезбедити највећу могућу безбедност и здравље запослених</w:t>
      </w:r>
      <w:r w:rsidR="00573363">
        <w:rPr>
          <w:rFonts w:ascii="Times New Roman" w:hAnsi="Times New Roman" w:cs="Times New Roman"/>
          <w:sz w:val="24"/>
          <w:szCs w:val="24"/>
          <w:lang w:val="sr-Cyrl-RS"/>
        </w:rPr>
        <w:t>.</w:t>
      </w:r>
    </w:p>
    <w:p w14:paraId="10E51427" w14:textId="2A63A4A3" w:rsidR="0076658E" w:rsidRPr="00DC2B56" w:rsidRDefault="0076658E" w:rsidP="00184871">
      <w:pPr>
        <w:spacing w:line="240" w:lineRule="auto"/>
        <w:ind w:firstLine="720"/>
        <w:jc w:val="both"/>
        <w:rPr>
          <w:rFonts w:ascii="Times New Roman" w:hAnsi="Times New Roman"/>
          <w:color w:val="000000"/>
          <w:sz w:val="24"/>
          <w:szCs w:val="24"/>
          <w:lang w:val="sr-Cyrl-RS"/>
        </w:rPr>
      </w:pPr>
      <w:r w:rsidRPr="00FD276F">
        <w:rPr>
          <w:rFonts w:ascii="Times New Roman" w:hAnsi="Times New Roman"/>
          <w:b/>
          <w:color w:val="000000"/>
          <w:sz w:val="24"/>
          <w:szCs w:val="24"/>
        </w:rPr>
        <w:t>Чланом 4.</w:t>
      </w:r>
      <w:r w:rsidR="006A3EEA">
        <w:rPr>
          <w:rFonts w:ascii="Times New Roman" w:hAnsi="Times New Roman"/>
          <w:color w:val="000000"/>
          <w:sz w:val="24"/>
          <w:szCs w:val="24"/>
        </w:rPr>
        <w:t xml:space="preserve"> прописано је </w:t>
      </w:r>
      <w:r w:rsidR="00184871">
        <w:rPr>
          <w:rFonts w:ascii="Times New Roman" w:hAnsi="Times New Roman"/>
          <w:color w:val="000000"/>
          <w:sz w:val="24"/>
          <w:szCs w:val="24"/>
        </w:rPr>
        <w:t>да се права, обавезе и одговорности у вези са безбедношћу и здрављем на раду ближе уређују општим актом послодавца или уговором о раду.</w:t>
      </w:r>
      <w:r w:rsidR="00DC2B56">
        <w:rPr>
          <w:rFonts w:ascii="Times New Roman" w:hAnsi="Times New Roman"/>
          <w:color w:val="000000"/>
          <w:sz w:val="24"/>
          <w:szCs w:val="24"/>
          <w:lang w:val="sr-Cyrl-RS"/>
        </w:rPr>
        <w:t xml:space="preserve"> </w:t>
      </w:r>
      <w:r w:rsidR="00F42002">
        <w:rPr>
          <w:rFonts w:ascii="Times New Roman" w:hAnsi="Times New Roman"/>
          <w:color w:val="000000"/>
          <w:sz w:val="24"/>
          <w:szCs w:val="24"/>
          <w:lang w:val="sr-Cyrl-RS"/>
        </w:rPr>
        <w:t>Према овом члану колективним уговором или правилником, односно уговором о раду могу да се утврде в</w:t>
      </w:r>
      <w:r w:rsidR="00B62E09">
        <w:rPr>
          <w:rFonts w:ascii="Times New Roman" w:hAnsi="Times New Roman"/>
          <w:color w:val="000000"/>
          <w:sz w:val="24"/>
          <w:szCs w:val="24"/>
          <w:lang w:val="sr-Cyrl-RS"/>
        </w:rPr>
        <w:t>ећа права и повољнији услови</w:t>
      </w:r>
      <w:r w:rsidR="001504EB">
        <w:rPr>
          <w:rFonts w:ascii="Times New Roman" w:hAnsi="Times New Roman"/>
          <w:color w:val="000000"/>
          <w:sz w:val="24"/>
          <w:szCs w:val="24"/>
          <w:lang w:val="sr-Cyrl-RS"/>
        </w:rPr>
        <w:t xml:space="preserve"> </w:t>
      </w:r>
      <w:r w:rsidR="007476FF">
        <w:rPr>
          <w:rFonts w:ascii="Times New Roman" w:hAnsi="Times New Roman"/>
          <w:color w:val="000000"/>
          <w:sz w:val="24"/>
          <w:szCs w:val="24"/>
          <w:lang w:val="sr-Cyrl-RS"/>
        </w:rPr>
        <w:t>у области безбедности и здравља на раду</w:t>
      </w:r>
      <w:r w:rsidR="00F42002">
        <w:rPr>
          <w:rFonts w:ascii="Times New Roman" w:hAnsi="Times New Roman"/>
          <w:color w:val="000000"/>
          <w:sz w:val="24"/>
          <w:szCs w:val="24"/>
          <w:lang w:val="sr-Cyrl-RS"/>
        </w:rPr>
        <w:t xml:space="preserve">. </w:t>
      </w:r>
      <w:r w:rsidR="005B4885">
        <w:rPr>
          <w:rFonts w:ascii="Times New Roman" w:hAnsi="Times New Roman"/>
          <w:color w:val="000000"/>
          <w:sz w:val="24"/>
          <w:szCs w:val="24"/>
          <w:lang w:val="sr-Cyrl-RS"/>
        </w:rPr>
        <w:t xml:space="preserve"> </w:t>
      </w:r>
      <w:r w:rsidR="00B62E09">
        <w:rPr>
          <w:rFonts w:ascii="Times New Roman" w:hAnsi="Times New Roman"/>
          <w:color w:val="000000"/>
          <w:sz w:val="24"/>
          <w:szCs w:val="24"/>
          <w:lang w:val="sr-Cyrl-RS"/>
        </w:rPr>
        <w:t xml:space="preserve"> </w:t>
      </w:r>
    </w:p>
    <w:p w14:paraId="3F42C395" w14:textId="22487B85" w:rsidR="001B6C96" w:rsidRPr="00D5754C" w:rsidRDefault="0076658E" w:rsidP="00D63C04">
      <w:pPr>
        <w:spacing w:line="240" w:lineRule="auto"/>
        <w:ind w:firstLine="720"/>
        <w:jc w:val="both"/>
        <w:rPr>
          <w:rFonts w:ascii="Times New Roman" w:hAnsi="Times New Roman"/>
          <w:sz w:val="24"/>
          <w:szCs w:val="24"/>
          <w:lang w:val="sr-Cyrl-RS"/>
        </w:rPr>
      </w:pPr>
      <w:r w:rsidRPr="00D63C04">
        <w:rPr>
          <w:rFonts w:ascii="Times New Roman" w:hAnsi="Times New Roman"/>
          <w:b/>
          <w:color w:val="000000"/>
          <w:sz w:val="24"/>
          <w:szCs w:val="24"/>
        </w:rPr>
        <w:t>Чланом 5.</w:t>
      </w:r>
      <w:r w:rsidR="00621FBA" w:rsidRPr="00D63C04">
        <w:rPr>
          <w:rFonts w:ascii="Times New Roman" w:hAnsi="Times New Roman"/>
          <w:color w:val="000000"/>
          <w:sz w:val="24"/>
          <w:szCs w:val="24"/>
        </w:rPr>
        <w:t xml:space="preserve"> прописано</w:t>
      </w:r>
      <w:r w:rsidRPr="00D63C04">
        <w:rPr>
          <w:rFonts w:ascii="Times New Roman" w:hAnsi="Times New Roman"/>
          <w:color w:val="000000"/>
          <w:sz w:val="24"/>
          <w:szCs w:val="24"/>
        </w:rPr>
        <w:t xml:space="preserve"> је</w:t>
      </w:r>
      <w:r w:rsidR="00621FBA" w:rsidRPr="00D63C04">
        <w:rPr>
          <w:rFonts w:ascii="Times New Roman" w:hAnsi="Times New Roman"/>
          <w:color w:val="000000"/>
          <w:sz w:val="24"/>
          <w:szCs w:val="24"/>
          <w:lang w:val="sr-Cyrl-RS"/>
        </w:rPr>
        <w:t xml:space="preserve"> значење појединих израза. </w:t>
      </w:r>
      <w:proofErr w:type="spellStart"/>
      <w:r w:rsidR="00DF7DEE" w:rsidRPr="00D63C04">
        <w:rPr>
          <w:rFonts w:ascii="Times New Roman" w:hAnsi="Times New Roman" w:cs="Times New Roman"/>
          <w:sz w:val="24"/>
          <w:szCs w:val="24"/>
          <w:lang w:val="ru-RU"/>
        </w:rPr>
        <w:t>Што</w:t>
      </w:r>
      <w:proofErr w:type="spellEnd"/>
      <w:r w:rsidR="00DF7DEE" w:rsidRPr="00D63C04">
        <w:rPr>
          <w:rFonts w:ascii="Times New Roman" w:hAnsi="Times New Roman" w:cs="Times New Roman"/>
          <w:sz w:val="24"/>
          <w:szCs w:val="24"/>
          <w:lang w:val="ru-RU"/>
        </w:rPr>
        <w:t xml:space="preserve"> се </w:t>
      </w:r>
      <w:proofErr w:type="spellStart"/>
      <w:r w:rsidR="00DF7DEE" w:rsidRPr="00D63C04">
        <w:rPr>
          <w:rFonts w:ascii="Times New Roman" w:hAnsi="Times New Roman" w:cs="Times New Roman"/>
          <w:sz w:val="24"/>
          <w:szCs w:val="24"/>
          <w:lang w:val="ru-RU"/>
        </w:rPr>
        <w:t>тиче</w:t>
      </w:r>
      <w:proofErr w:type="spellEnd"/>
      <w:r w:rsidR="00DF7DEE" w:rsidRPr="00D63C04">
        <w:rPr>
          <w:rFonts w:ascii="Times New Roman" w:hAnsi="Times New Roman" w:cs="Times New Roman"/>
          <w:sz w:val="24"/>
          <w:szCs w:val="24"/>
          <w:lang w:val="ru-RU"/>
        </w:rPr>
        <w:t xml:space="preserve"> </w:t>
      </w:r>
      <w:proofErr w:type="spellStart"/>
      <w:r w:rsidR="00DF7DEE" w:rsidRPr="00D63C04">
        <w:rPr>
          <w:rFonts w:ascii="Times New Roman" w:hAnsi="Times New Roman" w:cs="Times New Roman"/>
          <w:sz w:val="24"/>
          <w:szCs w:val="24"/>
          <w:lang w:val="ru-RU"/>
        </w:rPr>
        <w:t>најзначајнијих</w:t>
      </w:r>
      <w:proofErr w:type="spellEnd"/>
      <w:r w:rsidR="00DF7DEE" w:rsidRPr="00D63C04">
        <w:rPr>
          <w:rFonts w:ascii="Times New Roman" w:hAnsi="Times New Roman" w:cs="Times New Roman"/>
          <w:sz w:val="24"/>
          <w:szCs w:val="24"/>
          <w:lang w:val="ru-RU"/>
        </w:rPr>
        <w:t xml:space="preserve"> измена у вези </w:t>
      </w:r>
      <w:proofErr w:type="spellStart"/>
      <w:r w:rsidR="00DF7DEE" w:rsidRPr="00D63C04">
        <w:rPr>
          <w:rFonts w:ascii="Times New Roman" w:hAnsi="Times New Roman" w:cs="Times New Roman"/>
          <w:sz w:val="24"/>
          <w:szCs w:val="24"/>
          <w:lang w:val="ru-RU"/>
        </w:rPr>
        <w:t>значења</w:t>
      </w:r>
      <w:proofErr w:type="spellEnd"/>
      <w:r w:rsidR="00DF7DEE" w:rsidRPr="00D63C04">
        <w:rPr>
          <w:rFonts w:ascii="Times New Roman" w:hAnsi="Times New Roman" w:cs="Times New Roman"/>
          <w:sz w:val="24"/>
          <w:szCs w:val="24"/>
          <w:lang w:val="ru-RU"/>
        </w:rPr>
        <w:t xml:space="preserve"> </w:t>
      </w:r>
      <w:proofErr w:type="spellStart"/>
      <w:r w:rsidR="00DF7DEE" w:rsidRPr="00D63C04">
        <w:rPr>
          <w:rFonts w:ascii="Times New Roman" w:hAnsi="Times New Roman" w:cs="Times New Roman"/>
          <w:sz w:val="24"/>
          <w:szCs w:val="24"/>
          <w:lang w:val="ru-RU"/>
        </w:rPr>
        <w:t>појединих</w:t>
      </w:r>
      <w:proofErr w:type="spellEnd"/>
      <w:r w:rsidR="00DF7DEE" w:rsidRPr="00D63C04">
        <w:rPr>
          <w:rFonts w:ascii="Times New Roman" w:hAnsi="Times New Roman" w:cs="Times New Roman"/>
          <w:sz w:val="24"/>
          <w:szCs w:val="24"/>
          <w:lang w:val="ru-RU"/>
        </w:rPr>
        <w:t xml:space="preserve"> </w:t>
      </w:r>
      <w:proofErr w:type="spellStart"/>
      <w:r w:rsidR="00DF7DEE" w:rsidRPr="00D63C04">
        <w:rPr>
          <w:rFonts w:ascii="Times New Roman" w:hAnsi="Times New Roman" w:cs="Times New Roman"/>
          <w:sz w:val="24"/>
          <w:szCs w:val="24"/>
          <w:lang w:val="ru-RU"/>
        </w:rPr>
        <w:t>израза</w:t>
      </w:r>
      <w:proofErr w:type="spellEnd"/>
      <w:r w:rsidR="00DF7DEE" w:rsidRPr="00D63C04">
        <w:rPr>
          <w:rFonts w:ascii="Times New Roman" w:hAnsi="Times New Roman" w:cs="Times New Roman"/>
          <w:sz w:val="24"/>
          <w:szCs w:val="24"/>
          <w:lang w:val="ru-RU"/>
        </w:rPr>
        <w:t xml:space="preserve"> сада </w:t>
      </w:r>
      <w:proofErr w:type="spellStart"/>
      <w:r w:rsidR="00DF7DEE" w:rsidRPr="00D63C04">
        <w:rPr>
          <w:rFonts w:ascii="Times New Roman" w:hAnsi="Times New Roman" w:cs="Times New Roman"/>
          <w:sz w:val="24"/>
          <w:szCs w:val="24"/>
          <w:lang w:val="ru-RU"/>
        </w:rPr>
        <w:t>је</w:t>
      </w:r>
      <w:proofErr w:type="spellEnd"/>
      <w:r w:rsidR="00DF7DEE" w:rsidRPr="00D63C04">
        <w:rPr>
          <w:rFonts w:ascii="Times New Roman" w:hAnsi="Times New Roman" w:cs="Times New Roman"/>
          <w:sz w:val="24"/>
          <w:szCs w:val="24"/>
          <w:lang w:val="ru-RU"/>
        </w:rPr>
        <w:t xml:space="preserve"> </w:t>
      </w:r>
      <w:r w:rsidR="00DF7DEE" w:rsidRPr="00D63C04">
        <w:rPr>
          <w:rFonts w:ascii="Times New Roman" w:hAnsi="Times New Roman"/>
          <w:sz w:val="24"/>
          <w:szCs w:val="24"/>
        </w:rPr>
        <w:t>п</w:t>
      </w:r>
      <w:r w:rsidR="000F54AA" w:rsidRPr="00D63C04">
        <w:rPr>
          <w:rFonts w:ascii="Times New Roman" w:hAnsi="Times New Roman"/>
          <w:sz w:val="24"/>
          <w:szCs w:val="24"/>
        </w:rPr>
        <w:t xml:space="preserve">роширен </w:t>
      </w:r>
      <w:r w:rsidR="001A3D2D" w:rsidRPr="00D63C04">
        <w:rPr>
          <w:rFonts w:ascii="Times New Roman" w:hAnsi="Times New Roman"/>
          <w:sz w:val="24"/>
          <w:szCs w:val="24"/>
          <w:lang w:val="sr-Cyrl-RS"/>
        </w:rPr>
        <w:t>к</w:t>
      </w:r>
      <w:r w:rsidR="001A3D2D" w:rsidRPr="00D63C04">
        <w:rPr>
          <w:rFonts w:ascii="Times New Roman" w:hAnsi="Times New Roman"/>
          <w:color w:val="000000"/>
          <w:sz w:val="24"/>
          <w:szCs w:val="24"/>
          <w:lang w:val="sr-Cyrl-RS"/>
        </w:rPr>
        <w:t xml:space="preserve">руг лица која имају обавезе и одговорности из области безбедности и здравља на раду увођењем лица која се </w:t>
      </w:r>
      <w:proofErr w:type="spellStart"/>
      <w:r w:rsidR="001A3D2D" w:rsidRPr="00D63C04">
        <w:rPr>
          <w:rFonts w:ascii="Times New Roman" w:hAnsi="Times New Roman"/>
          <w:color w:val="000000"/>
          <w:sz w:val="24"/>
          <w:szCs w:val="24"/>
          <w:lang w:val="sr-Cyrl-RS"/>
        </w:rPr>
        <w:t>самозапошљавају</w:t>
      </w:r>
      <w:proofErr w:type="spellEnd"/>
      <w:r w:rsidR="001A3D2D" w:rsidRPr="00D63C04">
        <w:rPr>
          <w:rFonts w:ascii="Times New Roman" w:hAnsi="Times New Roman"/>
          <w:color w:val="000000"/>
          <w:sz w:val="24"/>
          <w:szCs w:val="24"/>
          <w:lang w:val="sr-Cyrl-RS"/>
        </w:rPr>
        <w:t xml:space="preserve">. Важећи Закон о безбедности и здрављу на раду уређује права, обавезе и одговорности послодавца и запослених, при чему је послодавац </w:t>
      </w:r>
      <w:r w:rsidR="001A3D2D" w:rsidRPr="00D63C04">
        <w:rPr>
          <w:rFonts w:ascii="Times New Roman" w:hAnsi="Times New Roman"/>
          <w:sz w:val="24"/>
          <w:szCs w:val="24"/>
        </w:rPr>
        <w:t>домаће или страно правно лице, односно физичко лице које запошљава, односно радно ангажује једно или више лица</w:t>
      </w:r>
      <w:r w:rsidR="001A3D2D" w:rsidRPr="00D63C04">
        <w:rPr>
          <w:rFonts w:ascii="Times New Roman" w:hAnsi="Times New Roman"/>
          <w:sz w:val="24"/>
          <w:szCs w:val="24"/>
          <w:lang w:val="sr-Cyrl-RS"/>
        </w:rPr>
        <w:t xml:space="preserve">, а запослени је </w:t>
      </w:r>
      <w:r w:rsidR="001A3D2D" w:rsidRPr="00D63C04">
        <w:rPr>
          <w:rFonts w:ascii="Times New Roman" w:hAnsi="Times New Roman"/>
          <w:sz w:val="24"/>
          <w:szCs w:val="24"/>
        </w:rPr>
        <w:t xml:space="preserve">домаће или страно физичко лице које је у радном односу код послодавца, као и лице које по било ком основу обавља рад или се оспособљава за рад код послодавца, осим лица које је у радном односу код послодавца ради обављања послова кућног помоћног </w:t>
      </w:r>
      <w:r w:rsidR="001A3D2D" w:rsidRPr="00D63C04">
        <w:rPr>
          <w:rFonts w:ascii="Times New Roman" w:hAnsi="Times New Roman"/>
          <w:sz w:val="24"/>
          <w:szCs w:val="24"/>
        </w:rPr>
        <w:lastRenderedPageBreak/>
        <w:t>особља</w:t>
      </w:r>
      <w:r w:rsidR="001A3D2D" w:rsidRPr="00D63C04">
        <w:rPr>
          <w:rFonts w:ascii="Times New Roman" w:hAnsi="Times New Roman"/>
          <w:sz w:val="24"/>
          <w:szCs w:val="24"/>
          <w:lang w:val="sr-Cyrl-RS"/>
        </w:rPr>
        <w:t xml:space="preserve">. Када физичко лице самостално обавља привредну или другу делатност и радно не ангажује друга лица или </w:t>
      </w:r>
      <w:r w:rsidR="002923A7" w:rsidRPr="00D63C04">
        <w:rPr>
          <w:rFonts w:ascii="Times New Roman" w:hAnsi="Times New Roman"/>
          <w:sz w:val="24"/>
          <w:szCs w:val="24"/>
          <w:lang w:val="sr-Cyrl-RS"/>
        </w:rPr>
        <w:t xml:space="preserve">када </w:t>
      </w:r>
      <w:r w:rsidR="001A3D2D" w:rsidRPr="00D63C04">
        <w:rPr>
          <w:rFonts w:ascii="Times New Roman" w:hAnsi="Times New Roman"/>
          <w:sz w:val="24"/>
          <w:szCs w:val="24"/>
          <w:lang w:val="sr-Cyrl-RS"/>
        </w:rPr>
        <w:t>носилац породичног пољопривредног газдинства обавља посао са члановима породичног домаћинства, према важећем Закону ова лица нису послодавци зато што не запошљавању, односно радно не ангажују друга лица, а нису ни запослени из разлога што уговор о раду као двострани акт лице које заснива радни однос не може да закључи са самим собом. У пракси ова лица својим радом могу стварати ризике како за себе тако и за друга лица</w:t>
      </w:r>
      <w:r w:rsidR="00D63C04" w:rsidRPr="00D63C04">
        <w:rPr>
          <w:rFonts w:ascii="Times New Roman" w:hAnsi="Times New Roman"/>
          <w:sz w:val="24"/>
          <w:szCs w:val="24"/>
          <w:lang w:val="sr-Cyrl-RS"/>
        </w:rPr>
        <w:t xml:space="preserve"> и из</w:t>
      </w:r>
      <w:r w:rsidR="00D63C04">
        <w:rPr>
          <w:rFonts w:ascii="Times New Roman" w:hAnsi="Times New Roman"/>
          <w:sz w:val="24"/>
          <w:szCs w:val="24"/>
          <w:lang w:val="sr-Cyrl-RS"/>
        </w:rPr>
        <w:t xml:space="preserve"> тих разлога, потребно је обезбедити заштиту </w:t>
      </w:r>
      <w:proofErr w:type="spellStart"/>
      <w:r w:rsidR="00D63C04">
        <w:rPr>
          <w:rFonts w:ascii="Times New Roman" w:hAnsi="Times New Roman"/>
          <w:sz w:val="24"/>
          <w:szCs w:val="24"/>
          <w:lang w:val="sr-Cyrl-RS"/>
        </w:rPr>
        <w:t>самозапослених</w:t>
      </w:r>
      <w:proofErr w:type="spellEnd"/>
      <w:r w:rsidR="00D63C04">
        <w:rPr>
          <w:rFonts w:ascii="Times New Roman" w:hAnsi="Times New Roman"/>
          <w:sz w:val="24"/>
          <w:szCs w:val="24"/>
          <w:lang w:val="sr-Cyrl-RS"/>
        </w:rPr>
        <w:t xml:space="preserve"> </w:t>
      </w:r>
      <w:r w:rsidR="00D63C04" w:rsidRPr="00D63C04">
        <w:rPr>
          <w:rFonts w:ascii="Times New Roman" w:hAnsi="Times New Roman"/>
          <w:sz w:val="24"/>
          <w:szCs w:val="24"/>
          <w:lang w:val="sr-Cyrl-RS"/>
        </w:rPr>
        <w:t>и залагати се на превенцију ризика од повреда на раду и професионалних болести</w:t>
      </w:r>
      <w:r w:rsidR="00D63C04">
        <w:rPr>
          <w:rFonts w:ascii="Times New Roman" w:hAnsi="Times New Roman"/>
          <w:sz w:val="24"/>
          <w:szCs w:val="24"/>
          <w:lang w:val="sr-Cyrl-RS"/>
        </w:rPr>
        <w:t>.</w:t>
      </w:r>
      <w:r w:rsidR="00D63C04" w:rsidRPr="00D63C04">
        <w:rPr>
          <w:rFonts w:ascii="Times New Roman" w:hAnsi="Times New Roman"/>
          <w:sz w:val="24"/>
          <w:szCs w:val="24"/>
          <w:lang w:val="sr-Cyrl-RS"/>
        </w:rPr>
        <w:t xml:space="preserve"> </w:t>
      </w:r>
      <w:r w:rsidR="00D5754C">
        <w:rPr>
          <w:rFonts w:ascii="Times New Roman" w:hAnsi="Times New Roman"/>
          <w:sz w:val="24"/>
          <w:szCs w:val="24"/>
          <w:lang w:val="sr-Cyrl-RS"/>
        </w:rPr>
        <w:t xml:space="preserve">Увођењем лица које се </w:t>
      </w:r>
      <w:proofErr w:type="spellStart"/>
      <w:r w:rsidR="00D5754C">
        <w:rPr>
          <w:rFonts w:ascii="Times New Roman" w:hAnsi="Times New Roman"/>
          <w:sz w:val="24"/>
          <w:szCs w:val="24"/>
          <w:lang w:val="sr-Cyrl-RS"/>
        </w:rPr>
        <w:t>самозапошљава</w:t>
      </w:r>
      <w:proofErr w:type="spellEnd"/>
      <w:r w:rsidR="00D5754C">
        <w:rPr>
          <w:rFonts w:ascii="Times New Roman" w:hAnsi="Times New Roman"/>
          <w:sz w:val="24"/>
          <w:szCs w:val="24"/>
          <w:lang w:val="sr-Cyrl-RS"/>
        </w:rPr>
        <w:t xml:space="preserve"> у област безбедности и здравља на раду врши се усклађивање са Препоруком Савета од 18. фебруара 2003. године о унапређењу заштите здравља и безбедности </w:t>
      </w:r>
      <w:proofErr w:type="spellStart"/>
      <w:r w:rsidR="00D5754C">
        <w:rPr>
          <w:rFonts w:ascii="Times New Roman" w:hAnsi="Times New Roman"/>
          <w:sz w:val="24"/>
          <w:szCs w:val="24"/>
          <w:lang w:val="sr-Cyrl-RS"/>
        </w:rPr>
        <w:t>самозапослених</w:t>
      </w:r>
      <w:proofErr w:type="spellEnd"/>
      <w:r w:rsidR="00D5754C">
        <w:rPr>
          <w:rFonts w:ascii="Times New Roman" w:hAnsi="Times New Roman"/>
          <w:sz w:val="24"/>
          <w:szCs w:val="24"/>
          <w:lang w:val="sr-Cyrl-RS"/>
        </w:rPr>
        <w:t xml:space="preserve"> лица на раду </w:t>
      </w:r>
      <w:r w:rsidR="0078210D">
        <w:rPr>
          <w:rFonts w:ascii="Times New Roman" w:hAnsi="Times New Roman"/>
          <w:sz w:val="24"/>
          <w:szCs w:val="24"/>
          <w:lang w:val="sr-Cyrl-RS"/>
        </w:rPr>
        <w:t>(2003/134/ЕЗ).</w:t>
      </w:r>
    </w:p>
    <w:p w14:paraId="7F55F36E" w14:textId="2C9319A9" w:rsidR="001A3D2D" w:rsidRDefault="001A3D2D" w:rsidP="006A7388">
      <w:pPr>
        <w:spacing w:line="240" w:lineRule="auto"/>
        <w:ind w:firstLine="720"/>
        <w:jc w:val="both"/>
        <w:rPr>
          <w:rFonts w:ascii="Times New Roman" w:hAnsi="Times New Roman" w:cs="Times New Roman"/>
          <w:sz w:val="24"/>
          <w:szCs w:val="22"/>
        </w:rPr>
      </w:pPr>
      <w:r>
        <w:rPr>
          <w:rFonts w:ascii="Times New Roman" w:hAnsi="Times New Roman"/>
          <w:sz w:val="24"/>
          <w:szCs w:val="24"/>
          <w:lang w:val="sr-Cyrl-RS"/>
        </w:rPr>
        <w:t xml:space="preserve">Такође, прецизирано је значење израза </w:t>
      </w:r>
      <w:r>
        <w:rPr>
          <w:rFonts w:ascii="Times New Roman" w:hAnsi="Times New Roman"/>
          <w:color w:val="000000"/>
          <w:sz w:val="24"/>
          <w:szCs w:val="24"/>
        </w:rPr>
        <w:t xml:space="preserve">,,радно место” </w:t>
      </w:r>
      <w:r>
        <w:rPr>
          <w:rFonts w:ascii="Times New Roman" w:hAnsi="Times New Roman"/>
          <w:color w:val="000000"/>
          <w:sz w:val="24"/>
          <w:szCs w:val="24"/>
          <w:lang w:val="sr-Cyrl-RS"/>
        </w:rPr>
        <w:t xml:space="preserve">као </w:t>
      </w:r>
      <w:r w:rsidRPr="00D572E4">
        <w:rPr>
          <w:rFonts w:ascii="Times New Roman" w:hAnsi="Times New Roman"/>
          <w:sz w:val="24"/>
          <w:szCs w:val="24"/>
          <w:lang w:val="sr-Cyrl-RS"/>
        </w:rPr>
        <w:t>скуп послова</w:t>
      </w:r>
      <w:r w:rsidRPr="00D572E4">
        <w:rPr>
          <w:rFonts w:ascii="Times New Roman" w:hAnsi="Times New Roman"/>
          <w:sz w:val="24"/>
          <w:szCs w:val="24"/>
        </w:rPr>
        <w:t xml:space="preserve"> које запослени обавља у радној средини под непосредном или посредном контролом послодавца</w:t>
      </w:r>
      <w:r>
        <w:rPr>
          <w:rFonts w:ascii="Times New Roman" w:hAnsi="Times New Roman"/>
          <w:szCs w:val="24"/>
          <w:lang w:val="sr-Cyrl-RS"/>
        </w:rPr>
        <w:t>.</w:t>
      </w:r>
      <w:r w:rsidRPr="00370C0B">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Досадашња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дефиниција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која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је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радно</w:t>
      </w:r>
      <w:proofErr w:type="spellEnd"/>
      <w:r>
        <w:rPr>
          <w:rFonts w:ascii="Times New Roman" w:hAnsi="Times New Roman" w:cs="Times New Roman"/>
          <w:sz w:val="24"/>
          <w:szCs w:val="24"/>
          <w:lang w:val="ru-RU"/>
        </w:rPr>
        <w:t xml:space="preserve"> место </w:t>
      </w:r>
      <w:proofErr w:type="spellStart"/>
      <w:r>
        <w:rPr>
          <w:rFonts w:ascii="Times New Roman" w:hAnsi="Times New Roman" w:cs="Times New Roman"/>
          <w:sz w:val="24"/>
          <w:szCs w:val="24"/>
          <w:lang w:val="ru-RU"/>
        </w:rPr>
        <w:t>одређивала</w:t>
      </w:r>
      <w:proofErr w:type="spellEnd"/>
      <w:r>
        <w:rPr>
          <w:rFonts w:ascii="Times New Roman" w:hAnsi="Times New Roman" w:cs="Times New Roman"/>
          <w:sz w:val="24"/>
          <w:szCs w:val="24"/>
          <w:lang w:val="ru-RU"/>
        </w:rPr>
        <w:t xml:space="preserve"> </w:t>
      </w:r>
      <w:proofErr w:type="spellStart"/>
      <w:r w:rsidRPr="00DF7DEE">
        <w:rPr>
          <w:rFonts w:ascii="Times New Roman" w:hAnsi="Times New Roman" w:cs="Times New Roman"/>
          <w:sz w:val="24"/>
          <w:szCs w:val="24"/>
          <w:lang w:val="ru-RU"/>
        </w:rPr>
        <w:t>као</w:t>
      </w:r>
      <w:proofErr w:type="spellEnd"/>
      <w:r w:rsidRPr="00DF7DEE">
        <w:rPr>
          <w:rFonts w:ascii="Times New Roman" w:hAnsi="Times New Roman" w:cs="Times New Roman"/>
          <w:sz w:val="24"/>
          <w:szCs w:val="22"/>
          <w:lang w:val="ru-RU"/>
        </w:rPr>
        <w:t xml:space="preserve"> простор </w:t>
      </w:r>
      <w:proofErr w:type="spellStart"/>
      <w:r w:rsidRPr="00DF7DEE">
        <w:rPr>
          <w:rFonts w:ascii="Times New Roman" w:hAnsi="Times New Roman" w:cs="Times New Roman"/>
          <w:sz w:val="24"/>
          <w:szCs w:val="22"/>
          <w:lang w:val="ru-RU"/>
        </w:rPr>
        <w:t>намењен</w:t>
      </w:r>
      <w:proofErr w:type="spellEnd"/>
      <w:r w:rsidRPr="00DF7DEE">
        <w:rPr>
          <w:rFonts w:ascii="Times New Roman" w:hAnsi="Times New Roman" w:cs="Times New Roman"/>
          <w:sz w:val="24"/>
          <w:szCs w:val="22"/>
          <w:lang w:val="ru-RU"/>
        </w:rPr>
        <w:t xml:space="preserve"> за </w:t>
      </w:r>
      <w:proofErr w:type="spellStart"/>
      <w:r w:rsidRPr="00DF7DEE">
        <w:rPr>
          <w:rFonts w:ascii="Times New Roman" w:hAnsi="Times New Roman" w:cs="Times New Roman"/>
          <w:sz w:val="24"/>
          <w:szCs w:val="22"/>
          <w:lang w:val="ru-RU"/>
        </w:rPr>
        <w:t>обављање</w:t>
      </w:r>
      <w:proofErr w:type="spellEnd"/>
      <w:r w:rsidRPr="00DF7DEE">
        <w:rPr>
          <w:rFonts w:ascii="Times New Roman" w:hAnsi="Times New Roman" w:cs="Times New Roman"/>
          <w:sz w:val="24"/>
          <w:szCs w:val="22"/>
          <w:lang w:val="ru-RU"/>
        </w:rPr>
        <w:t xml:space="preserve"> </w:t>
      </w:r>
      <w:proofErr w:type="spellStart"/>
      <w:r w:rsidRPr="00DF7DEE">
        <w:rPr>
          <w:rFonts w:ascii="Times New Roman" w:hAnsi="Times New Roman" w:cs="Times New Roman"/>
          <w:sz w:val="24"/>
          <w:szCs w:val="22"/>
          <w:lang w:val="ru-RU"/>
        </w:rPr>
        <w:t>послова</w:t>
      </w:r>
      <w:proofErr w:type="spellEnd"/>
      <w:r w:rsidRPr="00DF7DEE">
        <w:rPr>
          <w:rFonts w:ascii="Times New Roman" w:hAnsi="Times New Roman" w:cs="Times New Roman"/>
          <w:sz w:val="24"/>
          <w:szCs w:val="22"/>
          <w:lang w:val="ru-RU"/>
        </w:rPr>
        <w:t xml:space="preserve"> код </w:t>
      </w:r>
      <w:proofErr w:type="spellStart"/>
      <w:r w:rsidRPr="00DF7DEE">
        <w:rPr>
          <w:rFonts w:ascii="Times New Roman" w:hAnsi="Times New Roman" w:cs="Times New Roman"/>
          <w:sz w:val="24"/>
          <w:szCs w:val="22"/>
          <w:lang w:val="ru-RU"/>
        </w:rPr>
        <w:t>послодавца</w:t>
      </w:r>
      <w:proofErr w:type="spellEnd"/>
      <w:r w:rsidRPr="00DF7DEE">
        <w:rPr>
          <w:rFonts w:ascii="Times New Roman" w:hAnsi="Times New Roman" w:cs="Times New Roman"/>
          <w:sz w:val="24"/>
          <w:szCs w:val="22"/>
          <w:lang w:val="ru-RU"/>
        </w:rPr>
        <w:t xml:space="preserve"> </w:t>
      </w:r>
      <w:proofErr w:type="spellStart"/>
      <w:r w:rsidRPr="00DF7DEE">
        <w:rPr>
          <w:rFonts w:ascii="Times New Roman" w:hAnsi="Times New Roman" w:cs="Times New Roman"/>
          <w:sz w:val="24"/>
          <w:szCs w:val="22"/>
          <w:lang w:val="ru-RU"/>
        </w:rPr>
        <w:t>стварала</w:t>
      </w:r>
      <w:proofErr w:type="spellEnd"/>
      <w:r w:rsidRPr="00DF7DEE">
        <w:rPr>
          <w:rFonts w:ascii="Times New Roman" w:hAnsi="Times New Roman" w:cs="Times New Roman"/>
          <w:sz w:val="24"/>
          <w:szCs w:val="22"/>
          <w:lang w:val="ru-RU"/>
        </w:rPr>
        <w:t xml:space="preserve"> </w:t>
      </w:r>
      <w:proofErr w:type="spellStart"/>
      <w:r w:rsidRPr="00DF7DEE">
        <w:rPr>
          <w:rFonts w:ascii="Times New Roman" w:hAnsi="Times New Roman" w:cs="Times New Roman"/>
          <w:sz w:val="24"/>
          <w:szCs w:val="22"/>
          <w:lang w:val="ru-RU"/>
        </w:rPr>
        <w:t>је</w:t>
      </w:r>
      <w:proofErr w:type="spellEnd"/>
      <w:r w:rsidRPr="00DF7DEE">
        <w:rPr>
          <w:rFonts w:ascii="Times New Roman" w:hAnsi="Times New Roman" w:cs="Times New Roman"/>
          <w:sz w:val="24"/>
          <w:szCs w:val="22"/>
          <w:lang w:val="ru-RU"/>
        </w:rPr>
        <w:t xml:space="preserve"> проблеме приликом </w:t>
      </w:r>
      <w:proofErr w:type="spellStart"/>
      <w:r w:rsidRPr="00DF7DEE">
        <w:rPr>
          <w:rFonts w:ascii="Times New Roman" w:hAnsi="Times New Roman" w:cs="Times New Roman"/>
          <w:sz w:val="24"/>
          <w:szCs w:val="22"/>
          <w:lang w:val="ru-RU"/>
        </w:rPr>
        <w:t>спровођења</w:t>
      </w:r>
      <w:proofErr w:type="spellEnd"/>
      <w:r w:rsidRPr="00DF7DEE">
        <w:rPr>
          <w:rFonts w:ascii="Times New Roman" w:hAnsi="Times New Roman" w:cs="Times New Roman"/>
          <w:sz w:val="24"/>
          <w:szCs w:val="22"/>
          <w:lang w:val="ru-RU"/>
        </w:rPr>
        <w:t xml:space="preserve"> поступка </w:t>
      </w:r>
      <w:proofErr w:type="spellStart"/>
      <w:r w:rsidRPr="00DF7DEE">
        <w:rPr>
          <w:rFonts w:ascii="Times New Roman" w:hAnsi="Times New Roman" w:cs="Times New Roman"/>
          <w:sz w:val="24"/>
          <w:szCs w:val="22"/>
          <w:lang w:val="ru-RU"/>
        </w:rPr>
        <w:t>процене</w:t>
      </w:r>
      <w:proofErr w:type="spellEnd"/>
      <w:r w:rsidRPr="00DF7DEE">
        <w:rPr>
          <w:rFonts w:ascii="Times New Roman" w:hAnsi="Times New Roman" w:cs="Times New Roman"/>
          <w:sz w:val="24"/>
          <w:szCs w:val="22"/>
          <w:lang w:val="ru-RU"/>
        </w:rPr>
        <w:t xml:space="preserve"> </w:t>
      </w:r>
      <w:proofErr w:type="spellStart"/>
      <w:r w:rsidRPr="00DF7DEE">
        <w:rPr>
          <w:rFonts w:ascii="Times New Roman" w:hAnsi="Times New Roman" w:cs="Times New Roman"/>
          <w:sz w:val="24"/>
          <w:szCs w:val="22"/>
          <w:lang w:val="ru-RU"/>
        </w:rPr>
        <w:t>ризика</w:t>
      </w:r>
      <w:proofErr w:type="spellEnd"/>
      <w:r w:rsidRPr="00DF7DEE">
        <w:rPr>
          <w:rFonts w:ascii="Times New Roman" w:hAnsi="Times New Roman" w:cs="Times New Roman"/>
          <w:sz w:val="24"/>
          <w:szCs w:val="22"/>
          <w:lang w:val="ru-RU"/>
        </w:rPr>
        <w:t xml:space="preserve">. Проблем се </w:t>
      </w:r>
      <w:proofErr w:type="spellStart"/>
      <w:r w:rsidRPr="00DF7DEE">
        <w:rPr>
          <w:rFonts w:ascii="Times New Roman" w:hAnsi="Times New Roman" w:cs="Times New Roman"/>
          <w:sz w:val="24"/>
          <w:szCs w:val="22"/>
          <w:lang w:val="ru-RU"/>
        </w:rPr>
        <w:t>решава</w:t>
      </w:r>
      <w:proofErr w:type="spellEnd"/>
      <w:r w:rsidRPr="00DF7DEE">
        <w:rPr>
          <w:rFonts w:ascii="Times New Roman" w:hAnsi="Times New Roman" w:cs="Times New Roman"/>
          <w:sz w:val="24"/>
          <w:szCs w:val="22"/>
          <w:lang w:val="ru-RU"/>
        </w:rPr>
        <w:t xml:space="preserve"> </w:t>
      </w:r>
      <w:proofErr w:type="spellStart"/>
      <w:r w:rsidRPr="00DF7DEE">
        <w:rPr>
          <w:rFonts w:ascii="Times New Roman" w:hAnsi="Times New Roman" w:cs="Times New Roman"/>
          <w:sz w:val="24"/>
          <w:szCs w:val="22"/>
          <w:lang w:val="ru-RU"/>
        </w:rPr>
        <w:t>стављањем</w:t>
      </w:r>
      <w:proofErr w:type="spellEnd"/>
      <w:r w:rsidRPr="00DF7DEE">
        <w:rPr>
          <w:rFonts w:ascii="Times New Roman" w:hAnsi="Times New Roman" w:cs="Times New Roman"/>
          <w:sz w:val="24"/>
          <w:szCs w:val="22"/>
          <w:lang w:val="ru-RU"/>
        </w:rPr>
        <w:t xml:space="preserve"> акцента на </w:t>
      </w:r>
      <w:proofErr w:type="spellStart"/>
      <w:r w:rsidRPr="00DF7DEE">
        <w:rPr>
          <w:rFonts w:ascii="Times New Roman" w:hAnsi="Times New Roman" w:cs="Times New Roman"/>
          <w:sz w:val="24"/>
          <w:szCs w:val="22"/>
          <w:lang w:val="ru-RU"/>
        </w:rPr>
        <w:t>радним</w:t>
      </w:r>
      <w:proofErr w:type="spellEnd"/>
      <w:r w:rsidRPr="00DF7DEE">
        <w:rPr>
          <w:rFonts w:ascii="Times New Roman" w:hAnsi="Times New Roman" w:cs="Times New Roman"/>
          <w:sz w:val="24"/>
          <w:szCs w:val="22"/>
          <w:lang w:val="ru-RU"/>
        </w:rPr>
        <w:t xml:space="preserve"> </w:t>
      </w:r>
      <w:proofErr w:type="spellStart"/>
      <w:r w:rsidRPr="00DF7DEE">
        <w:rPr>
          <w:rFonts w:ascii="Times New Roman" w:hAnsi="Times New Roman" w:cs="Times New Roman"/>
          <w:sz w:val="24"/>
          <w:szCs w:val="22"/>
          <w:lang w:val="ru-RU"/>
        </w:rPr>
        <w:t>процесима</w:t>
      </w:r>
      <w:proofErr w:type="spellEnd"/>
      <w:r w:rsidRPr="00DF7DEE">
        <w:rPr>
          <w:rFonts w:ascii="Times New Roman" w:hAnsi="Times New Roman" w:cs="Times New Roman"/>
          <w:sz w:val="24"/>
          <w:szCs w:val="22"/>
          <w:lang w:val="ru-RU"/>
        </w:rPr>
        <w:t xml:space="preserve"> </w:t>
      </w:r>
      <w:proofErr w:type="spellStart"/>
      <w:r w:rsidRPr="00DF7DEE">
        <w:rPr>
          <w:rFonts w:ascii="Times New Roman" w:hAnsi="Times New Roman" w:cs="Times New Roman"/>
          <w:sz w:val="24"/>
          <w:szCs w:val="22"/>
          <w:lang w:val="ru-RU"/>
        </w:rPr>
        <w:t>који</w:t>
      </w:r>
      <w:proofErr w:type="spellEnd"/>
      <w:r w:rsidRPr="00DF7DEE">
        <w:rPr>
          <w:rFonts w:ascii="Times New Roman" w:hAnsi="Times New Roman" w:cs="Times New Roman"/>
          <w:sz w:val="24"/>
          <w:szCs w:val="22"/>
          <w:lang w:val="ru-RU"/>
        </w:rPr>
        <w:t xml:space="preserve"> се </w:t>
      </w:r>
      <w:proofErr w:type="spellStart"/>
      <w:r w:rsidRPr="00DF7DEE">
        <w:rPr>
          <w:rFonts w:ascii="Times New Roman" w:hAnsi="Times New Roman" w:cs="Times New Roman"/>
          <w:sz w:val="24"/>
          <w:szCs w:val="22"/>
          <w:lang w:val="ru-RU"/>
        </w:rPr>
        <w:t>обављају</w:t>
      </w:r>
      <w:proofErr w:type="spellEnd"/>
      <w:r w:rsidRPr="00DF7DEE">
        <w:rPr>
          <w:rFonts w:ascii="Times New Roman" w:hAnsi="Times New Roman" w:cs="Times New Roman"/>
          <w:sz w:val="24"/>
          <w:szCs w:val="22"/>
          <w:lang w:val="ru-RU"/>
        </w:rPr>
        <w:t xml:space="preserve"> у </w:t>
      </w:r>
      <w:proofErr w:type="spellStart"/>
      <w:r w:rsidRPr="00DF7DEE">
        <w:rPr>
          <w:rFonts w:ascii="Times New Roman" w:hAnsi="Times New Roman" w:cs="Times New Roman"/>
          <w:sz w:val="24"/>
          <w:szCs w:val="22"/>
          <w:lang w:val="ru-RU"/>
        </w:rPr>
        <w:t>оквиру</w:t>
      </w:r>
      <w:proofErr w:type="spellEnd"/>
      <w:r w:rsidRPr="00DF7DEE">
        <w:rPr>
          <w:rFonts w:ascii="Times New Roman" w:hAnsi="Times New Roman" w:cs="Times New Roman"/>
          <w:sz w:val="24"/>
          <w:szCs w:val="22"/>
          <w:lang w:val="ru-RU"/>
        </w:rPr>
        <w:t xml:space="preserve"> </w:t>
      </w:r>
      <w:proofErr w:type="spellStart"/>
      <w:r w:rsidRPr="00DF7DEE">
        <w:rPr>
          <w:rFonts w:ascii="Times New Roman" w:hAnsi="Times New Roman" w:cs="Times New Roman"/>
          <w:sz w:val="24"/>
          <w:szCs w:val="22"/>
          <w:lang w:val="ru-RU"/>
        </w:rPr>
        <w:t>послова</w:t>
      </w:r>
      <w:proofErr w:type="spellEnd"/>
      <w:r w:rsidRPr="00DF7DEE">
        <w:rPr>
          <w:rFonts w:ascii="Times New Roman" w:hAnsi="Times New Roman" w:cs="Times New Roman"/>
          <w:sz w:val="24"/>
          <w:szCs w:val="22"/>
          <w:lang w:val="ru-RU"/>
        </w:rPr>
        <w:t xml:space="preserve"> на </w:t>
      </w:r>
      <w:proofErr w:type="spellStart"/>
      <w:r w:rsidRPr="00DF7DEE">
        <w:rPr>
          <w:rFonts w:ascii="Times New Roman" w:hAnsi="Times New Roman" w:cs="Times New Roman"/>
          <w:sz w:val="24"/>
          <w:szCs w:val="22"/>
          <w:lang w:val="ru-RU"/>
        </w:rPr>
        <w:t>радном</w:t>
      </w:r>
      <w:proofErr w:type="spellEnd"/>
      <w:r w:rsidRPr="00DF7DEE">
        <w:rPr>
          <w:rFonts w:ascii="Times New Roman" w:hAnsi="Times New Roman" w:cs="Times New Roman"/>
          <w:sz w:val="24"/>
          <w:szCs w:val="22"/>
          <w:lang w:val="ru-RU"/>
        </w:rPr>
        <w:t xml:space="preserve"> месту из разлога </w:t>
      </w:r>
      <w:proofErr w:type="spellStart"/>
      <w:r w:rsidRPr="00DF7DEE">
        <w:rPr>
          <w:rFonts w:ascii="Times New Roman" w:hAnsi="Times New Roman" w:cs="Times New Roman"/>
          <w:sz w:val="24"/>
          <w:szCs w:val="22"/>
          <w:lang w:val="ru-RU"/>
        </w:rPr>
        <w:t>што</w:t>
      </w:r>
      <w:proofErr w:type="spellEnd"/>
      <w:r w:rsidRPr="00DF7DEE">
        <w:rPr>
          <w:rFonts w:ascii="Times New Roman" w:hAnsi="Times New Roman" w:cs="Times New Roman"/>
          <w:sz w:val="24"/>
          <w:szCs w:val="22"/>
          <w:lang w:val="ru-RU"/>
        </w:rPr>
        <w:t xml:space="preserve"> </w:t>
      </w:r>
      <w:proofErr w:type="spellStart"/>
      <w:r w:rsidRPr="00DF7DEE">
        <w:rPr>
          <w:rFonts w:ascii="Times New Roman" w:hAnsi="Times New Roman" w:cs="Times New Roman"/>
          <w:sz w:val="24"/>
          <w:szCs w:val="22"/>
          <w:lang w:val="ru-RU"/>
        </w:rPr>
        <w:t>радни</w:t>
      </w:r>
      <w:proofErr w:type="spellEnd"/>
      <w:r w:rsidRPr="00DF7DEE">
        <w:rPr>
          <w:rFonts w:ascii="Times New Roman" w:hAnsi="Times New Roman" w:cs="Times New Roman"/>
          <w:sz w:val="24"/>
          <w:szCs w:val="22"/>
          <w:lang w:val="ru-RU"/>
        </w:rPr>
        <w:t xml:space="preserve"> </w:t>
      </w:r>
      <w:proofErr w:type="spellStart"/>
      <w:r w:rsidRPr="00DF7DEE">
        <w:rPr>
          <w:rFonts w:ascii="Times New Roman" w:hAnsi="Times New Roman" w:cs="Times New Roman"/>
          <w:sz w:val="24"/>
          <w:szCs w:val="22"/>
          <w:lang w:val="ru-RU"/>
        </w:rPr>
        <w:t>процеси</w:t>
      </w:r>
      <w:proofErr w:type="spellEnd"/>
      <w:r w:rsidRPr="00DF7DEE">
        <w:rPr>
          <w:rFonts w:ascii="Times New Roman" w:hAnsi="Times New Roman" w:cs="Times New Roman"/>
          <w:sz w:val="24"/>
          <w:szCs w:val="22"/>
          <w:lang w:val="ru-RU"/>
        </w:rPr>
        <w:t xml:space="preserve"> доводе до </w:t>
      </w:r>
      <w:proofErr w:type="spellStart"/>
      <w:r w:rsidRPr="00DF7DEE">
        <w:rPr>
          <w:rFonts w:ascii="Times New Roman" w:hAnsi="Times New Roman" w:cs="Times New Roman"/>
          <w:sz w:val="24"/>
          <w:szCs w:val="22"/>
          <w:lang w:val="ru-RU"/>
        </w:rPr>
        <w:t>настанка</w:t>
      </w:r>
      <w:proofErr w:type="spellEnd"/>
      <w:r w:rsidRPr="00DF7DEE">
        <w:rPr>
          <w:rFonts w:ascii="Times New Roman" w:hAnsi="Times New Roman" w:cs="Times New Roman"/>
          <w:sz w:val="24"/>
          <w:szCs w:val="22"/>
          <w:lang w:val="ru-RU"/>
        </w:rPr>
        <w:t xml:space="preserve"> </w:t>
      </w:r>
      <w:proofErr w:type="spellStart"/>
      <w:r w:rsidRPr="00DF7DEE">
        <w:rPr>
          <w:rFonts w:ascii="Times New Roman" w:hAnsi="Times New Roman" w:cs="Times New Roman"/>
          <w:sz w:val="24"/>
          <w:szCs w:val="24"/>
          <w:lang w:val="ru-RU"/>
        </w:rPr>
        <w:t>догађаја</w:t>
      </w:r>
      <w:proofErr w:type="spellEnd"/>
      <w:r w:rsidRPr="00DF7DEE">
        <w:rPr>
          <w:rFonts w:ascii="Times New Roman" w:hAnsi="Times New Roman" w:cs="Times New Roman"/>
          <w:sz w:val="24"/>
          <w:szCs w:val="24"/>
          <w:lang w:val="ru-RU"/>
        </w:rPr>
        <w:t xml:space="preserve"> </w:t>
      </w:r>
      <w:proofErr w:type="spellStart"/>
      <w:r w:rsidRPr="00DF7DEE">
        <w:rPr>
          <w:rFonts w:ascii="Times New Roman" w:hAnsi="Times New Roman" w:cs="Times New Roman"/>
          <w:sz w:val="24"/>
          <w:szCs w:val="24"/>
          <w:lang w:val="ru-RU"/>
        </w:rPr>
        <w:t>који</w:t>
      </w:r>
      <w:proofErr w:type="spellEnd"/>
      <w:r w:rsidRPr="00DF7DEE">
        <w:rPr>
          <w:rFonts w:ascii="Times New Roman" w:hAnsi="Times New Roman" w:cs="Times New Roman"/>
          <w:sz w:val="24"/>
          <w:szCs w:val="22"/>
          <w:lang w:val="ru-RU"/>
        </w:rPr>
        <w:t xml:space="preserve"> могу довести до </w:t>
      </w:r>
      <w:proofErr w:type="spellStart"/>
      <w:r w:rsidRPr="00DF7DEE">
        <w:rPr>
          <w:rFonts w:ascii="Times New Roman" w:hAnsi="Times New Roman" w:cs="Times New Roman"/>
          <w:sz w:val="24"/>
          <w:szCs w:val="22"/>
          <w:lang w:val="ru-RU"/>
        </w:rPr>
        <w:t>настанка</w:t>
      </w:r>
      <w:proofErr w:type="spellEnd"/>
      <w:r w:rsidRPr="00DF7DEE">
        <w:rPr>
          <w:rFonts w:ascii="Times New Roman" w:hAnsi="Times New Roman" w:cs="Times New Roman"/>
          <w:sz w:val="24"/>
          <w:szCs w:val="22"/>
          <w:lang w:val="ru-RU"/>
        </w:rPr>
        <w:t xml:space="preserve"> </w:t>
      </w:r>
      <w:proofErr w:type="spellStart"/>
      <w:r w:rsidRPr="00DF7DEE">
        <w:rPr>
          <w:rFonts w:ascii="Times New Roman" w:hAnsi="Times New Roman" w:cs="Times New Roman"/>
          <w:sz w:val="24"/>
          <w:szCs w:val="22"/>
          <w:lang w:val="ru-RU"/>
        </w:rPr>
        <w:t>повреде</w:t>
      </w:r>
      <w:proofErr w:type="spellEnd"/>
      <w:r w:rsidRPr="00DF7DEE">
        <w:rPr>
          <w:rFonts w:ascii="Times New Roman" w:hAnsi="Times New Roman" w:cs="Times New Roman"/>
          <w:sz w:val="24"/>
          <w:szCs w:val="22"/>
          <w:lang w:val="ru-RU"/>
        </w:rPr>
        <w:t xml:space="preserve"> или </w:t>
      </w:r>
      <w:proofErr w:type="spellStart"/>
      <w:r w:rsidRPr="00DF7DEE">
        <w:rPr>
          <w:rFonts w:ascii="Times New Roman" w:hAnsi="Times New Roman" w:cs="Times New Roman"/>
          <w:sz w:val="24"/>
          <w:szCs w:val="22"/>
          <w:lang w:val="ru-RU"/>
        </w:rPr>
        <w:t>оштећења</w:t>
      </w:r>
      <w:proofErr w:type="spellEnd"/>
      <w:r w:rsidRPr="00DF7DEE">
        <w:rPr>
          <w:rFonts w:ascii="Times New Roman" w:hAnsi="Times New Roman" w:cs="Times New Roman"/>
          <w:sz w:val="24"/>
          <w:szCs w:val="22"/>
          <w:lang w:val="ru-RU"/>
        </w:rPr>
        <w:t xml:space="preserve"> </w:t>
      </w:r>
      <w:proofErr w:type="spellStart"/>
      <w:r w:rsidRPr="00DF7DEE">
        <w:rPr>
          <w:rFonts w:ascii="Times New Roman" w:hAnsi="Times New Roman" w:cs="Times New Roman"/>
          <w:sz w:val="24"/>
          <w:szCs w:val="22"/>
          <w:lang w:val="ru-RU"/>
        </w:rPr>
        <w:t>здравља</w:t>
      </w:r>
      <w:proofErr w:type="spellEnd"/>
      <w:r w:rsidRPr="00DF7DEE">
        <w:rPr>
          <w:rFonts w:ascii="Times New Roman" w:hAnsi="Times New Roman" w:cs="Times New Roman"/>
          <w:sz w:val="24"/>
          <w:szCs w:val="22"/>
          <w:lang w:val="ru-RU"/>
        </w:rPr>
        <w:t xml:space="preserve">. </w:t>
      </w:r>
      <w:r w:rsidRPr="00DF7DEE">
        <w:rPr>
          <w:rFonts w:ascii="Times New Roman" w:hAnsi="Times New Roman" w:cs="Times New Roman"/>
          <w:sz w:val="24"/>
          <w:szCs w:val="22"/>
        </w:rPr>
        <w:t xml:space="preserve">Приликом процене ризика морају се сагледати </w:t>
      </w:r>
      <w:r w:rsidRPr="00DF7DEE">
        <w:rPr>
          <w:rFonts w:ascii="Times New Roman" w:hAnsi="Times New Roman" w:cs="Times New Roman"/>
          <w:sz w:val="24"/>
          <w:szCs w:val="22"/>
          <w:lang w:val="sr-Cyrl-RS"/>
        </w:rPr>
        <w:t xml:space="preserve">и </w:t>
      </w:r>
      <w:r w:rsidRPr="00DF7DEE">
        <w:rPr>
          <w:rFonts w:ascii="Times New Roman" w:hAnsi="Times New Roman" w:cs="Times New Roman"/>
          <w:sz w:val="24"/>
          <w:szCs w:val="22"/>
        </w:rPr>
        <w:t>радна средина и радни пр</w:t>
      </w:r>
      <w:r w:rsidR="009D7D9F">
        <w:rPr>
          <w:rFonts w:ascii="Times New Roman" w:hAnsi="Times New Roman" w:cs="Times New Roman"/>
          <w:sz w:val="24"/>
          <w:szCs w:val="22"/>
        </w:rPr>
        <w:t xml:space="preserve">оцеси доводећи их у </w:t>
      </w:r>
      <w:proofErr w:type="spellStart"/>
      <w:r w:rsidR="009D7D9F">
        <w:rPr>
          <w:rFonts w:ascii="Times New Roman" w:hAnsi="Times New Roman" w:cs="Times New Roman"/>
          <w:sz w:val="24"/>
          <w:szCs w:val="22"/>
        </w:rPr>
        <w:t>коорелацију</w:t>
      </w:r>
      <w:proofErr w:type="spellEnd"/>
      <w:r w:rsidR="009D7D9F">
        <w:rPr>
          <w:rFonts w:ascii="Times New Roman" w:hAnsi="Times New Roman" w:cs="Times New Roman"/>
          <w:sz w:val="24"/>
          <w:szCs w:val="22"/>
        </w:rPr>
        <w:t>. О</w:t>
      </w:r>
      <w:r w:rsidRPr="00DF7DEE">
        <w:rPr>
          <w:rFonts w:ascii="Times New Roman" w:hAnsi="Times New Roman" w:cs="Times New Roman"/>
          <w:sz w:val="24"/>
          <w:szCs w:val="22"/>
        </w:rPr>
        <w:t>пасности и штетности на радним местима са истим или сличним описом послова могу се значајно разлик</w:t>
      </w:r>
      <w:r w:rsidR="0064491D">
        <w:rPr>
          <w:rFonts w:ascii="Times New Roman" w:hAnsi="Times New Roman" w:cs="Times New Roman"/>
          <w:sz w:val="24"/>
          <w:szCs w:val="22"/>
        </w:rPr>
        <w:t>овати у зависности од тога у којем</w:t>
      </w:r>
      <w:r w:rsidRPr="00DF7DEE">
        <w:rPr>
          <w:rFonts w:ascii="Times New Roman" w:hAnsi="Times New Roman" w:cs="Times New Roman"/>
          <w:sz w:val="24"/>
          <w:szCs w:val="22"/>
        </w:rPr>
        <w:t xml:space="preserve"> се простору обављају или која средства за рад се користе.</w:t>
      </w:r>
    </w:p>
    <w:p w14:paraId="12B4C12E" w14:textId="317BC6CB" w:rsidR="0076658E" w:rsidRDefault="002B3859" w:rsidP="00D336B1">
      <w:pPr>
        <w:spacing w:line="240" w:lineRule="auto"/>
        <w:ind w:firstLine="720"/>
        <w:jc w:val="both"/>
        <w:rPr>
          <w:rFonts w:ascii="Times New Roman" w:hAnsi="Times New Roman" w:cs="Times New Roman"/>
          <w:sz w:val="24"/>
          <w:szCs w:val="20"/>
          <w:lang w:val="ru-RU"/>
        </w:rPr>
      </w:pPr>
      <w:r w:rsidRPr="002B3859">
        <w:rPr>
          <w:rFonts w:ascii="Times New Roman" w:hAnsi="Times New Roman" w:cs="Times New Roman"/>
          <w:sz w:val="24"/>
          <w:szCs w:val="24"/>
          <w:lang w:val="ru-RU"/>
        </w:rPr>
        <w:t>Битна новина</w:t>
      </w:r>
      <w:r w:rsidR="001B6C96" w:rsidRPr="002B3859">
        <w:rPr>
          <w:rFonts w:ascii="Times New Roman" w:hAnsi="Times New Roman" w:cs="Times New Roman"/>
          <w:sz w:val="24"/>
          <w:szCs w:val="20"/>
          <w:lang w:val="ru-RU"/>
        </w:rPr>
        <w:t xml:space="preserve"> </w:t>
      </w:r>
      <w:proofErr w:type="spellStart"/>
      <w:r w:rsidRPr="002B3859">
        <w:rPr>
          <w:rFonts w:ascii="Times New Roman" w:hAnsi="Times New Roman" w:cs="Times New Roman"/>
          <w:sz w:val="24"/>
          <w:szCs w:val="20"/>
          <w:lang w:val="ru-RU"/>
        </w:rPr>
        <w:t>је</w:t>
      </w:r>
      <w:proofErr w:type="spellEnd"/>
      <w:r w:rsidRPr="002B3859">
        <w:rPr>
          <w:rFonts w:ascii="Times New Roman" w:hAnsi="Times New Roman" w:cs="Times New Roman"/>
          <w:sz w:val="24"/>
          <w:szCs w:val="20"/>
          <w:lang w:val="ru-RU"/>
        </w:rPr>
        <w:t xml:space="preserve"> </w:t>
      </w:r>
      <w:r>
        <w:rPr>
          <w:rFonts w:ascii="Times New Roman" w:hAnsi="Times New Roman" w:cs="Times New Roman"/>
          <w:sz w:val="24"/>
          <w:szCs w:val="20"/>
          <w:lang w:val="ru-RU"/>
        </w:rPr>
        <w:t xml:space="preserve">промена </w:t>
      </w:r>
      <w:proofErr w:type="spellStart"/>
      <w:r>
        <w:rPr>
          <w:rFonts w:ascii="Times New Roman" w:hAnsi="Times New Roman" w:cs="Times New Roman"/>
          <w:sz w:val="24"/>
          <w:szCs w:val="20"/>
          <w:lang w:val="ru-RU"/>
        </w:rPr>
        <w:t>назива</w:t>
      </w:r>
      <w:proofErr w:type="spellEnd"/>
      <w:r>
        <w:rPr>
          <w:rFonts w:ascii="Times New Roman" w:hAnsi="Times New Roman" w:cs="Times New Roman"/>
          <w:sz w:val="24"/>
          <w:szCs w:val="20"/>
          <w:lang w:val="ru-RU"/>
        </w:rPr>
        <w:t xml:space="preserve"> </w:t>
      </w:r>
      <w:r w:rsidR="00D336B1">
        <w:rPr>
          <w:rFonts w:ascii="Times New Roman" w:hAnsi="Times New Roman" w:cs="Times New Roman"/>
          <w:sz w:val="24"/>
          <w:szCs w:val="20"/>
          <w:lang w:val="ru-RU"/>
        </w:rPr>
        <w:t xml:space="preserve">лица за </w:t>
      </w:r>
      <w:proofErr w:type="spellStart"/>
      <w:r w:rsidR="00D336B1">
        <w:rPr>
          <w:rFonts w:ascii="Times New Roman" w:hAnsi="Times New Roman" w:cs="Times New Roman"/>
          <w:sz w:val="24"/>
          <w:szCs w:val="20"/>
          <w:lang w:val="ru-RU"/>
        </w:rPr>
        <w:t>безбедност</w:t>
      </w:r>
      <w:proofErr w:type="spellEnd"/>
      <w:r w:rsidR="00D336B1">
        <w:rPr>
          <w:rFonts w:ascii="Times New Roman" w:hAnsi="Times New Roman" w:cs="Times New Roman"/>
          <w:sz w:val="24"/>
          <w:szCs w:val="20"/>
          <w:lang w:val="ru-RU"/>
        </w:rPr>
        <w:t xml:space="preserve"> и </w:t>
      </w:r>
      <w:proofErr w:type="spellStart"/>
      <w:r w:rsidR="00D336B1">
        <w:rPr>
          <w:rFonts w:ascii="Times New Roman" w:hAnsi="Times New Roman" w:cs="Times New Roman"/>
          <w:sz w:val="24"/>
          <w:szCs w:val="20"/>
          <w:lang w:val="ru-RU"/>
        </w:rPr>
        <w:t>здравље</w:t>
      </w:r>
      <w:proofErr w:type="spellEnd"/>
      <w:r w:rsidR="00D336B1">
        <w:rPr>
          <w:rFonts w:ascii="Times New Roman" w:hAnsi="Times New Roman" w:cs="Times New Roman"/>
          <w:sz w:val="24"/>
          <w:szCs w:val="20"/>
          <w:lang w:val="ru-RU"/>
        </w:rPr>
        <w:t xml:space="preserve"> на раду у </w:t>
      </w:r>
      <w:proofErr w:type="spellStart"/>
      <w:r w:rsidR="00D06E6A">
        <w:rPr>
          <w:rFonts w:ascii="Times New Roman" w:hAnsi="Times New Roman" w:cs="Times New Roman"/>
          <w:sz w:val="24"/>
          <w:szCs w:val="20"/>
          <w:lang w:val="ru-RU"/>
        </w:rPr>
        <w:t>назив</w:t>
      </w:r>
      <w:proofErr w:type="spellEnd"/>
      <w:r w:rsidR="00D06E6A">
        <w:rPr>
          <w:rFonts w:ascii="Times New Roman" w:hAnsi="Times New Roman" w:cs="Times New Roman"/>
          <w:sz w:val="24"/>
          <w:szCs w:val="20"/>
          <w:lang w:val="ru-RU"/>
        </w:rPr>
        <w:t xml:space="preserve"> </w:t>
      </w:r>
      <w:proofErr w:type="spellStart"/>
      <w:r w:rsidR="00D336B1">
        <w:rPr>
          <w:rFonts w:ascii="Times New Roman" w:hAnsi="Times New Roman" w:cs="Times New Roman"/>
          <w:sz w:val="24"/>
          <w:szCs w:val="20"/>
          <w:lang w:val="ru-RU"/>
        </w:rPr>
        <w:t>саветник</w:t>
      </w:r>
      <w:proofErr w:type="spellEnd"/>
      <w:r w:rsidR="00D336B1">
        <w:rPr>
          <w:rFonts w:ascii="Times New Roman" w:hAnsi="Times New Roman" w:cs="Times New Roman"/>
          <w:sz w:val="24"/>
          <w:szCs w:val="20"/>
          <w:lang w:val="ru-RU"/>
        </w:rPr>
        <w:t xml:space="preserve"> за </w:t>
      </w:r>
      <w:proofErr w:type="spellStart"/>
      <w:r w:rsidR="00D336B1">
        <w:rPr>
          <w:rFonts w:ascii="Times New Roman" w:hAnsi="Times New Roman" w:cs="Times New Roman"/>
          <w:sz w:val="24"/>
          <w:szCs w:val="20"/>
          <w:lang w:val="ru-RU"/>
        </w:rPr>
        <w:t>безбедност</w:t>
      </w:r>
      <w:proofErr w:type="spellEnd"/>
      <w:r w:rsidR="00D336B1">
        <w:rPr>
          <w:rFonts w:ascii="Times New Roman" w:hAnsi="Times New Roman" w:cs="Times New Roman"/>
          <w:sz w:val="24"/>
          <w:szCs w:val="20"/>
          <w:lang w:val="ru-RU"/>
        </w:rPr>
        <w:t xml:space="preserve"> и </w:t>
      </w:r>
      <w:proofErr w:type="spellStart"/>
      <w:r w:rsidR="00D336B1">
        <w:rPr>
          <w:rFonts w:ascii="Times New Roman" w:hAnsi="Times New Roman" w:cs="Times New Roman"/>
          <w:sz w:val="24"/>
          <w:szCs w:val="20"/>
          <w:lang w:val="ru-RU"/>
        </w:rPr>
        <w:t>здравље</w:t>
      </w:r>
      <w:proofErr w:type="spellEnd"/>
      <w:r w:rsidR="00D336B1">
        <w:rPr>
          <w:rFonts w:ascii="Times New Roman" w:hAnsi="Times New Roman" w:cs="Times New Roman"/>
          <w:sz w:val="24"/>
          <w:szCs w:val="20"/>
          <w:lang w:val="ru-RU"/>
        </w:rPr>
        <w:t xml:space="preserve"> на раду </w:t>
      </w:r>
      <w:proofErr w:type="spellStart"/>
      <w:r w:rsidR="00A324CF">
        <w:rPr>
          <w:rFonts w:ascii="Times New Roman" w:hAnsi="Times New Roman" w:cs="Times New Roman"/>
          <w:sz w:val="24"/>
          <w:szCs w:val="20"/>
          <w:lang w:val="ru-RU"/>
        </w:rPr>
        <w:t>када</w:t>
      </w:r>
      <w:proofErr w:type="spellEnd"/>
      <w:r w:rsidR="00A324CF">
        <w:rPr>
          <w:rFonts w:ascii="Times New Roman" w:hAnsi="Times New Roman" w:cs="Times New Roman"/>
          <w:sz w:val="24"/>
          <w:szCs w:val="20"/>
          <w:lang w:val="ru-RU"/>
        </w:rPr>
        <w:t xml:space="preserve"> </w:t>
      </w:r>
      <w:proofErr w:type="spellStart"/>
      <w:r w:rsidR="00A324CF">
        <w:rPr>
          <w:rFonts w:ascii="Times New Roman" w:hAnsi="Times New Roman" w:cs="Times New Roman"/>
          <w:sz w:val="24"/>
          <w:szCs w:val="20"/>
          <w:lang w:val="ru-RU"/>
        </w:rPr>
        <w:t>послове</w:t>
      </w:r>
      <w:proofErr w:type="spellEnd"/>
      <w:r w:rsidR="00A324CF">
        <w:rPr>
          <w:rFonts w:ascii="Times New Roman" w:hAnsi="Times New Roman" w:cs="Times New Roman"/>
          <w:sz w:val="24"/>
          <w:szCs w:val="20"/>
          <w:lang w:val="ru-RU"/>
        </w:rPr>
        <w:t xml:space="preserve"> </w:t>
      </w:r>
      <w:proofErr w:type="spellStart"/>
      <w:r w:rsidR="00A324CF">
        <w:rPr>
          <w:rFonts w:ascii="Times New Roman" w:hAnsi="Times New Roman" w:cs="Times New Roman"/>
          <w:sz w:val="24"/>
          <w:szCs w:val="20"/>
          <w:lang w:val="ru-RU"/>
        </w:rPr>
        <w:t>обавља</w:t>
      </w:r>
      <w:proofErr w:type="spellEnd"/>
      <w:r w:rsidR="00FF14D4">
        <w:rPr>
          <w:rFonts w:ascii="Times New Roman" w:hAnsi="Times New Roman" w:cs="Times New Roman"/>
          <w:sz w:val="24"/>
          <w:szCs w:val="20"/>
          <w:lang w:val="ru-RU"/>
        </w:rPr>
        <w:t xml:space="preserve"> код </w:t>
      </w:r>
      <w:proofErr w:type="spellStart"/>
      <w:r w:rsidR="00FF14D4">
        <w:rPr>
          <w:rFonts w:ascii="Times New Roman" w:hAnsi="Times New Roman" w:cs="Times New Roman"/>
          <w:sz w:val="24"/>
          <w:szCs w:val="20"/>
          <w:lang w:val="ru-RU"/>
        </w:rPr>
        <w:t>послодаваца</w:t>
      </w:r>
      <w:proofErr w:type="spellEnd"/>
      <w:r w:rsidR="00FF14D4">
        <w:rPr>
          <w:rFonts w:ascii="Times New Roman" w:hAnsi="Times New Roman" w:cs="Times New Roman"/>
          <w:sz w:val="24"/>
          <w:szCs w:val="20"/>
          <w:lang w:val="ru-RU"/>
        </w:rPr>
        <w:t xml:space="preserve"> </w:t>
      </w:r>
      <w:r w:rsidR="00D336B1">
        <w:rPr>
          <w:rFonts w:ascii="Times New Roman" w:hAnsi="Times New Roman" w:cs="Times New Roman"/>
          <w:sz w:val="24"/>
          <w:szCs w:val="20"/>
          <w:lang w:val="ru-RU"/>
        </w:rPr>
        <w:t xml:space="preserve">у </w:t>
      </w:r>
      <w:proofErr w:type="spellStart"/>
      <w:r w:rsidR="00D336B1">
        <w:rPr>
          <w:rFonts w:ascii="Times New Roman" w:hAnsi="Times New Roman" w:cs="Times New Roman"/>
          <w:sz w:val="24"/>
          <w:szCs w:val="20"/>
          <w:lang w:val="ru-RU"/>
        </w:rPr>
        <w:t>високо</w:t>
      </w:r>
      <w:proofErr w:type="spellEnd"/>
      <w:r w:rsidR="00D336B1">
        <w:rPr>
          <w:rFonts w:ascii="Times New Roman" w:hAnsi="Times New Roman" w:cs="Times New Roman"/>
          <w:sz w:val="24"/>
          <w:szCs w:val="20"/>
          <w:lang w:val="ru-RU"/>
        </w:rPr>
        <w:t xml:space="preserve"> </w:t>
      </w:r>
      <w:proofErr w:type="spellStart"/>
      <w:r w:rsidR="00D336B1">
        <w:rPr>
          <w:rFonts w:ascii="Times New Roman" w:hAnsi="Times New Roman" w:cs="Times New Roman"/>
          <w:sz w:val="24"/>
          <w:szCs w:val="20"/>
          <w:lang w:val="ru-RU"/>
        </w:rPr>
        <w:t>ризичним</w:t>
      </w:r>
      <w:proofErr w:type="spellEnd"/>
      <w:r w:rsidR="00D336B1">
        <w:rPr>
          <w:rFonts w:ascii="Times New Roman" w:hAnsi="Times New Roman" w:cs="Times New Roman"/>
          <w:sz w:val="24"/>
          <w:szCs w:val="20"/>
          <w:lang w:val="ru-RU"/>
        </w:rPr>
        <w:t xml:space="preserve"> </w:t>
      </w:r>
      <w:proofErr w:type="spellStart"/>
      <w:r w:rsidR="00D336B1">
        <w:rPr>
          <w:rFonts w:ascii="Times New Roman" w:hAnsi="Times New Roman" w:cs="Times New Roman"/>
          <w:sz w:val="24"/>
          <w:szCs w:val="20"/>
          <w:lang w:val="ru-RU"/>
        </w:rPr>
        <w:t>делатностима</w:t>
      </w:r>
      <w:proofErr w:type="spellEnd"/>
      <w:r w:rsidR="00D336B1">
        <w:rPr>
          <w:rFonts w:ascii="Times New Roman" w:hAnsi="Times New Roman" w:cs="Times New Roman"/>
          <w:sz w:val="24"/>
          <w:szCs w:val="20"/>
          <w:lang w:val="ru-RU"/>
        </w:rPr>
        <w:t xml:space="preserve"> и </w:t>
      </w:r>
      <w:proofErr w:type="spellStart"/>
      <w:r w:rsidR="00D336B1">
        <w:rPr>
          <w:rFonts w:ascii="Times New Roman" w:hAnsi="Times New Roman" w:cs="Times New Roman"/>
          <w:sz w:val="24"/>
          <w:szCs w:val="20"/>
          <w:lang w:val="ru-RU"/>
        </w:rPr>
        <w:t>сарадник</w:t>
      </w:r>
      <w:proofErr w:type="spellEnd"/>
      <w:r w:rsidR="00D336B1">
        <w:rPr>
          <w:rFonts w:ascii="Times New Roman" w:hAnsi="Times New Roman" w:cs="Times New Roman"/>
          <w:sz w:val="24"/>
          <w:szCs w:val="20"/>
          <w:lang w:val="ru-RU"/>
        </w:rPr>
        <w:t xml:space="preserve"> за</w:t>
      </w:r>
      <w:r w:rsidR="00A324CF">
        <w:rPr>
          <w:rFonts w:ascii="Times New Roman" w:hAnsi="Times New Roman" w:cs="Times New Roman"/>
          <w:sz w:val="24"/>
          <w:szCs w:val="20"/>
          <w:lang w:val="ru-RU"/>
        </w:rPr>
        <w:t xml:space="preserve"> </w:t>
      </w:r>
      <w:proofErr w:type="spellStart"/>
      <w:r w:rsidR="00A324CF">
        <w:rPr>
          <w:rFonts w:ascii="Times New Roman" w:hAnsi="Times New Roman" w:cs="Times New Roman"/>
          <w:sz w:val="24"/>
          <w:szCs w:val="20"/>
          <w:lang w:val="ru-RU"/>
        </w:rPr>
        <w:t>безбедност</w:t>
      </w:r>
      <w:proofErr w:type="spellEnd"/>
      <w:r w:rsidR="00A324CF">
        <w:rPr>
          <w:rFonts w:ascii="Times New Roman" w:hAnsi="Times New Roman" w:cs="Times New Roman"/>
          <w:sz w:val="24"/>
          <w:szCs w:val="20"/>
          <w:lang w:val="ru-RU"/>
        </w:rPr>
        <w:t xml:space="preserve"> и </w:t>
      </w:r>
      <w:proofErr w:type="spellStart"/>
      <w:r w:rsidR="00A324CF">
        <w:rPr>
          <w:rFonts w:ascii="Times New Roman" w:hAnsi="Times New Roman" w:cs="Times New Roman"/>
          <w:sz w:val="24"/>
          <w:szCs w:val="20"/>
          <w:lang w:val="ru-RU"/>
        </w:rPr>
        <w:t>здравље</w:t>
      </w:r>
      <w:proofErr w:type="spellEnd"/>
      <w:r w:rsidR="00A324CF">
        <w:rPr>
          <w:rFonts w:ascii="Times New Roman" w:hAnsi="Times New Roman" w:cs="Times New Roman"/>
          <w:sz w:val="24"/>
          <w:szCs w:val="20"/>
          <w:lang w:val="ru-RU"/>
        </w:rPr>
        <w:t xml:space="preserve"> на раду </w:t>
      </w:r>
      <w:proofErr w:type="spellStart"/>
      <w:r w:rsidR="00A324CF">
        <w:rPr>
          <w:rFonts w:ascii="Times New Roman" w:hAnsi="Times New Roman" w:cs="Times New Roman"/>
          <w:sz w:val="24"/>
          <w:szCs w:val="20"/>
          <w:lang w:val="ru-RU"/>
        </w:rPr>
        <w:t>када</w:t>
      </w:r>
      <w:proofErr w:type="spellEnd"/>
      <w:r w:rsidR="00A324CF">
        <w:rPr>
          <w:rFonts w:ascii="Times New Roman" w:hAnsi="Times New Roman" w:cs="Times New Roman"/>
          <w:sz w:val="24"/>
          <w:szCs w:val="20"/>
          <w:lang w:val="ru-RU"/>
        </w:rPr>
        <w:t xml:space="preserve"> </w:t>
      </w:r>
      <w:proofErr w:type="spellStart"/>
      <w:r w:rsidR="00A324CF">
        <w:rPr>
          <w:rFonts w:ascii="Times New Roman" w:hAnsi="Times New Roman" w:cs="Times New Roman"/>
          <w:sz w:val="24"/>
          <w:szCs w:val="20"/>
          <w:lang w:val="ru-RU"/>
        </w:rPr>
        <w:t>послове</w:t>
      </w:r>
      <w:proofErr w:type="spellEnd"/>
      <w:r w:rsidR="00A324CF">
        <w:rPr>
          <w:rFonts w:ascii="Times New Roman" w:hAnsi="Times New Roman" w:cs="Times New Roman"/>
          <w:sz w:val="24"/>
          <w:szCs w:val="20"/>
          <w:lang w:val="ru-RU"/>
        </w:rPr>
        <w:t xml:space="preserve"> </w:t>
      </w:r>
      <w:proofErr w:type="spellStart"/>
      <w:r w:rsidR="00A324CF">
        <w:rPr>
          <w:rFonts w:ascii="Times New Roman" w:hAnsi="Times New Roman" w:cs="Times New Roman"/>
          <w:sz w:val="24"/>
          <w:szCs w:val="20"/>
          <w:lang w:val="ru-RU"/>
        </w:rPr>
        <w:t>обавља</w:t>
      </w:r>
      <w:proofErr w:type="spellEnd"/>
      <w:r w:rsidR="00FF14D4">
        <w:rPr>
          <w:rFonts w:ascii="Times New Roman" w:hAnsi="Times New Roman" w:cs="Times New Roman"/>
          <w:sz w:val="24"/>
          <w:szCs w:val="20"/>
          <w:lang w:val="ru-RU"/>
        </w:rPr>
        <w:t xml:space="preserve"> код </w:t>
      </w:r>
      <w:proofErr w:type="spellStart"/>
      <w:r w:rsidR="00FF14D4">
        <w:rPr>
          <w:rFonts w:ascii="Times New Roman" w:hAnsi="Times New Roman" w:cs="Times New Roman"/>
          <w:sz w:val="24"/>
          <w:szCs w:val="20"/>
          <w:lang w:val="ru-RU"/>
        </w:rPr>
        <w:t>послодаваца</w:t>
      </w:r>
      <w:proofErr w:type="spellEnd"/>
      <w:r w:rsidR="00FF14D4">
        <w:rPr>
          <w:rFonts w:ascii="Times New Roman" w:hAnsi="Times New Roman" w:cs="Times New Roman"/>
          <w:sz w:val="24"/>
          <w:szCs w:val="20"/>
          <w:lang w:val="ru-RU"/>
        </w:rPr>
        <w:t xml:space="preserve"> у </w:t>
      </w:r>
      <w:proofErr w:type="spellStart"/>
      <w:r w:rsidR="00D336B1">
        <w:rPr>
          <w:rFonts w:ascii="Times New Roman" w:hAnsi="Times New Roman" w:cs="Times New Roman"/>
          <w:sz w:val="24"/>
          <w:szCs w:val="20"/>
          <w:lang w:val="ru-RU"/>
        </w:rPr>
        <w:t>мање</w:t>
      </w:r>
      <w:proofErr w:type="spellEnd"/>
      <w:r w:rsidR="00D336B1">
        <w:rPr>
          <w:rFonts w:ascii="Times New Roman" w:hAnsi="Times New Roman" w:cs="Times New Roman"/>
          <w:sz w:val="24"/>
          <w:szCs w:val="20"/>
          <w:lang w:val="ru-RU"/>
        </w:rPr>
        <w:t xml:space="preserve"> </w:t>
      </w:r>
      <w:proofErr w:type="spellStart"/>
      <w:r w:rsidR="00D336B1">
        <w:rPr>
          <w:rFonts w:ascii="Times New Roman" w:hAnsi="Times New Roman" w:cs="Times New Roman"/>
          <w:sz w:val="24"/>
          <w:szCs w:val="20"/>
          <w:lang w:val="ru-RU"/>
        </w:rPr>
        <w:t>ризичким</w:t>
      </w:r>
      <w:proofErr w:type="spellEnd"/>
      <w:r w:rsidR="00D336B1">
        <w:rPr>
          <w:rFonts w:ascii="Times New Roman" w:hAnsi="Times New Roman" w:cs="Times New Roman"/>
          <w:sz w:val="24"/>
          <w:szCs w:val="20"/>
          <w:lang w:val="ru-RU"/>
        </w:rPr>
        <w:t xml:space="preserve"> </w:t>
      </w:r>
      <w:proofErr w:type="spellStart"/>
      <w:r w:rsidR="00D336B1">
        <w:rPr>
          <w:rFonts w:ascii="Times New Roman" w:hAnsi="Times New Roman" w:cs="Times New Roman"/>
          <w:sz w:val="24"/>
          <w:szCs w:val="20"/>
          <w:lang w:val="ru-RU"/>
        </w:rPr>
        <w:t>делатностима</w:t>
      </w:r>
      <w:proofErr w:type="spellEnd"/>
      <w:r w:rsidR="0089193F">
        <w:rPr>
          <w:rFonts w:ascii="Times New Roman" w:hAnsi="Times New Roman" w:cs="Times New Roman"/>
          <w:sz w:val="24"/>
          <w:szCs w:val="20"/>
          <w:lang w:val="ru-RU"/>
        </w:rPr>
        <w:t xml:space="preserve">. Промена </w:t>
      </w:r>
      <w:proofErr w:type="spellStart"/>
      <w:r w:rsidR="0089193F">
        <w:rPr>
          <w:rFonts w:ascii="Times New Roman" w:hAnsi="Times New Roman" w:cs="Times New Roman"/>
          <w:sz w:val="24"/>
          <w:szCs w:val="20"/>
          <w:lang w:val="ru-RU"/>
        </w:rPr>
        <w:t>назива</w:t>
      </w:r>
      <w:proofErr w:type="spellEnd"/>
      <w:r w:rsidR="0089193F">
        <w:rPr>
          <w:rFonts w:ascii="Times New Roman" w:hAnsi="Times New Roman" w:cs="Times New Roman"/>
          <w:sz w:val="24"/>
          <w:szCs w:val="20"/>
          <w:lang w:val="ru-RU"/>
        </w:rPr>
        <w:t xml:space="preserve"> </w:t>
      </w:r>
      <w:proofErr w:type="spellStart"/>
      <w:r w:rsidR="0089193F">
        <w:rPr>
          <w:rFonts w:ascii="Times New Roman" w:hAnsi="Times New Roman" w:cs="Times New Roman"/>
          <w:sz w:val="24"/>
          <w:szCs w:val="20"/>
          <w:lang w:val="ru-RU"/>
        </w:rPr>
        <w:t>је</w:t>
      </w:r>
      <w:proofErr w:type="spellEnd"/>
      <w:r w:rsidR="0089193F">
        <w:rPr>
          <w:rFonts w:ascii="Times New Roman" w:hAnsi="Times New Roman" w:cs="Times New Roman"/>
          <w:sz w:val="24"/>
          <w:szCs w:val="20"/>
          <w:lang w:val="ru-RU"/>
        </w:rPr>
        <w:t xml:space="preserve"> </w:t>
      </w:r>
      <w:proofErr w:type="spellStart"/>
      <w:r w:rsidR="0089193F">
        <w:rPr>
          <w:rFonts w:ascii="Times New Roman" w:hAnsi="Times New Roman" w:cs="Times New Roman"/>
          <w:sz w:val="24"/>
          <w:szCs w:val="20"/>
          <w:lang w:val="ru-RU"/>
        </w:rPr>
        <w:t>извршена</w:t>
      </w:r>
      <w:proofErr w:type="spellEnd"/>
      <w:r w:rsidR="00D336B1">
        <w:rPr>
          <w:rFonts w:ascii="Times New Roman" w:hAnsi="Times New Roman" w:cs="Times New Roman"/>
          <w:sz w:val="24"/>
          <w:szCs w:val="20"/>
          <w:lang w:val="ru-RU"/>
        </w:rPr>
        <w:t xml:space="preserve"> из разлога </w:t>
      </w:r>
      <w:proofErr w:type="spellStart"/>
      <w:r w:rsidR="00D336B1">
        <w:rPr>
          <w:rFonts w:ascii="Times New Roman" w:hAnsi="Times New Roman" w:cs="Times New Roman"/>
          <w:sz w:val="24"/>
          <w:szCs w:val="20"/>
          <w:lang w:val="ru-RU"/>
        </w:rPr>
        <w:t>даљег</w:t>
      </w:r>
      <w:proofErr w:type="spellEnd"/>
      <w:r w:rsidR="00D336B1">
        <w:rPr>
          <w:rFonts w:ascii="Times New Roman" w:hAnsi="Times New Roman" w:cs="Times New Roman"/>
          <w:sz w:val="24"/>
          <w:szCs w:val="20"/>
          <w:lang w:val="ru-RU"/>
        </w:rPr>
        <w:t xml:space="preserve"> </w:t>
      </w:r>
      <w:proofErr w:type="spellStart"/>
      <w:r w:rsidR="00D336B1">
        <w:rPr>
          <w:rFonts w:ascii="Times New Roman" w:hAnsi="Times New Roman" w:cs="Times New Roman"/>
          <w:sz w:val="24"/>
          <w:szCs w:val="20"/>
          <w:lang w:val="ru-RU"/>
        </w:rPr>
        <w:t>подизања</w:t>
      </w:r>
      <w:proofErr w:type="spellEnd"/>
      <w:r w:rsidR="00D336B1">
        <w:rPr>
          <w:rFonts w:ascii="Times New Roman" w:hAnsi="Times New Roman" w:cs="Times New Roman"/>
          <w:sz w:val="24"/>
          <w:szCs w:val="20"/>
          <w:lang w:val="ru-RU"/>
        </w:rPr>
        <w:t xml:space="preserve"> </w:t>
      </w:r>
      <w:proofErr w:type="spellStart"/>
      <w:r w:rsidR="00D336B1">
        <w:rPr>
          <w:rFonts w:ascii="Times New Roman" w:hAnsi="Times New Roman" w:cs="Times New Roman"/>
          <w:sz w:val="24"/>
          <w:szCs w:val="20"/>
          <w:lang w:val="ru-RU"/>
        </w:rPr>
        <w:t>нивоа</w:t>
      </w:r>
      <w:proofErr w:type="spellEnd"/>
      <w:r w:rsidR="00D336B1">
        <w:rPr>
          <w:rFonts w:ascii="Times New Roman" w:hAnsi="Times New Roman" w:cs="Times New Roman"/>
          <w:sz w:val="24"/>
          <w:szCs w:val="20"/>
          <w:lang w:val="ru-RU"/>
        </w:rPr>
        <w:t xml:space="preserve"> </w:t>
      </w:r>
      <w:proofErr w:type="spellStart"/>
      <w:r w:rsidR="00D336B1">
        <w:rPr>
          <w:rFonts w:ascii="Times New Roman" w:hAnsi="Times New Roman" w:cs="Times New Roman"/>
          <w:sz w:val="24"/>
          <w:szCs w:val="20"/>
          <w:lang w:val="ru-RU"/>
        </w:rPr>
        <w:t>компетенције</w:t>
      </w:r>
      <w:proofErr w:type="spellEnd"/>
      <w:r w:rsidR="00D336B1">
        <w:rPr>
          <w:rFonts w:ascii="Times New Roman" w:hAnsi="Times New Roman" w:cs="Times New Roman"/>
          <w:sz w:val="24"/>
          <w:szCs w:val="20"/>
          <w:lang w:val="ru-RU"/>
        </w:rPr>
        <w:t xml:space="preserve"> </w:t>
      </w:r>
      <w:proofErr w:type="spellStart"/>
      <w:r w:rsidR="00D336B1">
        <w:rPr>
          <w:rFonts w:ascii="Times New Roman" w:hAnsi="Times New Roman" w:cs="Times New Roman"/>
          <w:sz w:val="24"/>
          <w:szCs w:val="20"/>
          <w:lang w:val="ru-RU"/>
        </w:rPr>
        <w:t>стручног</w:t>
      </w:r>
      <w:proofErr w:type="spellEnd"/>
      <w:r w:rsidR="00D336B1">
        <w:rPr>
          <w:rFonts w:ascii="Times New Roman" w:hAnsi="Times New Roman" w:cs="Times New Roman"/>
          <w:sz w:val="24"/>
          <w:szCs w:val="20"/>
          <w:lang w:val="ru-RU"/>
        </w:rPr>
        <w:t xml:space="preserve"> лица </w:t>
      </w:r>
      <w:proofErr w:type="spellStart"/>
      <w:r w:rsidR="00D336B1">
        <w:rPr>
          <w:rFonts w:ascii="Times New Roman" w:hAnsi="Times New Roman" w:cs="Times New Roman"/>
          <w:sz w:val="24"/>
          <w:szCs w:val="20"/>
          <w:lang w:val="ru-RU"/>
        </w:rPr>
        <w:t>које</w:t>
      </w:r>
      <w:proofErr w:type="spellEnd"/>
      <w:r w:rsidR="00D336B1">
        <w:rPr>
          <w:rFonts w:ascii="Times New Roman" w:hAnsi="Times New Roman" w:cs="Times New Roman"/>
          <w:sz w:val="24"/>
          <w:szCs w:val="20"/>
          <w:lang w:val="ru-RU"/>
        </w:rPr>
        <w:t xml:space="preserve"> </w:t>
      </w:r>
      <w:proofErr w:type="spellStart"/>
      <w:r w:rsidR="00D336B1">
        <w:rPr>
          <w:rFonts w:ascii="Times New Roman" w:hAnsi="Times New Roman" w:cs="Times New Roman"/>
          <w:sz w:val="24"/>
          <w:szCs w:val="20"/>
          <w:lang w:val="ru-RU"/>
        </w:rPr>
        <w:t>обавља</w:t>
      </w:r>
      <w:proofErr w:type="spellEnd"/>
      <w:r w:rsidR="00D336B1">
        <w:rPr>
          <w:rFonts w:ascii="Times New Roman" w:hAnsi="Times New Roman" w:cs="Times New Roman"/>
          <w:sz w:val="24"/>
          <w:szCs w:val="20"/>
          <w:lang w:val="ru-RU"/>
        </w:rPr>
        <w:t xml:space="preserve"> </w:t>
      </w:r>
      <w:proofErr w:type="spellStart"/>
      <w:r w:rsidR="00D336B1">
        <w:rPr>
          <w:rFonts w:ascii="Times New Roman" w:hAnsi="Times New Roman" w:cs="Times New Roman"/>
          <w:sz w:val="24"/>
          <w:szCs w:val="20"/>
          <w:lang w:val="ru-RU"/>
        </w:rPr>
        <w:t>послове</w:t>
      </w:r>
      <w:proofErr w:type="spellEnd"/>
      <w:r w:rsidR="00D336B1">
        <w:rPr>
          <w:rFonts w:ascii="Times New Roman" w:hAnsi="Times New Roman" w:cs="Times New Roman"/>
          <w:sz w:val="24"/>
          <w:szCs w:val="20"/>
          <w:lang w:val="ru-RU"/>
        </w:rPr>
        <w:t xml:space="preserve"> безбедности и </w:t>
      </w:r>
      <w:proofErr w:type="spellStart"/>
      <w:r w:rsidR="00D336B1">
        <w:rPr>
          <w:rFonts w:ascii="Times New Roman" w:hAnsi="Times New Roman" w:cs="Times New Roman"/>
          <w:sz w:val="24"/>
          <w:szCs w:val="20"/>
          <w:lang w:val="ru-RU"/>
        </w:rPr>
        <w:t>здравља</w:t>
      </w:r>
      <w:proofErr w:type="spellEnd"/>
      <w:r w:rsidR="00D336B1">
        <w:rPr>
          <w:rFonts w:ascii="Times New Roman" w:hAnsi="Times New Roman" w:cs="Times New Roman"/>
          <w:sz w:val="24"/>
          <w:szCs w:val="20"/>
          <w:lang w:val="ru-RU"/>
        </w:rPr>
        <w:t xml:space="preserve"> на раду. </w:t>
      </w:r>
    </w:p>
    <w:p w14:paraId="3B63C4FF" w14:textId="36AC026F" w:rsidR="00302097" w:rsidRDefault="00302097" w:rsidP="00D336B1">
      <w:pPr>
        <w:spacing w:line="240" w:lineRule="auto"/>
        <w:ind w:firstLine="720"/>
        <w:jc w:val="both"/>
        <w:rPr>
          <w:rFonts w:ascii="Times New Roman" w:hAnsi="Times New Roman" w:cs="Times New Roman"/>
          <w:sz w:val="24"/>
          <w:szCs w:val="20"/>
          <w:lang w:val="ru-RU"/>
        </w:rPr>
      </w:pPr>
      <w:proofErr w:type="spellStart"/>
      <w:r>
        <w:rPr>
          <w:rFonts w:ascii="Times New Roman" w:hAnsi="Times New Roman" w:cs="Times New Roman"/>
          <w:sz w:val="24"/>
          <w:szCs w:val="20"/>
          <w:lang w:val="ru-RU"/>
        </w:rPr>
        <w:t>Такође</w:t>
      </w:r>
      <w:proofErr w:type="spellEnd"/>
      <w:r>
        <w:rPr>
          <w:rFonts w:ascii="Times New Roman" w:hAnsi="Times New Roman" w:cs="Times New Roman"/>
          <w:sz w:val="24"/>
          <w:szCs w:val="20"/>
          <w:lang w:val="ru-RU"/>
        </w:rPr>
        <w:t xml:space="preserve">, </w:t>
      </w:r>
      <w:r w:rsidR="009E209A">
        <w:rPr>
          <w:rFonts w:ascii="Times New Roman" w:hAnsi="Times New Roman" w:cs="Times New Roman"/>
          <w:sz w:val="24"/>
          <w:szCs w:val="20"/>
          <w:lang w:val="ru-RU"/>
        </w:rPr>
        <w:t xml:space="preserve">у </w:t>
      </w:r>
      <w:proofErr w:type="spellStart"/>
      <w:r w:rsidR="009E209A">
        <w:rPr>
          <w:rFonts w:ascii="Times New Roman" w:hAnsi="Times New Roman" w:cs="Times New Roman"/>
          <w:sz w:val="24"/>
          <w:szCs w:val="20"/>
          <w:lang w:val="ru-RU"/>
        </w:rPr>
        <w:t>значењима</w:t>
      </w:r>
      <w:proofErr w:type="spellEnd"/>
      <w:r w:rsidR="009E209A">
        <w:rPr>
          <w:rFonts w:ascii="Times New Roman" w:hAnsi="Times New Roman" w:cs="Times New Roman"/>
          <w:sz w:val="24"/>
          <w:szCs w:val="20"/>
          <w:lang w:val="ru-RU"/>
        </w:rPr>
        <w:t xml:space="preserve"> </w:t>
      </w:r>
      <w:proofErr w:type="spellStart"/>
      <w:r w:rsidR="009E209A">
        <w:rPr>
          <w:rFonts w:ascii="Times New Roman" w:hAnsi="Times New Roman" w:cs="Times New Roman"/>
          <w:sz w:val="24"/>
          <w:szCs w:val="20"/>
          <w:lang w:val="ru-RU"/>
        </w:rPr>
        <w:t>израза</w:t>
      </w:r>
      <w:proofErr w:type="spellEnd"/>
      <w:r w:rsidR="00B64A29">
        <w:rPr>
          <w:rFonts w:ascii="Times New Roman" w:hAnsi="Times New Roman" w:cs="Times New Roman"/>
          <w:sz w:val="24"/>
          <w:szCs w:val="20"/>
          <w:lang w:val="ru-RU"/>
        </w:rPr>
        <w:t xml:space="preserve"> уведено</w:t>
      </w:r>
      <w:r>
        <w:rPr>
          <w:rFonts w:ascii="Times New Roman" w:hAnsi="Times New Roman" w:cs="Times New Roman"/>
          <w:sz w:val="24"/>
          <w:szCs w:val="20"/>
          <w:lang w:val="ru-RU"/>
        </w:rPr>
        <w:t xml:space="preserve"> </w:t>
      </w:r>
      <w:proofErr w:type="spellStart"/>
      <w:r>
        <w:rPr>
          <w:rFonts w:ascii="Times New Roman" w:hAnsi="Times New Roman" w:cs="Times New Roman"/>
          <w:sz w:val="24"/>
          <w:szCs w:val="20"/>
          <w:lang w:val="ru-RU"/>
        </w:rPr>
        <w:t>је</w:t>
      </w:r>
      <w:proofErr w:type="spellEnd"/>
      <w:r>
        <w:rPr>
          <w:rFonts w:ascii="Times New Roman" w:hAnsi="Times New Roman" w:cs="Times New Roman"/>
          <w:sz w:val="24"/>
          <w:szCs w:val="20"/>
          <w:lang w:val="ru-RU"/>
        </w:rPr>
        <w:t xml:space="preserve"> </w:t>
      </w:r>
      <w:r w:rsidR="009E209A">
        <w:rPr>
          <w:rFonts w:ascii="Times New Roman" w:hAnsi="Times New Roman" w:cs="Times New Roman"/>
          <w:sz w:val="24"/>
          <w:szCs w:val="20"/>
          <w:lang w:val="ru-RU"/>
        </w:rPr>
        <w:t xml:space="preserve">ново </w:t>
      </w:r>
      <w:proofErr w:type="spellStart"/>
      <w:r w:rsidR="009E209A">
        <w:rPr>
          <w:rFonts w:ascii="Times New Roman" w:hAnsi="Times New Roman" w:cs="Times New Roman"/>
          <w:sz w:val="24"/>
          <w:szCs w:val="20"/>
          <w:lang w:val="ru-RU"/>
        </w:rPr>
        <w:t>законско</w:t>
      </w:r>
      <w:proofErr w:type="spellEnd"/>
      <w:r w:rsidR="009E209A">
        <w:rPr>
          <w:rFonts w:ascii="Times New Roman" w:hAnsi="Times New Roman" w:cs="Times New Roman"/>
          <w:sz w:val="24"/>
          <w:szCs w:val="20"/>
          <w:lang w:val="ru-RU"/>
        </w:rPr>
        <w:t xml:space="preserve"> </w:t>
      </w:r>
      <w:proofErr w:type="spellStart"/>
      <w:r w:rsidR="009E209A">
        <w:rPr>
          <w:rFonts w:ascii="Times New Roman" w:hAnsi="Times New Roman" w:cs="Times New Roman"/>
          <w:sz w:val="24"/>
          <w:szCs w:val="20"/>
          <w:lang w:val="ru-RU"/>
        </w:rPr>
        <w:t>решење</w:t>
      </w:r>
      <w:proofErr w:type="spellEnd"/>
      <w:r w:rsidR="009E209A">
        <w:rPr>
          <w:rFonts w:ascii="Times New Roman" w:hAnsi="Times New Roman" w:cs="Times New Roman"/>
          <w:sz w:val="24"/>
          <w:szCs w:val="20"/>
          <w:lang w:val="ru-RU"/>
        </w:rPr>
        <w:t xml:space="preserve"> </w:t>
      </w:r>
      <w:r>
        <w:rPr>
          <w:rFonts w:ascii="Times New Roman" w:hAnsi="Times New Roman" w:cs="Times New Roman"/>
          <w:sz w:val="24"/>
          <w:szCs w:val="20"/>
          <w:lang w:val="ru-RU"/>
        </w:rPr>
        <w:t xml:space="preserve">да </w:t>
      </w:r>
      <w:proofErr w:type="spellStart"/>
      <w:r>
        <w:rPr>
          <w:rFonts w:ascii="Times New Roman" w:hAnsi="Times New Roman" w:cs="Times New Roman"/>
          <w:sz w:val="24"/>
          <w:szCs w:val="20"/>
          <w:lang w:val="ru-RU"/>
        </w:rPr>
        <w:t>послове</w:t>
      </w:r>
      <w:proofErr w:type="spellEnd"/>
      <w:r>
        <w:rPr>
          <w:rFonts w:ascii="Times New Roman" w:hAnsi="Times New Roman" w:cs="Times New Roman"/>
          <w:sz w:val="24"/>
          <w:szCs w:val="20"/>
          <w:lang w:val="ru-RU"/>
        </w:rPr>
        <w:t xml:space="preserve"> координатора за </w:t>
      </w:r>
      <w:proofErr w:type="spellStart"/>
      <w:r>
        <w:rPr>
          <w:rFonts w:ascii="Times New Roman" w:hAnsi="Times New Roman" w:cs="Times New Roman"/>
          <w:sz w:val="24"/>
          <w:szCs w:val="20"/>
          <w:lang w:val="ru-RU"/>
        </w:rPr>
        <w:t>безбедност</w:t>
      </w:r>
      <w:proofErr w:type="spellEnd"/>
      <w:r>
        <w:rPr>
          <w:rFonts w:ascii="Times New Roman" w:hAnsi="Times New Roman" w:cs="Times New Roman"/>
          <w:sz w:val="24"/>
          <w:szCs w:val="20"/>
          <w:lang w:val="ru-RU"/>
        </w:rPr>
        <w:t xml:space="preserve"> и </w:t>
      </w:r>
      <w:proofErr w:type="spellStart"/>
      <w:r>
        <w:rPr>
          <w:rFonts w:ascii="Times New Roman" w:hAnsi="Times New Roman" w:cs="Times New Roman"/>
          <w:sz w:val="24"/>
          <w:szCs w:val="20"/>
          <w:lang w:val="ru-RU"/>
        </w:rPr>
        <w:t>здравље</w:t>
      </w:r>
      <w:proofErr w:type="spellEnd"/>
      <w:r>
        <w:rPr>
          <w:rFonts w:ascii="Times New Roman" w:hAnsi="Times New Roman" w:cs="Times New Roman"/>
          <w:sz w:val="24"/>
          <w:szCs w:val="20"/>
          <w:lang w:val="ru-RU"/>
        </w:rPr>
        <w:t xml:space="preserve"> на раду на </w:t>
      </w:r>
      <w:proofErr w:type="spellStart"/>
      <w:r>
        <w:rPr>
          <w:rFonts w:ascii="Times New Roman" w:hAnsi="Times New Roman" w:cs="Times New Roman"/>
          <w:sz w:val="24"/>
          <w:szCs w:val="20"/>
          <w:lang w:val="ru-RU"/>
        </w:rPr>
        <w:t>привременим</w:t>
      </w:r>
      <w:proofErr w:type="spellEnd"/>
      <w:r>
        <w:rPr>
          <w:rFonts w:ascii="Times New Roman" w:hAnsi="Times New Roman" w:cs="Times New Roman"/>
          <w:sz w:val="24"/>
          <w:szCs w:val="20"/>
          <w:lang w:val="ru-RU"/>
        </w:rPr>
        <w:t xml:space="preserve"> или </w:t>
      </w:r>
      <w:proofErr w:type="spellStart"/>
      <w:r>
        <w:rPr>
          <w:rFonts w:ascii="Times New Roman" w:hAnsi="Times New Roman" w:cs="Times New Roman"/>
          <w:sz w:val="24"/>
          <w:szCs w:val="20"/>
          <w:lang w:val="ru-RU"/>
        </w:rPr>
        <w:t>покретним</w:t>
      </w:r>
      <w:proofErr w:type="spellEnd"/>
      <w:r>
        <w:rPr>
          <w:rFonts w:ascii="Times New Roman" w:hAnsi="Times New Roman" w:cs="Times New Roman"/>
          <w:sz w:val="24"/>
          <w:szCs w:val="20"/>
          <w:lang w:val="ru-RU"/>
        </w:rPr>
        <w:t xml:space="preserve"> </w:t>
      </w:r>
      <w:proofErr w:type="spellStart"/>
      <w:r>
        <w:rPr>
          <w:rFonts w:ascii="Times New Roman" w:hAnsi="Times New Roman" w:cs="Times New Roman"/>
          <w:sz w:val="24"/>
          <w:szCs w:val="20"/>
          <w:lang w:val="ru-RU"/>
        </w:rPr>
        <w:t>градилиштима</w:t>
      </w:r>
      <w:proofErr w:type="spellEnd"/>
      <w:r w:rsidR="0046499D">
        <w:rPr>
          <w:rFonts w:ascii="Times New Roman" w:hAnsi="Times New Roman" w:cs="Times New Roman"/>
          <w:sz w:val="24"/>
          <w:szCs w:val="20"/>
          <w:lang w:val="ru-RU"/>
        </w:rPr>
        <w:t xml:space="preserve"> </w:t>
      </w:r>
      <w:proofErr w:type="spellStart"/>
      <w:r w:rsidR="00A324CF">
        <w:rPr>
          <w:rFonts w:ascii="Times New Roman" w:hAnsi="Times New Roman" w:cs="Times New Roman"/>
          <w:sz w:val="24"/>
          <w:szCs w:val="20"/>
          <w:lang w:val="ru-RU"/>
        </w:rPr>
        <w:t>обавља</w:t>
      </w:r>
      <w:proofErr w:type="spellEnd"/>
      <w:r w:rsidR="00A324CF">
        <w:rPr>
          <w:rFonts w:ascii="Times New Roman" w:hAnsi="Times New Roman" w:cs="Times New Roman"/>
          <w:sz w:val="24"/>
          <w:szCs w:val="20"/>
          <w:lang w:val="ru-RU"/>
        </w:rPr>
        <w:t xml:space="preserve"> </w:t>
      </w:r>
      <w:proofErr w:type="spellStart"/>
      <w:r w:rsidR="00A324CF">
        <w:rPr>
          <w:rFonts w:ascii="Times New Roman" w:hAnsi="Times New Roman" w:cs="Times New Roman"/>
          <w:sz w:val="24"/>
          <w:szCs w:val="20"/>
          <w:lang w:val="ru-RU"/>
        </w:rPr>
        <w:t>правно</w:t>
      </w:r>
      <w:proofErr w:type="spellEnd"/>
      <w:r w:rsidR="00A324CF">
        <w:rPr>
          <w:rFonts w:ascii="Times New Roman" w:hAnsi="Times New Roman" w:cs="Times New Roman"/>
          <w:sz w:val="24"/>
          <w:szCs w:val="20"/>
          <w:lang w:val="ru-RU"/>
        </w:rPr>
        <w:t xml:space="preserve"> лице </w:t>
      </w:r>
      <w:proofErr w:type="spellStart"/>
      <w:r w:rsidR="0046499D">
        <w:rPr>
          <w:rFonts w:ascii="Times New Roman" w:hAnsi="Times New Roman" w:cs="Times New Roman"/>
          <w:sz w:val="24"/>
          <w:szCs w:val="20"/>
          <w:lang w:val="ru-RU"/>
        </w:rPr>
        <w:t>уместо</w:t>
      </w:r>
      <w:proofErr w:type="spellEnd"/>
      <w:r w:rsidR="0046499D">
        <w:rPr>
          <w:rFonts w:ascii="Times New Roman" w:hAnsi="Times New Roman" w:cs="Times New Roman"/>
          <w:sz w:val="24"/>
          <w:szCs w:val="20"/>
          <w:lang w:val="ru-RU"/>
        </w:rPr>
        <w:t xml:space="preserve"> </w:t>
      </w:r>
      <w:proofErr w:type="spellStart"/>
      <w:r w:rsidR="0046499D">
        <w:rPr>
          <w:rFonts w:ascii="Times New Roman" w:hAnsi="Times New Roman" w:cs="Times New Roman"/>
          <w:sz w:val="24"/>
          <w:szCs w:val="20"/>
          <w:lang w:val="ru-RU"/>
        </w:rPr>
        <w:t>досадашњег</w:t>
      </w:r>
      <w:proofErr w:type="spellEnd"/>
      <w:r w:rsidR="0046499D">
        <w:rPr>
          <w:rFonts w:ascii="Times New Roman" w:hAnsi="Times New Roman" w:cs="Times New Roman"/>
          <w:sz w:val="24"/>
          <w:szCs w:val="20"/>
          <w:lang w:val="ru-RU"/>
        </w:rPr>
        <w:t xml:space="preserve"> </w:t>
      </w:r>
      <w:proofErr w:type="spellStart"/>
      <w:r w:rsidR="0046499D">
        <w:rPr>
          <w:rFonts w:ascii="Times New Roman" w:hAnsi="Times New Roman" w:cs="Times New Roman"/>
          <w:sz w:val="24"/>
          <w:szCs w:val="20"/>
          <w:lang w:val="ru-RU"/>
        </w:rPr>
        <w:t>решења</w:t>
      </w:r>
      <w:proofErr w:type="spellEnd"/>
      <w:r w:rsidR="0046499D">
        <w:rPr>
          <w:rFonts w:ascii="Times New Roman" w:hAnsi="Times New Roman" w:cs="Times New Roman"/>
          <w:sz w:val="24"/>
          <w:szCs w:val="20"/>
          <w:lang w:val="ru-RU"/>
        </w:rPr>
        <w:t xml:space="preserve"> </w:t>
      </w:r>
      <w:proofErr w:type="spellStart"/>
      <w:r w:rsidR="0046499D">
        <w:rPr>
          <w:rFonts w:ascii="Times New Roman" w:hAnsi="Times New Roman" w:cs="Times New Roman"/>
          <w:sz w:val="24"/>
          <w:szCs w:val="20"/>
          <w:lang w:val="ru-RU"/>
        </w:rPr>
        <w:t>према</w:t>
      </w:r>
      <w:proofErr w:type="spellEnd"/>
      <w:r w:rsidR="0046499D">
        <w:rPr>
          <w:rFonts w:ascii="Times New Roman" w:hAnsi="Times New Roman" w:cs="Times New Roman"/>
          <w:sz w:val="24"/>
          <w:szCs w:val="20"/>
          <w:lang w:val="ru-RU"/>
        </w:rPr>
        <w:t xml:space="preserve"> коме </w:t>
      </w:r>
      <w:proofErr w:type="spellStart"/>
      <w:r w:rsidR="0046499D">
        <w:rPr>
          <w:rFonts w:ascii="Times New Roman" w:hAnsi="Times New Roman" w:cs="Times New Roman"/>
          <w:sz w:val="24"/>
          <w:szCs w:val="20"/>
          <w:lang w:val="ru-RU"/>
        </w:rPr>
        <w:t>је</w:t>
      </w:r>
      <w:proofErr w:type="spellEnd"/>
      <w:r w:rsidR="0046499D">
        <w:rPr>
          <w:rFonts w:ascii="Times New Roman" w:hAnsi="Times New Roman" w:cs="Times New Roman"/>
          <w:sz w:val="24"/>
          <w:szCs w:val="20"/>
          <w:lang w:val="ru-RU"/>
        </w:rPr>
        <w:t xml:space="preserve"> те </w:t>
      </w:r>
      <w:proofErr w:type="spellStart"/>
      <w:r w:rsidR="0046499D">
        <w:rPr>
          <w:rFonts w:ascii="Times New Roman" w:hAnsi="Times New Roman" w:cs="Times New Roman"/>
          <w:sz w:val="24"/>
          <w:szCs w:val="20"/>
          <w:lang w:val="ru-RU"/>
        </w:rPr>
        <w:t>послове</w:t>
      </w:r>
      <w:proofErr w:type="spellEnd"/>
      <w:r w:rsidR="0046499D">
        <w:rPr>
          <w:rFonts w:ascii="Times New Roman" w:hAnsi="Times New Roman" w:cs="Times New Roman"/>
          <w:sz w:val="24"/>
          <w:szCs w:val="20"/>
          <w:lang w:val="ru-RU"/>
        </w:rPr>
        <w:t xml:space="preserve"> </w:t>
      </w:r>
      <w:proofErr w:type="spellStart"/>
      <w:r w:rsidR="0046499D">
        <w:rPr>
          <w:rFonts w:ascii="Times New Roman" w:hAnsi="Times New Roman" w:cs="Times New Roman"/>
          <w:sz w:val="24"/>
          <w:szCs w:val="20"/>
          <w:lang w:val="ru-RU"/>
        </w:rPr>
        <w:t>обављало</w:t>
      </w:r>
      <w:proofErr w:type="spellEnd"/>
      <w:r w:rsidR="0046499D">
        <w:rPr>
          <w:rFonts w:ascii="Times New Roman" w:hAnsi="Times New Roman" w:cs="Times New Roman"/>
          <w:sz w:val="24"/>
          <w:szCs w:val="20"/>
          <w:lang w:val="ru-RU"/>
        </w:rPr>
        <w:t xml:space="preserve"> само </w:t>
      </w:r>
      <w:proofErr w:type="spellStart"/>
      <w:r w:rsidR="0046499D">
        <w:rPr>
          <w:rFonts w:ascii="Times New Roman" w:hAnsi="Times New Roman" w:cs="Times New Roman"/>
          <w:sz w:val="24"/>
          <w:szCs w:val="20"/>
          <w:lang w:val="ru-RU"/>
        </w:rPr>
        <w:t>физичко</w:t>
      </w:r>
      <w:proofErr w:type="spellEnd"/>
      <w:r w:rsidR="0046499D">
        <w:rPr>
          <w:rFonts w:ascii="Times New Roman" w:hAnsi="Times New Roman" w:cs="Times New Roman"/>
          <w:sz w:val="24"/>
          <w:szCs w:val="20"/>
          <w:lang w:val="ru-RU"/>
        </w:rPr>
        <w:t xml:space="preserve"> лице</w:t>
      </w:r>
      <w:r>
        <w:rPr>
          <w:rFonts w:ascii="Times New Roman" w:hAnsi="Times New Roman" w:cs="Times New Roman"/>
          <w:sz w:val="24"/>
          <w:szCs w:val="20"/>
          <w:lang w:val="ru-RU"/>
        </w:rPr>
        <w:t xml:space="preserve">, </w:t>
      </w:r>
      <w:proofErr w:type="spellStart"/>
      <w:r>
        <w:rPr>
          <w:rFonts w:ascii="Times New Roman" w:hAnsi="Times New Roman" w:cs="Times New Roman"/>
          <w:sz w:val="24"/>
          <w:szCs w:val="20"/>
          <w:lang w:val="ru-RU"/>
        </w:rPr>
        <w:t>чиме</w:t>
      </w:r>
      <w:proofErr w:type="spellEnd"/>
      <w:r>
        <w:rPr>
          <w:rFonts w:ascii="Times New Roman" w:hAnsi="Times New Roman" w:cs="Times New Roman"/>
          <w:sz w:val="24"/>
          <w:szCs w:val="20"/>
          <w:lang w:val="ru-RU"/>
        </w:rPr>
        <w:t xml:space="preserve"> </w:t>
      </w:r>
      <w:proofErr w:type="spellStart"/>
      <w:r>
        <w:rPr>
          <w:rFonts w:ascii="Times New Roman" w:hAnsi="Times New Roman" w:cs="Times New Roman"/>
          <w:sz w:val="24"/>
          <w:szCs w:val="20"/>
          <w:lang w:val="ru-RU"/>
        </w:rPr>
        <w:t>је</w:t>
      </w:r>
      <w:proofErr w:type="spellEnd"/>
      <w:r>
        <w:rPr>
          <w:rFonts w:ascii="Times New Roman" w:hAnsi="Times New Roman" w:cs="Times New Roman"/>
          <w:sz w:val="24"/>
          <w:szCs w:val="20"/>
          <w:lang w:val="ru-RU"/>
        </w:rPr>
        <w:t xml:space="preserve"> </w:t>
      </w:r>
      <w:proofErr w:type="spellStart"/>
      <w:r>
        <w:rPr>
          <w:rFonts w:ascii="Times New Roman" w:hAnsi="Times New Roman" w:cs="Times New Roman"/>
          <w:sz w:val="24"/>
          <w:szCs w:val="20"/>
          <w:lang w:val="ru-RU"/>
        </w:rPr>
        <w:t>извршено</w:t>
      </w:r>
      <w:proofErr w:type="spellEnd"/>
      <w:r>
        <w:rPr>
          <w:rFonts w:ascii="Times New Roman" w:hAnsi="Times New Roman" w:cs="Times New Roman"/>
          <w:sz w:val="24"/>
          <w:szCs w:val="20"/>
          <w:lang w:val="ru-RU"/>
        </w:rPr>
        <w:t xml:space="preserve"> </w:t>
      </w:r>
      <w:proofErr w:type="spellStart"/>
      <w:r>
        <w:rPr>
          <w:rFonts w:ascii="Times New Roman" w:hAnsi="Times New Roman" w:cs="Times New Roman"/>
          <w:sz w:val="24"/>
          <w:szCs w:val="20"/>
          <w:lang w:val="ru-RU"/>
        </w:rPr>
        <w:t>усклађивање</w:t>
      </w:r>
      <w:proofErr w:type="spellEnd"/>
      <w:r>
        <w:rPr>
          <w:rFonts w:ascii="Times New Roman" w:hAnsi="Times New Roman" w:cs="Times New Roman"/>
          <w:sz w:val="24"/>
          <w:szCs w:val="20"/>
          <w:lang w:val="ru-RU"/>
        </w:rPr>
        <w:t xml:space="preserve"> </w:t>
      </w:r>
      <w:proofErr w:type="spellStart"/>
      <w:r>
        <w:rPr>
          <w:rFonts w:ascii="Times New Roman" w:hAnsi="Times New Roman" w:cs="Times New Roman"/>
          <w:sz w:val="24"/>
          <w:szCs w:val="20"/>
          <w:lang w:val="ru-RU"/>
        </w:rPr>
        <w:t>са</w:t>
      </w:r>
      <w:proofErr w:type="spellEnd"/>
      <w:r>
        <w:rPr>
          <w:rFonts w:ascii="Times New Roman" w:hAnsi="Times New Roman" w:cs="Times New Roman"/>
          <w:sz w:val="24"/>
          <w:szCs w:val="20"/>
          <w:lang w:val="ru-RU"/>
        </w:rPr>
        <w:t xml:space="preserve"> </w:t>
      </w:r>
      <w:proofErr w:type="spellStart"/>
      <w:r>
        <w:rPr>
          <w:rFonts w:ascii="Times New Roman" w:hAnsi="Times New Roman" w:cs="Times New Roman"/>
          <w:sz w:val="24"/>
          <w:szCs w:val="20"/>
          <w:lang w:val="ru-RU"/>
        </w:rPr>
        <w:t>Директивом</w:t>
      </w:r>
      <w:proofErr w:type="spellEnd"/>
      <w:r w:rsidR="00DC55B7">
        <w:rPr>
          <w:rFonts w:ascii="Times New Roman" w:hAnsi="Times New Roman" w:cs="Times New Roman"/>
          <w:sz w:val="24"/>
          <w:szCs w:val="20"/>
          <w:lang w:val="ru-RU"/>
        </w:rPr>
        <w:t xml:space="preserve"> </w:t>
      </w:r>
      <w:proofErr w:type="spellStart"/>
      <w:r w:rsidR="00DC55B7">
        <w:rPr>
          <w:rFonts w:ascii="Times New Roman" w:hAnsi="Times New Roman" w:cs="Times New Roman"/>
          <w:sz w:val="24"/>
          <w:szCs w:val="20"/>
          <w:lang w:val="ru-RU"/>
        </w:rPr>
        <w:t>Савета</w:t>
      </w:r>
      <w:proofErr w:type="spellEnd"/>
      <w:r w:rsidR="00DC55B7">
        <w:rPr>
          <w:rFonts w:ascii="Times New Roman" w:hAnsi="Times New Roman" w:cs="Times New Roman"/>
          <w:sz w:val="24"/>
          <w:szCs w:val="20"/>
          <w:lang w:val="ru-RU"/>
        </w:rPr>
        <w:t xml:space="preserve"> 92/57/ЕЕЗ о примени </w:t>
      </w:r>
      <w:proofErr w:type="spellStart"/>
      <w:r w:rsidR="00DC55B7">
        <w:rPr>
          <w:rFonts w:ascii="Times New Roman" w:hAnsi="Times New Roman" w:cs="Times New Roman"/>
          <w:sz w:val="24"/>
          <w:szCs w:val="20"/>
          <w:lang w:val="ru-RU"/>
        </w:rPr>
        <w:t>минималних</w:t>
      </w:r>
      <w:proofErr w:type="spellEnd"/>
      <w:r w:rsidR="00DC55B7">
        <w:rPr>
          <w:rFonts w:ascii="Times New Roman" w:hAnsi="Times New Roman" w:cs="Times New Roman"/>
          <w:sz w:val="24"/>
          <w:szCs w:val="20"/>
          <w:lang w:val="ru-RU"/>
        </w:rPr>
        <w:t xml:space="preserve"> </w:t>
      </w:r>
      <w:proofErr w:type="spellStart"/>
      <w:r w:rsidR="00DC55B7">
        <w:rPr>
          <w:rFonts w:ascii="Times New Roman" w:hAnsi="Times New Roman" w:cs="Times New Roman"/>
          <w:sz w:val="24"/>
          <w:szCs w:val="20"/>
          <w:lang w:val="ru-RU"/>
        </w:rPr>
        <w:t>захтева</w:t>
      </w:r>
      <w:proofErr w:type="spellEnd"/>
      <w:r w:rsidR="00DC55B7">
        <w:rPr>
          <w:rFonts w:ascii="Times New Roman" w:hAnsi="Times New Roman" w:cs="Times New Roman"/>
          <w:sz w:val="24"/>
          <w:szCs w:val="20"/>
          <w:lang w:val="ru-RU"/>
        </w:rPr>
        <w:t xml:space="preserve"> </w:t>
      </w:r>
      <w:proofErr w:type="spellStart"/>
      <w:r w:rsidR="00DC55B7">
        <w:rPr>
          <w:rFonts w:ascii="Times New Roman" w:hAnsi="Times New Roman" w:cs="Times New Roman"/>
          <w:sz w:val="24"/>
          <w:szCs w:val="20"/>
          <w:lang w:val="ru-RU"/>
        </w:rPr>
        <w:t>везаних</w:t>
      </w:r>
      <w:proofErr w:type="spellEnd"/>
      <w:r w:rsidR="00DC55B7">
        <w:rPr>
          <w:rFonts w:ascii="Times New Roman" w:hAnsi="Times New Roman" w:cs="Times New Roman"/>
          <w:sz w:val="24"/>
          <w:szCs w:val="20"/>
          <w:lang w:val="ru-RU"/>
        </w:rPr>
        <w:t xml:space="preserve"> за </w:t>
      </w:r>
      <w:proofErr w:type="spellStart"/>
      <w:r w:rsidR="00DC55B7">
        <w:rPr>
          <w:rFonts w:ascii="Times New Roman" w:hAnsi="Times New Roman" w:cs="Times New Roman"/>
          <w:sz w:val="24"/>
          <w:szCs w:val="20"/>
          <w:lang w:val="ru-RU"/>
        </w:rPr>
        <w:t>безбедност</w:t>
      </w:r>
      <w:proofErr w:type="spellEnd"/>
      <w:r w:rsidR="00DC55B7">
        <w:rPr>
          <w:rFonts w:ascii="Times New Roman" w:hAnsi="Times New Roman" w:cs="Times New Roman"/>
          <w:sz w:val="24"/>
          <w:szCs w:val="20"/>
          <w:lang w:val="ru-RU"/>
        </w:rPr>
        <w:t xml:space="preserve"> и </w:t>
      </w:r>
      <w:proofErr w:type="spellStart"/>
      <w:r w:rsidR="00DC55B7">
        <w:rPr>
          <w:rFonts w:ascii="Times New Roman" w:hAnsi="Times New Roman" w:cs="Times New Roman"/>
          <w:sz w:val="24"/>
          <w:szCs w:val="20"/>
          <w:lang w:val="ru-RU"/>
        </w:rPr>
        <w:t>здравље</w:t>
      </w:r>
      <w:proofErr w:type="spellEnd"/>
      <w:r w:rsidR="00DC55B7">
        <w:rPr>
          <w:rFonts w:ascii="Times New Roman" w:hAnsi="Times New Roman" w:cs="Times New Roman"/>
          <w:sz w:val="24"/>
          <w:szCs w:val="20"/>
          <w:lang w:val="ru-RU"/>
        </w:rPr>
        <w:t xml:space="preserve"> на </w:t>
      </w:r>
      <w:proofErr w:type="spellStart"/>
      <w:r w:rsidR="00DC55B7">
        <w:rPr>
          <w:rFonts w:ascii="Times New Roman" w:hAnsi="Times New Roman" w:cs="Times New Roman"/>
          <w:sz w:val="24"/>
          <w:szCs w:val="20"/>
          <w:lang w:val="ru-RU"/>
        </w:rPr>
        <w:t>привременим</w:t>
      </w:r>
      <w:proofErr w:type="spellEnd"/>
      <w:r w:rsidR="00DC55B7">
        <w:rPr>
          <w:rFonts w:ascii="Times New Roman" w:hAnsi="Times New Roman" w:cs="Times New Roman"/>
          <w:sz w:val="24"/>
          <w:szCs w:val="20"/>
          <w:lang w:val="ru-RU"/>
        </w:rPr>
        <w:t xml:space="preserve"> или </w:t>
      </w:r>
      <w:proofErr w:type="spellStart"/>
      <w:r w:rsidR="00DC55B7">
        <w:rPr>
          <w:rFonts w:ascii="Times New Roman" w:hAnsi="Times New Roman" w:cs="Times New Roman"/>
          <w:sz w:val="24"/>
          <w:szCs w:val="20"/>
          <w:lang w:val="ru-RU"/>
        </w:rPr>
        <w:t>покретним</w:t>
      </w:r>
      <w:proofErr w:type="spellEnd"/>
      <w:r w:rsidR="00DC55B7">
        <w:rPr>
          <w:rFonts w:ascii="Times New Roman" w:hAnsi="Times New Roman" w:cs="Times New Roman"/>
          <w:sz w:val="24"/>
          <w:szCs w:val="20"/>
          <w:lang w:val="ru-RU"/>
        </w:rPr>
        <w:t xml:space="preserve"> </w:t>
      </w:r>
      <w:proofErr w:type="spellStart"/>
      <w:r w:rsidR="00DC55B7">
        <w:rPr>
          <w:rFonts w:ascii="Times New Roman" w:hAnsi="Times New Roman" w:cs="Times New Roman"/>
          <w:sz w:val="24"/>
          <w:szCs w:val="20"/>
          <w:lang w:val="ru-RU"/>
        </w:rPr>
        <w:t>градилиштима</w:t>
      </w:r>
      <w:proofErr w:type="spellEnd"/>
      <w:r w:rsidR="00DC55B7">
        <w:rPr>
          <w:rFonts w:ascii="Times New Roman" w:hAnsi="Times New Roman" w:cs="Times New Roman"/>
          <w:sz w:val="24"/>
          <w:szCs w:val="20"/>
          <w:lang w:val="ru-RU"/>
        </w:rPr>
        <w:t xml:space="preserve">. </w:t>
      </w:r>
    </w:p>
    <w:p w14:paraId="7FE620E1" w14:textId="4DB63822" w:rsidR="00914148" w:rsidRDefault="00914148" w:rsidP="00D336B1">
      <w:pPr>
        <w:spacing w:line="240" w:lineRule="auto"/>
        <w:ind w:firstLine="720"/>
        <w:jc w:val="both"/>
        <w:rPr>
          <w:rFonts w:ascii="Times New Roman" w:hAnsi="Times New Roman" w:cs="Times New Roman"/>
          <w:sz w:val="24"/>
          <w:szCs w:val="20"/>
          <w:lang w:val="ru-RU"/>
        </w:rPr>
      </w:pPr>
      <w:proofErr w:type="spellStart"/>
      <w:r>
        <w:rPr>
          <w:rFonts w:ascii="Times New Roman" w:hAnsi="Times New Roman" w:cs="Times New Roman"/>
          <w:sz w:val="24"/>
          <w:szCs w:val="20"/>
          <w:lang w:val="ru-RU"/>
        </w:rPr>
        <w:t>Уведене</w:t>
      </w:r>
      <w:proofErr w:type="spellEnd"/>
      <w:r>
        <w:rPr>
          <w:rFonts w:ascii="Times New Roman" w:hAnsi="Times New Roman" w:cs="Times New Roman"/>
          <w:sz w:val="24"/>
          <w:szCs w:val="20"/>
          <w:lang w:val="ru-RU"/>
        </w:rPr>
        <w:t xml:space="preserve"> су </w:t>
      </w:r>
      <w:proofErr w:type="spellStart"/>
      <w:r>
        <w:rPr>
          <w:rFonts w:ascii="Times New Roman" w:hAnsi="Times New Roman" w:cs="Times New Roman"/>
          <w:sz w:val="24"/>
          <w:szCs w:val="20"/>
          <w:lang w:val="ru-RU"/>
        </w:rPr>
        <w:t>дефиниције</w:t>
      </w:r>
      <w:proofErr w:type="spellEnd"/>
      <w:r>
        <w:rPr>
          <w:rFonts w:ascii="Times New Roman" w:hAnsi="Times New Roman" w:cs="Times New Roman"/>
          <w:sz w:val="24"/>
          <w:szCs w:val="20"/>
          <w:lang w:val="ru-RU"/>
        </w:rPr>
        <w:t xml:space="preserve"> за </w:t>
      </w:r>
      <w:proofErr w:type="spellStart"/>
      <w:r>
        <w:rPr>
          <w:rFonts w:ascii="Times New Roman" w:hAnsi="Times New Roman" w:cs="Times New Roman"/>
          <w:sz w:val="24"/>
          <w:szCs w:val="20"/>
          <w:lang w:val="ru-RU"/>
        </w:rPr>
        <w:t>корективну</w:t>
      </w:r>
      <w:proofErr w:type="spellEnd"/>
      <w:r>
        <w:rPr>
          <w:rFonts w:ascii="Times New Roman" w:hAnsi="Times New Roman" w:cs="Times New Roman"/>
          <w:sz w:val="24"/>
          <w:szCs w:val="20"/>
          <w:lang w:val="ru-RU"/>
        </w:rPr>
        <w:t xml:space="preserve"> меру </w:t>
      </w:r>
      <w:proofErr w:type="spellStart"/>
      <w:r w:rsidR="009227B4">
        <w:rPr>
          <w:rFonts w:ascii="Times New Roman" w:hAnsi="Times New Roman" w:cs="Times New Roman"/>
          <w:sz w:val="24"/>
          <w:szCs w:val="20"/>
          <w:lang w:val="ru-RU"/>
        </w:rPr>
        <w:t>која</w:t>
      </w:r>
      <w:proofErr w:type="spellEnd"/>
      <w:r w:rsidR="009227B4">
        <w:rPr>
          <w:rFonts w:ascii="Times New Roman" w:hAnsi="Times New Roman" w:cs="Times New Roman"/>
          <w:sz w:val="24"/>
          <w:szCs w:val="20"/>
          <w:lang w:val="ru-RU"/>
        </w:rPr>
        <w:t xml:space="preserve"> се </w:t>
      </w:r>
      <w:proofErr w:type="spellStart"/>
      <w:r w:rsidR="009227B4">
        <w:rPr>
          <w:rFonts w:ascii="Times New Roman" w:hAnsi="Times New Roman" w:cs="Times New Roman"/>
          <w:sz w:val="24"/>
          <w:szCs w:val="20"/>
          <w:lang w:val="ru-RU"/>
        </w:rPr>
        <w:t>предузима</w:t>
      </w:r>
      <w:proofErr w:type="spellEnd"/>
      <w:r w:rsidR="009227B4">
        <w:rPr>
          <w:rFonts w:ascii="Times New Roman" w:hAnsi="Times New Roman" w:cs="Times New Roman"/>
          <w:sz w:val="24"/>
          <w:szCs w:val="20"/>
          <w:lang w:val="ru-RU"/>
        </w:rPr>
        <w:t xml:space="preserve"> у </w:t>
      </w:r>
      <w:proofErr w:type="spellStart"/>
      <w:r w:rsidR="009227B4">
        <w:rPr>
          <w:rFonts w:ascii="Times New Roman" w:hAnsi="Times New Roman" w:cs="Times New Roman"/>
          <w:sz w:val="24"/>
          <w:szCs w:val="20"/>
          <w:lang w:val="ru-RU"/>
        </w:rPr>
        <w:t>циљу</w:t>
      </w:r>
      <w:proofErr w:type="spellEnd"/>
      <w:r w:rsidR="009227B4">
        <w:rPr>
          <w:rFonts w:ascii="Times New Roman" w:hAnsi="Times New Roman" w:cs="Times New Roman"/>
          <w:sz w:val="24"/>
          <w:szCs w:val="20"/>
          <w:lang w:val="ru-RU"/>
        </w:rPr>
        <w:t xml:space="preserve"> </w:t>
      </w:r>
      <w:proofErr w:type="spellStart"/>
      <w:r w:rsidR="009227B4">
        <w:rPr>
          <w:rFonts w:ascii="Times New Roman" w:hAnsi="Times New Roman" w:cs="Times New Roman"/>
          <w:sz w:val="24"/>
          <w:szCs w:val="20"/>
          <w:lang w:val="ru-RU"/>
        </w:rPr>
        <w:t>спречавања</w:t>
      </w:r>
      <w:proofErr w:type="spellEnd"/>
      <w:r w:rsidR="009227B4">
        <w:rPr>
          <w:rFonts w:ascii="Times New Roman" w:hAnsi="Times New Roman" w:cs="Times New Roman"/>
          <w:sz w:val="24"/>
          <w:szCs w:val="20"/>
          <w:lang w:val="ru-RU"/>
        </w:rPr>
        <w:t xml:space="preserve"> </w:t>
      </w:r>
      <w:proofErr w:type="spellStart"/>
      <w:r w:rsidR="009227B4">
        <w:rPr>
          <w:rFonts w:ascii="Times New Roman" w:hAnsi="Times New Roman" w:cs="Times New Roman"/>
          <w:sz w:val="24"/>
          <w:szCs w:val="20"/>
          <w:lang w:val="ru-RU"/>
        </w:rPr>
        <w:t>поновног</w:t>
      </w:r>
      <w:proofErr w:type="spellEnd"/>
      <w:r w:rsidR="009227B4">
        <w:rPr>
          <w:rFonts w:ascii="Times New Roman" w:hAnsi="Times New Roman" w:cs="Times New Roman"/>
          <w:sz w:val="24"/>
          <w:szCs w:val="20"/>
          <w:lang w:val="ru-RU"/>
        </w:rPr>
        <w:t xml:space="preserve"> </w:t>
      </w:r>
      <w:proofErr w:type="spellStart"/>
      <w:r w:rsidR="009227B4">
        <w:rPr>
          <w:rFonts w:ascii="Times New Roman" w:hAnsi="Times New Roman" w:cs="Times New Roman"/>
          <w:sz w:val="24"/>
          <w:szCs w:val="20"/>
          <w:lang w:val="ru-RU"/>
        </w:rPr>
        <w:t>настанка</w:t>
      </w:r>
      <w:proofErr w:type="spellEnd"/>
      <w:r w:rsidR="009227B4">
        <w:rPr>
          <w:rFonts w:ascii="Times New Roman" w:hAnsi="Times New Roman" w:cs="Times New Roman"/>
          <w:sz w:val="24"/>
          <w:szCs w:val="20"/>
          <w:lang w:val="ru-RU"/>
        </w:rPr>
        <w:t xml:space="preserve"> </w:t>
      </w:r>
      <w:proofErr w:type="spellStart"/>
      <w:r w:rsidR="009227B4">
        <w:rPr>
          <w:rFonts w:ascii="Times New Roman" w:hAnsi="Times New Roman" w:cs="Times New Roman"/>
          <w:sz w:val="24"/>
          <w:szCs w:val="20"/>
          <w:lang w:val="ru-RU"/>
        </w:rPr>
        <w:t>нежељеног</w:t>
      </w:r>
      <w:proofErr w:type="spellEnd"/>
      <w:r w:rsidR="009227B4">
        <w:rPr>
          <w:rFonts w:ascii="Times New Roman" w:hAnsi="Times New Roman" w:cs="Times New Roman"/>
          <w:sz w:val="24"/>
          <w:szCs w:val="20"/>
          <w:lang w:val="ru-RU"/>
        </w:rPr>
        <w:t xml:space="preserve"> </w:t>
      </w:r>
      <w:proofErr w:type="spellStart"/>
      <w:r w:rsidR="009227B4">
        <w:rPr>
          <w:rFonts w:ascii="Times New Roman" w:hAnsi="Times New Roman" w:cs="Times New Roman"/>
          <w:sz w:val="24"/>
          <w:szCs w:val="20"/>
          <w:lang w:val="ru-RU"/>
        </w:rPr>
        <w:t>догађаја</w:t>
      </w:r>
      <w:proofErr w:type="spellEnd"/>
      <w:r w:rsidR="009227B4">
        <w:rPr>
          <w:rFonts w:ascii="Times New Roman" w:hAnsi="Times New Roman" w:cs="Times New Roman"/>
          <w:sz w:val="24"/>
          <w:szCs w:val="20"/>
          <w:lang w:val="ru-RU"/>
        </w:rPr>
        <w:t xml:space="preserve"> </w:t>
      </w:r>
      <w:r>
        <w:rPr>
          <w:rFonts w:ascii="Times New Roman" w:hAnsi="Times New Roman" w:cs="Times New Roman"/>
          <w:sz w:val="24"/>
          <w:szCs w:val="20"/>
          <w:lang w:val="ru-RU"/>
        </w:rPr>
        <w:t xml:space="preserve">и </w:t>
      </w:r>
      <w:proofErr w:type="spellStart"/>
      <w:r>
        <w:rPr>
          <w:rFonts w:ascii="Times New Roman" w:hAnsi="Times New Roman" w:cs="Times New Roman"/>
          <w:sz w:val="24"/>
          <w:szCs w:val="20"/>
          <w:lang w:val="ru-RU"/>
        </w:rPr>
        <w:t>штетност</w:t>
      </w:r>
      <w:proofErr w:type="spellEnd"/>
      <w:r w:rsidR="009227B4">
        <w:rPr>
          <w:rFonts w:ascii="Times New Roman" w:hAnsi="Times New Roman" w:cs="Times New Roman"/>
          <w:sz w:val="24"/>
          <w:szCs w:val="20"/>
          <w:lang w:val="ru-RU"/>
        </w:rPr>
        <w:t xml:space="preserve"> </w:t>
      </w:r>
      <w:proofErr w:type="spellStart"/>
      <w:r w:rsidR="009227B4">
        <w:rPr>
          <w:rFonts w:ascii="Times New Roman" w:hAnsi="Times New Roman" w:cs="Times New Roman"/>
          <w:sz w:val="24"/>
          <w:szCs w:val="20"/>
          <w:lang w:val="ru-RU"/>
        </w:rPr>
        <w:t>као</w:t>
      </w:r>
      <w:proofErr w:type="spellEnd"/>
      <w:r w:rsidR="009227B4">
        <w:rPr>
          <w:rFonts w:ascii="Times New Roman" w:hAnsi="Times New Roman" w:cs="Times New Roman"/>
          <w:sz w:val="24"/>
          <w:szCs w:val="20"/>
          <w:lang w:val="ru-RU"/>
        </w:rPr>
        <w:t xml:space="preserve"> </w:t>
      </w:r>
      <w:proofErr w:type="spellStart"/>
      <w:r w:rsidR="009227B4">
        <w:rPr>
          <w:rFonts w:ascii="Times New Roman" w:hAnsi="Times New Roman" w:cs="Times New Roman"/>
          <w:sz w:val="24"/>
          <w:szCs w:val="20"/>
          <w:lang w:val="ru-RU"/>
        </w:rPr>
        <w:t>својство</w:t>
      </w:r>
      <w:proofErr w:type="spellEnd"/>
      <w:r w:rsidR="009227B4">
        <w:rPr>
          <w:rFonts w:ascii="Times New Roman" w:hAnsi="Times New Roman" w:cs="Times New Roman"/>
          <w:sz w:val="24"/>
          <w:szCs w:val="20"/>
          <w:lang w:val="ru-RU"/>
        </w:rPr>
        <w:t xml:space="preserve"> </w:t>
      </w:r>
      <w:proofErr w:type="spellStart"/>
      <w:r w:rsidR="009227B4">
        <w:rPr>
          <w:rFonts w:ascii="Times New Roman" w:hAnsi="Times New Roman" w:cs="Times New Roman"/>
          <w:sz w:val="24"/>
          <w:szCs w:val="20"/>
          <w:lang w:val="ru-RU"/>
        </w:rPr>
        <w:t>радне</w:t>
      </w:r>
      <w:proofErr w:type="spellEnd"/>
      <w:r w:rsidR="009227B4">
        <w:rPr>
          <w:rFonts w:ascii="Times New Roman" w:hAnsi="Times New Roman" w:cs="Times New Roman"/>
          <w:sz w:val="24"/>
          <w:szCs w:val="20"/>
          <w:lang w:val="ru-RU"/>
        </w:rPr>
        <w:t xml:space="preserve"> средине </w:t>
      </w:r>
      <w:proofErr w:type="spellStart"/>
      <w:r w:rsidR="009227B4">
        <w:rPr>
          <w:rFonts w:ascii="Times New Roman" w:hAnsi="Times New Roman" w:cs="Times New Roman"/>
          <w:sz w:val="24"/>
          <w:szCs w:val="20"/>
          <w:lang w:val="ru-RU"/>
        </w:rPr>
        <w:t>које</w:t>
      </w:r>
      <w:proofErr w:type="spellEnd"/>
      <w:r w:rsidR="009227B4">
        <w:rPr>
          <w:rFonts w:ascii="Times New Roman" w:hAnsi="Times New Roman" w:cs="Times New Roman"/>
          <w:sz w:val="24"/>
          <w:szCs w:val="20"/>
          <w:lang w:val="ru-RU"/>
        </w:rPr>
        <w:t xml:space="preserve"> </w:t>
      </w:r>
      <w:proofErr w:type="spellStart"/>
      <w:r w:rsidR="009227B4">
        <w:rPr>
          <w:rFonts w:ascii="Times New Roman" w:hAnsi="Times New Roman" w:cs="Times New Roman"/>
          <w:sz w:val="24"/>
          <w:szCs w:val="20"/>
          <w:lang w:val="ru-RU"/>
        </w:rPr>
        <w:t>може</w:t>
      </w:r>
      <w:proofErr w:type="spellEnd"/>
      <w:r w:rsidR="009227B4">
        <w:rPr>
          <w:rFonts w:ascii="Times New Roman" w:hAnsi="Times New Roman" w:cs="Times New Roman"/>
          <w:sz w:val="24"/>
          <w:szCs w:val="20"/>
          <w:lang w:val="ru-RU"/>
        </w:rPr>
        <w:t xml:space="preserve"> да </w:t>
      </w:r>
      <w:proofErr w:type="spellStart"/>
      <w:r w:rsidR="009227B4">
        <w:rPr>
          <w:rFonts w:ascii="Times New Roman" w:hAnsi="Times New Roman" w:cs="Times New Roman"/>
          <w:sz w:val="24"/>
          <w:szCs w:val="20"/>
          <w:lang w:val="ru-RU"/>
        </w:rPr>
        <w:t>угрози</w:t>
      </w:r>
      <w:proofErr w:type="spellEnd"/>
      <w:r w:rsidR="009227B4">
        <w:rPr>
          <w:rFonts w:ascii="Times New Roman" w:hAnsi="Times New Roman" w:cs="Times New Roman"/>
          <w:sz w:val="24"/>
          <w:szCs w:val="20"/>
          <w:lang w:val="ru-RU"/>
        </w:rPr>
        <w:t xml:space="preserve"> </w:t>
      </w:r>
      <w:proofErr w:type="spellStart"/>
      <w:r w:rsidR="009227B4">
        <w:rPr>
          <w:rFonts w:ascii="Times New Roman" w:hAnsi="Times New Roman" w:cs="Times New Roman"/>
          <w:sz w:val="24"/>
          <w:szCs w:val="20"/>
          <w:lang w:val="ru-RU"/>
        </w:rPr>
        <w:t>здравље</w:t>
      </w:r>
      <w:proofErr w:type="spellEnd"/>
      <w:r w:rsidR="009227B4">
        <w:rPr>
          <w:rFonts w:ascii="Times New Roman" w:hAnsi="Times New Roman" w:cs="Times New Roman"/>
          <w:sz w:val="24"/>
          <w:szCs w:val="20"/>
          <w:lang w:val="ru-RU"/>
        </w:rPr>
        <w:t xml:space="preserve"> </w:t>
      </w:r>
      <w:proofErr w:type="spellStart"/>
      <w:r w:rsidR="009227B4">
        <w:rPr>
          <w:rFonts w:ascii="Times New Roman" w:hAnsi="Times New Roman" w:cs="Times New Roman"/>
          <w:sz w:val="24"/>
          <w:szCs w:val="20"/>
          <w:lang w:val="ru-RU"/>
        </w:rPr>
        <w:t>запосленог</w:t>
      </w:r>
      <w:proofErr w:type="spellEnd"/>
      <w:r>
        <w:rPr>
          <w:rFonts w:ascii="Times New Roman" w:hAnsi="Times New Roman" w:cs="Times New Roman"/>
          <w:sz w:val="24"/>
          <w:szCs w:val="20"/>
          <w:lang w:val="ru-RU"/>
        </w:rPr>
        <w:t xml:space="preserve">. </w:t>
      </w:r>
    </w:p>
    <w:p w14:paraId="7D8948D1" w14:textId="77777777" w:rsidR="0046499D" w:rsidRDefault="0046499D" w:rsidP="0046499D">
      <w:pPr>
        <w:spacing w:line="240" w:lineRule="auto"/>
        <w:ind w:firstLine="720"/>
        <w:jc w:val="both"/>
        <w:rPr>
          <w:rFonts w:ascii="Times New Roman" w:hAnsi="Times New Roman"/>
          <w:color w:val="000000"/>
          <w:sz w:val="24"/>
          <w:szCs w:val="24"/>
        </w:rPr>
      </w:pPr>
      <w:r>
        <w:rPr>
          <w:rFonts w:ascii="Times New Roman" w:hAnsi="Times New Roman"/>
          <w:b/>
          <w:color w:val="000000"/>
          <w:sz w:val="24"/>
          <w:szCs w:val="24"/>
        </w:rPr>
        <w:t>Чланом 6</w:t>
      </w:r>
      <w:r w:rsidRPr="00FD276F">
        <w:rPr>
          <w:rFonts w:ascii="Times New Roman" w:hAnsi="Times New Roman"/>
          <w:b/>
          <w:color w:val="000000"/>
          <w:sz w:val="24"/>
          <w:szCs w:val="24"/>
        </w:rPr>
        <w:t>.</w:t>
      </w:r>
      <w:r w:rsidR="006635F2">
        <w:rPr>
          <w:rFonts w:ascii="Times New Roman" w:hAnsi="Times New Roman"/>
          <w:color w:val="000000"/>
          <w:sz w:val="24"/>
          <w:szCs w:val="24"/>
        </w:rPr>
        <w:t xml:space="preserve"> </w:t>
      </w:r>
      <w:r w:rsidR="006635F2" w:rsidRPr="00FD276F">
        <w:rPr>
          <w:rFonts w:ascii="Times New Roman" w:hAnsi="Times New Roman"/>
          <w:color w:val="000000"/>
          <w:sz w:val="24"/>
          <w:szCs w:val="24"/>
        </w:rPr>
        <w:t xml:space="preserve">прописано је ко </w:t>
      </w:r>
      <w:r w:rsidR="006635F2">
        <w:rPr>
          <w:rFonts w:ascii="Times New Roman" w:hAnsi="Times New Roman"/>
          <w:color w:val="000000"/>
          <w:sz w:val="24"/>
          <w:szCs w:val="24"/>
        </w:rPr>
        <w:t>има право на безбедност и здравље на раду.</w:t>
      </w:r>
    </w:p>
    <w:p w14:paraId="16BB867E" w14:textId="77777777" w:rsidR="0076658E" w:rsidRPr="00C74F8B" w:rsidRDefault="0076658E" w:rsidP="0076658E">
      <w:pPr>
        <w:spacing w:line="240" w:lineRule="auto"/>
        <w:ind w:firstLine="720"/>
        <w:jc w:val="both"/>
        <w:rPr>
          <w:rFonts w:ascii="Times New Roman" w:hAnsi="Times New Roman"/>
          <w:color w:val="000000"/>
          <w:sz w:val="24"/>
          <w:szCs w:val="24"/>
          <w:lang w:val="sr-Cyrl-RS"/>
        </w:rPr>
      </w:pPr>
      <w:r w:rsidRPr="00FD276F">
        <w:rPr>
          <w:rFonts w:ascii="Times New Roman" w:hAnsi="Times New Roman"/>
          <w:b/>
          <w:color w:val="000000"/>
          <w:sz w:val="24"/>
          <w:szCs w:val="24"/>
        </w:rPr>
        <w:t>Чланом 7.</w:t>
      </w:r>
      <w:r w:rsidRPr="00FD276F">
        <w:rPr>
          <w:rFonts w:ascii="Times New Roman" w:hAnsi="Times New Roman"/>
          <w:color w:val="000000"/>
          <w:sz w:val="24"/>
          <w:szCs w:val="24"/>
        </w:rPr>
        <w:t xml:space="preserve"> прописано је</w:t>
      </w:r>
      <w:r w:rsidR="00C74F8B">
        <w:rPr>
          <w:rFonts w:ascii="Times New Roman" w:hAnsi="Times New Roman"/>
          <w:color w:val="000000"/>
          <w:sz w:val="24"/>
          <w:szCs w:val="24"/>
          <w:lang w:val="sr-Cyrl-RS"/>
        </w:rPr>
        <w:t xml:space="preserve"> </w:t>
      </w:r>
      <w:r w:rsidR="00A14185">
        <w:rPr>
          <w:rFonts w:ascii="Times New Roman" w:hAnsi="Times New Roman"/>
          <w:color w:val="000000"/>
          <w:sz w:val="24"/>
          <w:szCs w:val="24"/>
          <w:lang w:val="sr-Cyrl-RS"/>
        </w:rPr>
        <w:t xml:space="preserve">да посебна права, обавезе и мере у вези са безбедношћу и здрављем на раду имају посебне групе запослених. </w:t>
      </w:r>
    </w:p>
    <w:p w14:paraId="33236053" w14:textId="77777777" w:rsidR="00692064" w:rsidRDefault="0076658E" w:rsidP="0076658E">
      <w:pPr>
        <w:spacing w:line="240" w:lineRule="auto"/>
        <w:ind w:firstLine="720"/>
        <w:jc w:val="both"/>
        <w:rPr>
          <w:rFonts w:ascii="Times New Roman" w:hAnsi="Times New Roman"/>
          <w:color w:val="000000"/>
          <w:sz w:val="24"/>
          <w:szCs w:val="24"/>
        </w:rPr>
      </w:pPr>
      <w:r w:rsidRPr="00FD276F">
        <w:rPr>
          <w:rFonts w:ascii="Times New Roman" w:hAnsi="Times New Roman"/>
          <w:b/>
          <w:color w:val="000000"/>
          <w:sz w:val="24"/>
          <w:szCs w:val="24"/>
        </w:rPr>
        <w:t>Чланом 8.</w:t>
      </w:r>
      <w:r w:rsidR="000A5B39">
        <w:rPr>
          <w:rFonts w:ascii="Times New Roman" w:hAnsi="Times New Roman"/>
          <w:color w:val="000000"/>
          <w:sz w:val="24"/>
          <w:szCs w:val="24"/>
        </w:rPr>
        <w:t xml:space="preserve"> уређују се превентивне мере у остваривању безбедности и здравља на раду. </w:t>
      </w:r>
    </w:p>
    <w:p w14:paraId="6F330DBE" w14:textId="77777777" w:rsidR="0076658E" w:rsidRPr="00785908" w:rsidRDefault="00785908" w:rsidP="0076658E">
      <w:pPr>
        <w:spacing w:line="240" w:lineRule="auto"/>
        <w:ind w:firstLine="720"/>
        <w:jc w:val="both"/>
        <w:rPr>
          <w:rFonts w:ascii="Times New Roman" w:hAnsi="Times New Roman"/>
          <w:color w:val="000000"/>
          <w:sz w:val="24"/>
          <w:szCs w:val="24"/>
          <w:lang w:val="sr-Cyrl-RS"/>
        </w:rPr>
      </w:pPr>
      <w:r>
        <w:rPr>
          <w:rFonts w:ascii="Times New Roman" w:hAnsi="Times New Roman"/>
          <w:color w:val="000000"/>
          <w:sz w:val="24"/>
          <w:szCs w:val="24"/>
          <w:lang w:val="sr-Cyrl-RS"/>
        </w:rPr>
        <w:t xml:space="preserve">Ст. од 2. до 4. </w:t>
      </w:r>
      <w:r w:rsidR="00BE3534">
        <w:rPr>
          <w:rFonts w:ascii="Times New Roman" w:hAnsi="Times New Roman"/>
          <w:color w:val="000000"/>
          <w:sz w:val="24"/>
          <w:szCs w:val="24"/>
          <w:lang w:val="sr-Cyrl-RS"/>
        </w:rPr>
        <w:t xml:space="preserve">прецизирају се надлежности у прописивању превентивних мера безбедности и здравља на раду. </w:t>
      </w:r>
    </w:p>
    <w:p w14:paraId="14A317B4" w14:textId="73EEDB03" w:rsidR="0076658E" w:rsidRPr="000A349A" w:rsidRDefault="0076658E" w:rsidP="0076658E">
      <w:pPr>
        <w:spacing w:line="240" w:lineRule="auto"/>
        <w:ind w:firstLine="720"/>
        <w:jc w:val="both"/>
        <w:rPr>
          <w:rFonts w:ascii="Times New Roman" w:hAnsi="Times New Roman"/>
          <w:color w:val="000000"/>
          <w:sz w:val="24"/>
          <w:szCs w:val="24"/>
          <w:lang w:val="sr-Cyrl-RS"/>
        </w:rPr>
      </w:pPr>
      <w:r w:rsidRPr="00FD276F">
        <w:rPr>
          <w:rFonts w:ascii="Times New Roman" w:hAnsi="Times New Roman"/>
          <w:b/>
          <w:color w:val="000000"/>
          <w:sz w:val="24"/>
          <w:szCs w:val="24"/>
        </w:rPr>
        <w:t>Чланом 9.</w:t>
      </w:r>
      <w:r w:rsidR="009B579C">
        <w:rPr>
          <w:rFonts w:ascii="Times New Roman" w:hAnsi="Times New Roman"/>
          <w:color w:val="000000"/>
          <w:sz w:val="24"/>
          <w:szCs w:val="24"/>
        </w:rPr>
        <w:t xml:space="preserve"> прописано је да </w:t>
      </w:r>
      <w:r w:rsidR="000A349A">
        <w:rPr>
          <w:rFonts w:ascii="Times New Roman" w:hAnsi="Times New Roman"/>
          <w:color w:val="000000"/>
          <w:sz w:val="24"/>
          <w:szCs w:val="24"/>
          <w:lang w:val="sr-Cyrl-RS"/>
        </w:rPr>
        <w:t xml:space="preserve">обавезе послодавца у вези са спровођењем мера безбедности и здравља на раду истовремено представљају права запослених. Ово је један </w:t>
      </w:r>
      <w:r w:rsidR="000A349A">
        <w:rPr>
          <w:rFonts w:ascii="Times New Roman" w:hAnsi="Times New Roman"/>
          <w:color w:val="000000"/>
          <w:sz w:val="24"/>
          <w:szCs w:val="24"/>
          <w:lang w:val="sr-Cyrl-RS"/>
        </w:rPr>
        <w:lastRenderedPageBreak/>
        <w:t xml:space="preserve">од најважнијих чланова </w:t>
      </w:r>
      <w:r w:rsidR="00575ADB">
        <w:rPr>
          <w:rFonts w:ascii="Times New Roman" w:hAnsi="Times New Roman"/>
          <w:color w:val="000000"/>
          <w:sz w:val="24"/>
          <w:szCs w:val="24"/>
          <w:lang w:val="sr-Cyrl-RS"/>
        </w:rPr>
        <w:t>за остваривање права запослених у области безбедн</w:t>
      </w:r>
      <w:r w:rsidR="003A6AB6">
        <w:rPr>
          <w:rFonts w:ascii="Times New Roman" w:hAnsi="Times New Roman"/>
          <w:color w:val="000000"/>
          <w:sz w:val="24"/>
          <w:szCs w:val="24"/>
          <w:lang w:val="sr-Cyrl-RS"/>
        </w:rPr>
        <w:t>ос</w:t>
      </w:r>
      <w:r w:rsidR="00575ADB">
        <w:rPr>
          <w:rFonts w:ascii="Times New Roman" w:hAnsi="Times New Roman"/>
          <w:color w:val="000000"/>
          <w:sz w:val="24"/>
          <w:szCs w:val="24"/>
          <w:lang w:val="sr-Cyrl-RS"/>
        </w:rPr>
        <w:t xml:space="preserve">ти и здравља на раду. </w:t>
      </w:r>
    </w:p>
    <w:p w14:paraId="4FD11A99" w14:textId="77777777" w:rsidR="001A3D2D" w:rsidRDefault="0076658E" w:rsidP="00EA6EBB">
      <w:pPr>
        <w:spacing w:line="240" w:lineRule="auto"/>
        <w:ind w:firstLine="720"/>
        <w:jc w:val="both"/>
        <w:rPr>
          <w:rFonts w:ascii="Times New Roman" w:hAnsi="Times New Roman" w:cs="Times New Roman"/>
          <w:sz w:val="24"/>
          <w:szCs w:val="22"/>
        </w:rPr>
      </w:pPr>
      <w:r w:rsidRPr="00FD276F">
        <w:rPr>
          <w:rFonts w:ascii="Times New Roman" w:hAnsi="Times New Roman"/>
          <w:b/>
          <w:color w:val="000000"/>
          <w:sz w:val="24"/>
          <w:szCs w:val="24"/>
        </w:rPr>
        <w:t>Чланом 10.</w:t>
      </w:r>
      <w:r w:rsidR="00EA6EBB">
        <w:rPr>
          <w:rFonts w:ascii="Times New Roman" w:hAnsi="Times New Roman"/>
          <w:color w:val="000000"/>
          <w:sz w:val="24"/>
          <w:szCs w:val="24"/>
        </w:rPr>
        <w:t xml:space="preserve"> прописан</w:t>
      </w:r>
      <w:r w:rsidR="00EA6EBB">
        <w:rPr>
          <w:rFonts w:ascii="Times New Roman" w:hAnsi="Times New Roman" w:cs="Times New Roman"/>
          <w:sz w:val="24"/>
          <w:szCs w:val="24"/>
          <w:lang w:val="sr-Cyrl-RS"/>
        </w:rPr>
        <w:t>а је одговорност послодавца</w:t>
      </w:r>
      <w:r w:rsidR="00C71BAD">
        <w:rPr>
          <w:rFonts w:ascii="Times New Roman" w:hAnsi="Times New Roman" w:cs="Times New Roman"/>
          <w:sz w:val="24"/>
          <w:szCs w:val="24"/>
          <w:lang w:val="sr-Cyrl-RS"/>
        </w:rPr>
        <w:t xml:space="preserve"> у складу са </w:t>
      </w:r>
      <w:proofErr w:type="spellStart"/>
      <w:r w:rsidR="00C71BAD">
        <w:rPr>
          <w:rFonts w:ascii="Times New Roman" w:hAnsi="Times New Roman" w:cs="Times New Roman"/>
          <w:sz w:val="24"/>
          <w:szCs w:val="24"/>
          <w:lang w:val="ru-RU"/>
        </w:rPr>
        <w:t>Директивом</w:t>
      </w:r>
      <w:proofErr w:type="spellEnd"/>
      <w:r w:rsidR="00C71BAD" w:rsidRPr="002E062F">
        <w:rPr>
          <w:rFonts w:ascii="Times New Roman" w:hAnsi="Times New Roman" w:cs="Times New Roman"/>
          <w:sz w:val="24"/>
          <w:szCs w:val="24"/>
          <w:lang w:val="ru-RU"/>
        </w:rPr>
        <w:t xml:space="preserve"> 89/391/ЕЕ</w:t>
      </w:r>
      <w:r w:rsidR="00C71BAD" w:rsidRPr="002E062F">
        <w:rPr>
          <w:rFonts w:ascii="Times New Roman" w:hAnsi="Times New Roman" w:cs="Times New Roman"/>
          <w:sz w:val="24"/>
          <w:szCs w:val="24"/>
        </w:rPr>
        <w:t>З</w:t>
      </w:r>
      <w:r w:rsidR="00C037D9">
        <w:rPr>
          <w:rFonts w:ascii="Times New Roman" w:hAnsi="Times New Roman" w:cs="Times New Roman"/>
          <w:sz w:val="24"/>
          <w:szCs w:val="24"/>
          <w:lang w:val="sr-Cyrl-RS"/>
        </w:rPr>
        <w:t xml:space="preserve"> тако да се </w:t>
      </w:r>
      <w:r w:rsidR="002E2B2F">
        <w:rPr>
          <w:rFonts w:ascii="Times New Roman" w:hAnsi="Times New Roman" w:cs="Times New Roman"/>
          <w:sz w:val="24"/>
          <w:szCs w:val="24"/>
          <w:lang w:val="sr-Cyrl-RS"/>
        </w:rPr>
        <w:t xml:space="preserve">послодавац </w:t>
      </w:r>
      <w:r w:rsidR="002E2B2F" w:rsidRPr="002E2B2F">
        <w:rPr>
          <w:rFonts w:ascii="Times New Roman" w:hAnsi="Times New Roman"/>
          <w:sz w:val="24"/>
          <w:szCs w:val="24"/>
        </w:rPr>
        <w:t>не ослобађа обавеза и одговорности у вези са применом мера безбедности и здравља на раду одређивањем другог лица или преношењем својих обавеза и одговорности на друго лице</w:t>
      </w:r>
      <w:r w:rsidR="002E2B2F" w:rsidRPr="002E2B2F">
        <w:rPr>
          <w:rFonts w:ascii="Times New Roman" w:hAnsi="Times New Roman" w:cs="Times New Roman"/>
          <w:sz w:val="24"/>
          <w:szCs w:val="22"/>
          <w:lang w:val="sr-Cyrl-RS"/>
        </w:rPr>
        <w:t xml:space="preserve">, осим у случају неуобичајених и непредвидивих околности које су ван контроле послодавца. </w:t>
      </w:r>
      <w:r w:rsidR="00EA6EBB" w:rsidRPr="002E2B2F">
        <w:rPr>
          <w:rFonts w:ascii="Times New Roman" w:hAnsi="Times New Roman" w:cs="Times New Roman"/>
          <w:sz w:val="24"/>
          <w:szCs w:val="22"/>
        </w:rPr>
        <w:t xml:space="preserve"> </w:t>
      </w:r>
    </w:p>
    <w:p w14:paraId="23F640FE" w14:textId="77777777" w:rsidR="00852275" w:rsidRPr="00407A19" w:rsidRDefault="00407A19" w:rsidP="00E453B1">
      <w:pPr>
        <w:spacing w:line="240" w:lineRule="auto"/>
        <w:ind w:firstLine="720"/>
        <w:jc w:val="both"/>
        <w:rPr>
          <w:rFonts w:ascii="Times New Roman" w:hAnsi="Times New Roman" w:cs="Times New Roman"/>
          <w:b/>
          <w:sz w:val="24"/>
          <w:szCs w:val="22"/>
          <w:lang w:val="sr-Cyrl-RS"/>
        </w:rPr>
      </w:pPr>
      <w:r w:rsidRPr="00407A19">
        <w:rPr>
          <w:rFonts w:ascii="Times New Roman" w:hAnsi="Times New Roman" w:cs="Times New Roman"/>
          <w:b/>
          <w:sz w:val="24"/>
          <w:szCs w:val="22"/>
          <w:lang w:val="sr-Cyrl-RS"/>
        </w:rPr>
        <w:t xml:space="preserve">Чланом 11. </w:t>
      </w:r>
      <w:r w:rsidR="00852275" w:rsidRPr="00852275">
        <w:rPr>
          <w:rFonts w:ascii="Times New Roman" w:hAnsi="Times New Roman" w:cs="Times New Roman"/>
          <w:sz w:val="24"/>
          <w:szCs w:val="22"/>
          <w:lang w:val="sr-Cyrl-RS"/>
        </w:rPr>
        <w:t>прописане су обавезе послодавца које се односе на прилагођавање</w:t>
      </w:r>
      <w:r w:rsidR="00874674">
        <w:rPr>
          <w:rFonts w:ascii="Times New Roman" w:hAnsi="Times New Roman" w:cs="Times New Roman"/>
          <w:sz w:val="24"/>
          <w:szCs w:val="22"/>
          <w:lang w:val="sr-Cyrl-RS"/>
        </w:rPr>
        <w:t xml:space="preserve"> радног процеса способностима запосленог, обезбеђивање услова радне средине, средстава за рад и средстава и опреме за личну заштиту на раду</w:t>
      </w:r>
      <w:r w:rsidR="003853C6">
        <w:rPr>
          <w:rFonts w:ascii="Times New Roman" w:hAnsi="Times New Roman" w:cs="Times New Roman"/>
          <w:sz w:val="24"/>
          <w:szCs w:val="22"/>
          <w:lang w:val="sr-Cyrl-RS"/>
        </w:rPr>
        <w:t>, консултовања</w:t>
      </w:r>
      <w:r w:rsidR="00874674">
        <w:rPr>
          <w:rFonts w:ascii="Times New Roman" w:hAnsi="Times New Roman" w:cs="Times New Roman"/>
          <w:sz w:val="24"/>
          <w:szCs w:val="22"/>
          <w:lang w:val="sr-Cyrl-RS"/>
        </w:rPr>
        <w:t xml:space="preserve"> запослених или</w:t>
      </w:r>
      <w:r w:rsidR="003853C6">
        <w:rPr>
          <w:rFonts w:ascii="Times New Roman" w:hAnsi="Times New Roman" w:cs="Times New Roman"/>
          <w:sz w:val="24"/>
          <w:szCs w:val="22"/>
          <w:lang w:val="sr-Cyrl-RS"/>
        </w:rPr>
        <w:t xml:space="preserve"> представника запослених при увођењу нових технологија</w:t>
      </w:r>
      <w:r w:rsidR="006E3D2B">
        <w:rPr>
          <w:rFonts w:ascii="Times New Roman" w:hAnsi="Times New Roman" w:cs="Times New Roman"/>
          <w:sz w:val="24"/>
          <w:szCs w:val="22"/>
          <w:lang w:val="sr-Cyrl-RS"/>
        </w:rPr>
        <w:t>, којима</w:t>
      </w:r>
      <w:r w:rsidR="00DB6DE8">
        <w:rPr>
          <w:rFonts w:ascii="Times New Roman" w:hAnsi="Times New Roman" w:cs="Times New Roman"/>
          <w:sz w:val="24"/>
          <w:szCs w:val="22"/>
          <w:lang w:val="sr-Cyrl-RS"/>
        </w:rPr>
        <w:t xml:space="preserve"> је извршено усклађивање са </w:t>
      </w:r>
      <w:proofErr w:type="spellStart"/>
      <w:r w:rsidR="00DB6DE8">
        <w:rPr>
          <w:rFonts w:ascii="Times New Roman" w:hAnsi="Times New Roman" w:cs="Times New Roman"/>
          <w:sz w:val="24"/>
          <w:szCs w:val="24"/>
          <w:lang w:val="ru-RU"/>
        </w:rPr>
        <w:t>Директивом</w:t>
      </w:r>
      <w:proofErr w:type="spellEnd"/>
      <w:r w:rsidR="00DB6DE8" w:rsidRPr="002E062F">
        <w:rPr>
          <w:rFonts w:ascii="Times New Roman" w:hAnsi="Times New Roman" w:cs="Times New Roman"/>
          <w:sz w:val="24"/>
          <w:szCs w:val="24"/>
          <w:lang w:val="ru-RU"/>
        </w:rPr>
        <w:t xml:space="preserve"> 89/391/ЕЕ</w:t>
      </w:r>
      <w:r w:rsidR="00DB6DE8" w:rsidRPr="002E062F">
        <w:rPr>
          <w:rFonts w:ascii="Times New Roman" w:hAnsi="Times New Roman" w:cs="Times New Roman"/>
          <w:sz w:val="24"/>
          <w:szCs w:val="24"/>
        </w:rPr>
        <w:t>З</w:t>
      </w:r>
      <w:r w:rsidR="00DB6DE8">
        <w:rPr>
          <w:rFonts w:ascii="Times New Roman" w:hAnsi="Times New Roman" w:cs="Times New Roman"/>
          <w:sz w:val="24"/>
          <w:szCs w:val="22"/>
          <w:lang w:val="sr-Cyrl-RS"/>
        </w:rPr>
        <w:t>.</w:t>
      </w:r>
      <w:r w:rsidR="00852275">
        <w:rPr>
          <w:rFonts w:ascii="Times New Roman" w:hAnsi="Times New Roman" w:cs="Times New Roman"/>
          <w:b/>
          <w:sz w:val="24"/>
          <w:szCs w:val="22"/>
          <w:lang w:val="sr-Cyrl-RS"/>
        </w:rPr>
        <w:t xml:space="preserve">  </w:t>
      </w:r>
    </w:p>
    <w:p w14:paraId="392808D8" w14:textId="77777777" w:rsidR="00852275" w:rsidRPr="00F537FD" w:rsidRDefault="00407A19" w:rsidP="00381CDD">
      <w:pPr>
        <w:spacing w:line="240" w:lineRule="auto"/>
        <w:ind w:firstLine="720"/>
        <w:jc w:val="both"/>
        <w:rPr>
          <w:rFonts w:ascii="Times New Roman" w:hAnsi="Times New Roman" w:cs="Times New Roman"/>
          <w:sz w:val="24"/>
          <w:szCs w:val="22"/>
          <w:lang w:val="sr-Cyrl-RS"/>
        </w:rPr>
      </w:pPr>
      <w:r w:rsidRPr="00407A19">
        <w:rPr>
          <w:rFonts w:ascii="Times New Roman" w:hAnsi="Times New Roman" w:cs="Times New Roman"/>
          <w:b/>
          <w:sz w:val="24"/>
          <w:szCs w:val="22"/>
          <w:lang w:val="sr-Cyrl-RS"/>
        </w:rPr>
        <w:t>Чланом 12.</w:t>
      </w:r>
      <w:r w:rsidR="00F537FD">
        <w:rPr>
          <w:rFonts w:ascii="Times New Roman" w:hAnsi="Times New Roman" w:cs="Times New Roman"/>
          <w:b/>
          <w:sz w:val="24"/>
          <w:szCs w:val="22"/>
          <w:lang w:val="sr-Cyrl-RS"/>
        </w:rPr>
        <w:t xml:space="preserve"> </w:t>
      </w:r>
      <w:r w:rsidR="00F537FD" w:rsidRPr="00F537FD">
        <w:rPr>
          <w:rFonts w:ascii="Times New Roman" w:hAnsi="Times New Roman" w:cs="Times New Roman"/>
          <w:sz w:val="24"/>
          <w:szCs w:val="22"/>
          <w:lang w:val="sr-Cyrl-RS"/>
        </w:rPr>
        <w:t xml:space="preserve">утврђена је обавеза послодавца да обезбеди финансијска средства за спровођење мера безбедности и здравља на раду. </w:t>
      </w:r>
      <w:r w:rsidR="008F512C">
        <w:rPr>
          <w:rFonts w:ascii="Times New Roman" w:hAnsi="Times New Roman" w:cs="Times New Roman"/>
          <w:sz w:val="24"/>
          <w:szCs w:val="22"/>
          <w:lang w:val="sr-Cyrl-RS"/>
        </w:rPr>
        <w:t>Задржана је обавеза из важећег закона.</w:t>
      </w:r>
    </w:p>
    <w:p w14:paraId="4FE825A1" w14:textId="77777777" w:rsidR="00407A19" w:rsidRPr="00B96A0A" w:rsidRDefault="00407A19" w:rsidP="00B96A0A">
      <w:pPr>
        <w:spacing w:line="240" w:lineRule="auto"/>
        <w:ind w:firstLine="720"/>
        <w:jc w:val="both"/>
        <w:rPr>
          <w:rFonts w:ascii="Times New Roman" w:hAnsi="Times New Roman" w:cs="Times New Roman"/>
          <w:b/>
          <w:sz w:val="24"/>
          <w:szCs w:val="22"/>
          <w:lang w:val="sr-Cyrl-RS"/>
        </w:rPr>
      </w:pPr>
      <w:r w:rsidRPr="00407A19">
        <w:rPr>
          <w:rFonts w:ascii="Times New Roman" w:hAnsi="Times New Roman" w:cs="Times New Roman"/>
          <w:b/>
          <w:sz w:val="24"/>
          <w:szCs w:val="22"/>
          <w:lang w:val="sr-Cyrl-RS"/>
        </w:rPr>
        <w:t xml:space="preserve">Чланом 13. </w:t>
      </w:r>
      <w:r w:rsidR="00A9376C" w:rsidRPr="00A9376C">
        <w:rPr>
          <w:rFonts w:ascii="Times New Roman" w:hAnsi="Times New Roman" w:cs="Times New Roman"/>
          <w:sz w:val="24"/>
          <w:szCs w:val="22"/>
          <w:lang w:val="sr-Cyrl-RS"/>
        </w:rPr>
        <w:t xml:space="preserve">прецизирана је </w:t>
      </w:r>
      <w:r w:rsidR="00A9376C">
        <w:rPr>
          <w:rFonts w:ascii="Times New Roman" w:hAnsi="Times New Roman" w:cs="Times New Roman"/>
          <w:sz w:val="24"/>
          <w:szCs w:val="22"/>
          <w:lang w:val="sr-Cyrl-RS"/>
        </w:rPr>
        <w:t xml:space="preserve">постојећа </w:t>
      </w:r>
      <w:r w:rsidR="00A9376C" w:rsidRPr="00A9376C">
        <w:rPr>
          <w:rFonts w:ascii="Times New Roman" w:hAnsi="Times New Roman" w:cs="Times New Roman"/>
          <w:sz w:val="24"/>
          <w:szCs w:val="22"/>
          <w:lang w:val="sr-Cyrl-RS"/>
        </w:rPr>
        <w:t xml:space="preserve">обавеза послодавца да поред обезбеђивања превентивних мера запосленима пружи информације и обуке за шта обезбеђује потребна финансијска средства. </w:t>
      </w:r>
      <w:r w:rsidR="00B96A0A">
        <w:rPr>
          <w:rFonts w:ascii="Times New Roman" w:hAnsi="Times New Roman" w:cs="Times New Roman"/>
          <w:sz w:val="24"/>
          <w:szCs w:val="22"/>
          <w:lang w:val="sr-Cyrl-RS"/>
        </w:rPr>
        <w:t xml:space="preserve">Овим је извршено даље усклађивање са </w:t>
      </w:r>
      <w:proofErr w:type="spellStart"/>
      <w:r w:rsidR="00B96A0A">
        <w:rPr>
          <w:rFonts w:ascii="Times New Roman" w:hAnsi="Times New Roman" w:cs="Times New Roman"/>
          <w:sz w:val="24"/>
          <w:szCs w:val="24"/>
          <w:lang w:val="ru-RU"/>
        </w:rPr>
        <w:t>Директивом</w:t>
      </w:r>
      <w:proofErr w:type="spellEnd"/>
      <w:r w:rsidR="00B96A0A" w:rsidRPr="002E062F">
        <w:rPr>
          <w:rFonts w:ascii="Times New Roman" w:hAnsi="Times New Roman" w:cs="Times New Roman"/>
          <w:sz w:val="24"/>
          <w:szCs w:val="24"/>
          <w:lang w:val="ru-RU"/>
        </w:rPr>
        <w:t xml:space="preserve"> 89/391/ЕЕ</w:t>
      </w:r>
      <w:r w:rsidR="00B96A0A" w:rsidRPr="002E062F">
        <w:rPr>
          <w:rFonts w:ascii="Times New Roman" w:hAnsi="Times New Roman" w:cs="Times New Roman"/>
          <w:sz w:val="24"/>
          <w:szCs w:val="24"/>
        </w:rPr>
        <w:t>З</w:t>
      </w:r>
      <w:r w:rsidR="00B96A0A">
        <w:rPr>
          <w:rFonts w:ascii="Times New Roman" w:hAnsi="Times New Roman" w:cs="Times New Roman"/>
          <w:sz w:val="24"/>
          <w:szCs w:val="22"/>
          <w:lang w:val="sr-Cyrl-RS"/>
        </w:rPr>
        <w:t>.</w:t>
      </w:r>
      <w:r w:rsidR="00B96A0A">
        <w:rPr>
          <w:rFonts w:ascii="Times New Roman" w:hAnsi="Times New Roman" w:cs="Times New Roman"/>
          <w:b/>
          <w:sz w:val="24"/>
          <w:szCs w:val="22"/>
          <w:lang w:val="sr-Cyrl-RS"/>
        </w:rPr>
        <w:t xml:space="preserve">  </w:t>
      </w:r>
    </w:p>
    <w:p w14:paraId="17F85F31" w14:textId="77777777" w:rsidR="00381CDD" w:rsidRPr="005421E1" w:rsidRDefault="001909F7" w:rsidP="00A365C8">
      <w:pPr>
        <w:spacing w:line="240" w:lineRule="auto"/>
        <w:ind w:firstLine="720"/>
        <w:jc w:val="both"/>
        <w:rPr>
          <w:rFonts w:ascii="Times New Roman" w:hAnsi="Times New Roman" w:cs="Times New Roman"/>
          <w:sz w:val="24"/>
          <w:szCs w:val="22"/>
          <w:lang w:val="sr-Cyrl-RS"/>
        </w:rPr>
      </w:pPr>
      <w:r>
        <w:rPr>
          <w:rFonts w:ascii="Times New Roman" w:hAnsi="Times New Roman" w:cs="Times New Roman"/>
          <w:b/>
          <w:sz w:val="24"/>
          <w:szCs w:val="22"/>
          <w:lang w:val="sr-Cyrl-RS"/>
        </w:rPr>
        <w:t xml:space="preserve">Чланом </w:t>
      </w:r>
      <w:r w:rsidR="00381CDD">
        <w:rPr>
          <w:rFonts w:ascii="Times New Roman" w:hAnsi="Times New Roman" w:cs="Times New Roman"/>
          <w:b/>
          <w:sz w:val="24"/>
          <w:szCs w:val="22"/>
          <w:lang w:val="sr-Cyrl-RS"/>
        </w:rPr>
        <w:t>14</w:t>
      </w:r>
      <w:r w:rsidR="00381CDD" w:rsidRPr="00407A19">
        <w:rPr>
          <w:rFonts w:ascii="Times New Roman" w:hAnsi="Times New Roman" w:cs="Times New Roman"/>
          <w:b/>
          <w:sz w:val="24"/>
          <w:szCs w:val="22"/>
          <w:lang w:val="sr-Cyrl-RS"/>
        </w:rPr>
        <w:t xml:space="preserve">. </w:t>
      </w:r>
      <w:r w:rsidR="00B971A2" w:rsidRPr="005421E1">
        <w:rPr>
          <w:rFonts w:ascii="Times New Roman" w:hAnsi="Times New Roman" w:cs="Times New Roman"/>
          <w:sz w:val="24"/>
          <w:szCs w:val="22"/>
          <w:lang w:val="sr-Cyrl-RS"/>
        </w:rPr>
        <w:t>начела преве</w:t>
      </w:r>
      <w:r w:rsidR="00A365C8">
        <w:rPr>
          <w:rFonts w:ascii="Times New Roman" w:hAnsi="Times New Roman" w:cs="Times New Roman"/>
          <w:sz w:val="24"/>
          <w:szCs w:val="22"/>
          <w:lang w:val="sr-Cyrl-RS"/>
        </w:rPr>
        <w:t xml:space="preserve">нције прописана важећим законом </w:t>
      </w:r>
      <w:r w:rsidR="00A365C8">
        <w:rPr>
          <w:rFonts w:ascii="Times New Roman" w:hAnsi="Times New Roman" w:cs="Times New Roman"/>
          <w:sz w:val="24"/>
          <w:szCs w:val="24"/>
          <w:lang w:val="sr-Cyrl-RS"/>
        </w:rPr>
        <w:t>сада су прецизно дефинисана и проширен</w:t>
      </w:r>
      <w:r w:rsidR="007C108B">
        <w:rPr>
          <w:rFonts w:ascii="Times New Roman" w:hAnsi="Times New Roman" w:cs="Times New Roman"/>
          <w:sz w:val="24"/>
          <w:szCs w:val="24"/>
          <w:lang w:val="sr-Cyrl-RS"/>
        </w:rPr>
        <w:t xml:space="preserve">а у складу са </w:t>
      </w:r>
      <w:proofErr w:type="spellStart"/>
      <w:r w:rsidR="007C108B">
        <w:rPr>
          <w:rFonts w:ascii="Times New Roman" w:hAnsi="Times New Roman" w:cs="Times New Roman"/>
          <w:sz w:val="24"/>
          <w:szCs w:val="24"/>
          <w:lang w:val="ru-RU"/>
        </w:rPr>
        <w:t>Директивом</w:t>
      </w:r>
      <w:proofErr w:type="spellEnd"/>
      <w:r w:rsidR="007C108B" w:rsidRPr="002E062F">
        <w:rPr>
          <w:rFonts w:ascii="Times New Roman" w:hAnsi="Times New Roman" w:cs="Times New Roman"/>
          <w:sz w:val="24"/>
          <w:szCs w:val="24"/>
          <w:lang w:val="ru-RU"/>
        </w:rPr>
        <w:t xml:space="preserve"> 89/391/ЕЕ</w:t>
      </w:r>
      <w:r w:rsidR="007C108B" w:rsidRPr="002E062F">
        <w:rPr>
          <w:rFonts w:ascii="Times New Roman" w:hAnsi="Times New Roman" w:cs="Times New Roman"/>
          <w:sz w:val="24"/>
          <w:szCs w:val="24"/>
        </w:rPr>
        <w:t>З</w:t>
      </w:r>
      <w:r w:rsidR="007C108B">
        <w:rPr>
          <w:rFonts w:ascii="Times New Roman" w:hAnsi="Times New Roman" w:cs="Times New Roman"/>
          <w:sz w:val="24"/>
          <w:szCs w:val="22"/>
          <w:lang w:val="sr-Cyrl-RS"/>
        </w:rPr>
        <w:t>.</w:t>
      </w:r>
      <w:r w:rsidR="007C108B">
        <w:rPr>
          <w:rFonts w:ascii="Times New Roman" w:hAnsi="Times New Roman" w:cs="Times New Roman"/>
          <w:b/>
          <w:sz w:val="24"/>
          <w:szCs w:val="22"/>
          <w:lang w:val="sr-Cyrl-RS"/>
        </w:rPr>
        <w:t xml:space="preserve">  </w:t>
      </w:r>
    </w:p>
    <w:p w14:paraId="2E689C24" w14:textId="455A9731" w:rsidR="00381CDD" w:rsidRPr="00C5009B" w:rsidRDefault="00381CDD" w:rsidP="00C5009B">
      <w:pPr>
        <w:ind w:firstLine="720"/>
        <w:jc w:val="both"/>
        <w:rPr>
          <w:rFonts w:ascii="Times New Roman" w:hAnsi="Times New Roman" w:cs="Times New Roman"/>
          <w:sz w:val="24"/>
          <w:szCs w:val="24"/>
          <w:lang w:val="ru-RU"/>
        </w:rPr>
      </w:pPr>
      <w:r w:rsidRPr="00407A19">
        <w:rPr>
          <w:rFonts w:ascii="Times New Roman" w:hAnsi="Times New Roman" w:cs="Times New Roman"/>
          <w:b/>
          <w:sz w:val="24"/>
          <w:szCs w:val="22"/>
          <w:lang w:val="sr-Cyrl-RS"/>
        </w:rPr>
        <w:t xml:space="preserve">Чланом </w:t>
      </w:r>
      <w:r>
        <w:rPr>
          <w:rFonts w:ascii="Times New Roman" w:hAnsi="Times New Roman" w:cs="Times New Roman"/>
          <w:b/>
          <w:sz w:val="24"/>
          <w:szCs w:val="22"/>
          <w:lang w:val="sr-Cyrl-RS"/>
        </w:rPr>
        <w:t>15</w:t>
      </w:r>
      <w:r w:rsidRPr="00407A19">
        <w:rPr>
          <w:rFonts w:ascii="Times New Roman" w:hAnsi="Times New Roman" w:cs="Times New Roman"/>
          <w:b/>
          <w:sz w:val="24"/>
          <w:szCs w:val="22"/>
          <w:lang w:val="sr-Cyrl-RS"/>
        </w:rPr>
        <w:t xml:space="preserve">. </w:t>
      </w:r>
      <w:r w:rsidR="00C5009B" w:rsidRPr="00C5009B">
        <w:rPr>
          <w:rFonts w:ascii="Times New Roman" w:hAnsi="Times New Roman" w:cs="Times New Roman"/>
          <w:sz w:val="24"/>
          <w:szCs w:val="22"/>
          <w:lang w:val="sr-Cyrl-RS"/>
        </w:rPr>
        <w:t>задржано је постојеће законско решење у вези обавезе послодавца да</w:t>
      </w:r>
      <w:r w:rsidR="00C5009B">
        <w:rPr>
          <w:rFonts w:ascii="Times New Roman" w:hAnsi="Times New Roman" w:cs="Times New Roman"/>
          <w:b/>
          <w:sz w:val="24"/>
          <w:szCs w:val="22"/>
          <w:lang w:val="sr-Cyrl-RS"/>
        </w:rPr>
        <w:t xml:space="preserve"> </w:t>
      </w:r>
      <w:r w:rsidR="00C5009B" w:rsidRPr="00C5009B">
        <w:rPr>
          <w:rFonts w:ascii="Times New Roman" w:hAnsi="Times New Roman" w:cs="Times New Roman"/>
          <w:sz w:val="24"/>
          <w:szCs w:val="24"/>
        </w:rPr>
        <w:t xml:space="preserve">општим </w:t>
      </w:r>
      <w:r w:rsidR="00C5009B" w:rsidRPr="000A1CEE">
        <w:rPr>
          <w:rFonts w:ascii="Times New Roman" w:hAnsi="Times New Roman" w:cs="Times New Roman"/>
          <w:sz w:val="24"/>
          <w:szCs w:val="24"/>
        </w:rPr>
        <w:t>акто</w:t>
      </w:r>
      <w:r w:rsidR="000A1CEE" w:rsidRPr="000A1CEE">
        <w:rPr>
          <w:rFonts w:ascii="Times New Roman" w:hAnsi="Times New Roman" w:cs="Times New Roman"/>
          <w:sz w:val="24"/>
          <w:szCs w:val="24"/>
        </w:rPr>
        <w:t xml:space="preserve">м – </w:t>
      </w:r>
      <w:r w:rsidR="000A1CEE" w:rsidRPr="000A1CEE">
        <w:rPr>
          <w:rFonts w:ascii="Times New Roman" w:hAnsi="Times New Roman"/>
          <w:sz w:val="24"/>
          <w:szCs w:val="24"/>
          <w:shd w:val="clear" w:color="auto" w:fill="FFFFFF"/>
        </w:rPr>
        <w:t>колективним уговором, правилником о безбедности и здрављу на раду или правилником о раду</w:t>
      </w:r>
      <w:r w:rsidR="000A1CEE" w:rsidRPr="000A1CEE">
        <w:rPr>
          <w:rFonts w:ascii="Times New Roman" w:hAnsi="Times New Roman"/>
          <w:sz w:val="24"/>
          <w:szCs w:val="24"/>
          <w:shd w:val="clear" w:color="auto" w:fill="FFFFFF"/>
          <w:lang w:val="sr-Cyrl-RS"/>
        </w:rPr>
        <w:t>,</w:t>
      </w:r>
      <w:r w:rsidR="00C5009B" w:rsidRPr="00C5009B">
        <w:rPr>
          <w:rFonts w:ascii="Times New Roman" w:hAnsi="Times New Roman" w:cs="Times New Roman"/>
          <w:sz w:val="24"/>
          <w:szCs w:val="24"/>
        </w:rPr>
        <w:t xml:space="preserve"> утврди права, обавезе и одговорности у област</w:t>
      </w:r>
      <w:r w:rsidR="00C5009B">
        <w:rPr>
          <w:rFonts w:ascii="Times New Roman" w:hAnsi="Times New Roman" w:cs="Times New Roman"/>
          <w:sz w:val="24"/>
          <w:szCs w:val="24"/>
        </w:rPr>
        <w:t xml:space="preserve">и безбедности и здравља на раду, као и да </w:t>
      </w:r>
      <w:proofErr w:type="spellStart"/>
      <w:r w:rsidR="00C5009B">
        <w:rPr>
          <w:rFonts w:ascii="Times New Roman" w:hAnsi="Times New Roman" w:cs="Times New Roman"/>
          <w:sz w:val="24"/>
          <w:szCs w:val="24"/>
          <w:lang w:val="ru-RU"/>
        </w:rPr>
        <w:t>ако</w:t>
      </w:r>
      <w:proofErr w:type="spellEnd"/>
      <w:r w:rsidR="00C5009B">
        <w:rPr>
          <w:rFonts w:ascii="Times New Roman" w:hAnsi="Times New Roman" w:cs="Times New Roman"/>
          <w:sz w:val="24"/>
          <w:szCs w:val="24"/>
          <w:lang w:val="ru-RU"/>
        </w:rPr>
        <w:t xml:space="preserve"> </w:t>
      </w:r>
      <w:proofErr w:type="spellStart"/>
      <w:r w:rsidR="00C5009B" w:rsidRPr="00C5009B">
        <w:rPr>
          <w:rFonts w:ascii="Times New Roman" w:hAnsi="Times New Roman" w:cs="Times New Roman"/>
          <w:sz w:val="24"/>
          <w:szCs w:val="24"/>
          <w:lang w:val="ru-RU"/>
        </w:rPr>
        <w:t>има</w:t>
      </w:r>
      <w:proofErr w:type="spellEnd"/>
      <w:r w:rsidR="00C5009B" w:rsidRPr="00C5009B">
        <w:rPr>
          <w:rFonts w:ascii="Times New Roman" w:hAnsi="Times New Roman" w:cs="Times New Roman"/>
          <w:sz w:val="24"/>
          <w:szCs w:val="24"/>
          <w:lang w:val="ru-RU"/>
        </w:rPr>
        <w:t xml:space="preserve"> до </w:t>
      </w:r>
      <w:proofErr w:type="spellStart"/>
      <w:r w:rsidR="00C5009B" w:rsidRPr="00C5009B">
        <w:rPr>
          <w:rFonts w:ascii="Times New Roman" w:hAnsi="Times New Roman" w:cs="Times New Roman"/>
          <w:sz w:val="24"/>
          <w:szCs w:val="24"/>
          <w:lang w:val="ru-RU"/>
        </w:rPr>
        <w:t>десет</w:t>
      </w:r>
      <w:proofErr w:type="spellEnd"/>
      <w:r w:rsidR="00C5009B" w:rsidRPr="00C5009B">
        <w:rPr>
          <w:rFonts w:ascii="Times New Roman" w:hAnsi="Times New Roman" w:cs="Times New Roman"/>
          <w:sz w:val="24"/>
          <w:szCs w:val="24"/>
          <w:lang w:val="ru-RU"/>
        </w:rPr>
        <w:t xml:space="preserve"> </w:t>
      </w:r>
      <w:proofErr w:type="spellStart"/>
      <w:r w:rsidR="00C5009B" w:rsidRPr="00C5009B">
        <w:rPr>
          <w:rFonts w:ascii="Times New Roman" w:hAnsi="Times New Roman" w:cs="Times New Roman"/>
          <w:sz w:val="24"/>
          <w:szCs w:val="24"/>
          <w:lang w:val="ru-RU"/>
        </w:rPr>
        <w:t>запослених</w:t>
      </w:r>
      <w:proofErr w:type="spellEnd"/>
      <w:r w:rsidR="00C5009B" w:rsidRPr="00C5009B">
        <w:rPr>
          <w:rFonts w:ascii="Times New Roman" w:hAnsi="Times New Roman" w:cs="Times New Roman"/>
          <w:sz w:val="24"/>
          <w:szCs w:val="24"/>
          <w:lang w:val="ru-RU"/>
        </w:rPr>
        <w:t xml:space="preserve"> - права, </w:t>
      </w:r>
      <w:proofErr w:type="spellStart"/>
      <w:r w:rsidR="00C5009B" w:rsidRPr="00C5009B">
        <w:rPr>
          <w:rFonts w:ascii="Times New Roman" w:hAnsi="Times New Roman" w:cs="Times New Roman"/>
          <w:sz w:val="24"/>
          <w:szCs w:val="24"/>
          <w:lang w:val="ru-RU"/>
        </w:rPr>
        <w:t>обавезе</w:t>
      </w:r>
      <w:proofErr w:type="spellEnd"/>
      <w:r w:rsidR="00C5009B" w:rsidRPr="00C5009B">
        <w:rPr>
          <w:rFonts w:ascii="Times New Roman" w:hAnsi="Times New Roman" w:cs="Times New Roman"/>
          <w:sz w:val="24"/>
          <w:szCs w:val="24"/>
          <w:lang w:val="ru-RU"/>
        </w:rPr>
        <w:t xml:space="preserve"> и </w:t>
      </w:r>
      <w:proofErr w:type="spellStart"/>
      <w:r w:rsidR="00C5009B" w:rsidRPr="00C5009B">
        <w:rPr>
          <w:rFonts w:ascii="Times New Roman" w:hAnsi="Times New Roman" w:cs="Times New Roman"/>
          <w:sz w:val="24"/>
          <w:szCs w:val="24"/>
          <w:lang w:val="ru-RU"/>
        </w:rPr>
        <w:t>одговорности</w:t>
      </w:r>
      <w:proofErr w:type="spellEnd"/>
      <w:r w:rsidR="00C5009B" w:rsidRPr="00C5009B">
        <w:rPr>
          <w:rFonts w:ascii="Times New Roman" w:hAnsi="Times New Roman" w:cs="Times New Roman"/>
          <w:sz w:val="24"/>
          <w:szCs w:val="24"/>
          <w:lang w:val="ru-RU"/>
        </w:rPr>
        <w:t xml:space="preserve"> </w:t>
      </w:r>
      <w:proofErr w:type="spellStart"/>
      <w:r w:rsidR="00C5009B" w:rsidRPr="00C5009B">
        <w:rPr>
          <w:rFonts w:ascii="Times New Roman" w:hAnsi="Times New Roman" w:cs="Times New Roman"/>
          <w:sz w:val="24"/>
          <w:szCs w:val="24"/>
          <w:lang w:val="ru-RU"/>
        </w:rPr>
        <w:t>може</w:t>
      </w:r>
      <w:proofErr w:type="spellEnd"/>
      <w:r w:rsidR="00C5009B" w:rsidRPr="00C5009B">
        <w:rPr>
          <w:rFonts w:ascii="Times New Roman" w:hAnsi="Times New Roman" w:cs="Times New Roman"/>
          <w:sz w:val="24"/>
          <w:szCs w:val="24"/>
          <w:lang w:val="ru-RU"/>
        </w:rPr>
        <w:t xml:space="preserve"> </w:t>
      </w:r>
      <w:proofErr w:type="spellStart"/>
      <w:r w:rsidR="00C5009B" w:rsidRPr="00C5009B">
        <w:rPr>
          <w:rFonts w:ascii="Times New Roman" w:hAnsi="Times New Roman" w:cs="Times New Roman"/>
          <w:sz w:val="24"/>
          <w:szCs w:val="24"/>
          <w:lang w:val="ru-RU"/>
        </w:rPr>
        <w:t>утврдити</w:t>
      </w:r>
      <w:proofErr w:type="spellEnd"/>
      <w:r w:rsidR="00C5009B" w:rsidRPr="00C5009B">
        <w:rPr>
          <w:rFonts w:ascii="Times New Roman" w:hAnsi="Times New Roman" w:cs="Times New Roman"/>
          <w:sz w:val="24"/>
          <w:szCs w:val="24"/>
          <w:lang w:val="ru-RU"/>
        </w:rPr>
        <w:t xml:space="preserve"> уговором о раду.</w:t>
      </w:r>
    </w:p>
    <w:p w14:paraId="7E3AD389" w14:textId="6AD4786A" w:rsidR="00381CDD" w:rsidRPr="000712B9" w:rsidRDefault="00381CDD" w:rsidP="00381CDD">
      <w:pPr>
        <w:spacing w:line="240" w:lineRule="auto"/>
        <w:ind w:firstLine="720"/>
        <w:jc w:val="both"/>
        <w:rPr>
          <w:rFonts w:ascii="Times New Roman" w:hAnsi="Times New Roman" w:cs="Times New Roman"/>
          <w:sz w:val="24"/>
          <w:szCs w:val="22"/>
          <w:lang w:val="sr-Cyrl-RS"/>
        </w:rPr>
      </w:pPr>
      <w:r w:rsidRPr="00407A19">
        <w:rPr>
          <w:rFonts w:ascii="Times New Roman" w:hAnsi="Times New Roman" w:cs="Times New Roman"/>
          <w:b/>
          <w:sz w:val="24"/>
          <w:szCs w:val="22"/>
          <w:lang w:val="sr-Cyrl-RS"/>
        </w:rPr>
        <w:t xml:space="preserve">Чланом </w:t>
      </w:r>
      <w:r>
        <w:rPr>
          <w:rFonts w:ascii="Times New Roman" w:hAnsi="Times New Roman" w:cs="Times New Roman"/>
          <w:b/>
          <w:sz w:val="24"/>
          <w:szCs w:val="22"/>
          <w:lang w:val="sr-Cyrl-RS"/>
        </w:rPr>
        <w:t>16</w:t>
      </w:r>
      <w:r w:rsidR="00AC0B71">
        <w:rPr>
          <w:rFonts w:ascii="Times New Roman" w:hAnsi="Times New Roman" w:cs="Times New Roman"/>
          <w:b/>
          <w:sz w:val="24"/>
          <w:szCs w:val="22"/>
          <w:lang w:val="sr-Cyrl-RS"/>
        </w:rPr>
        <w:t xml:space="preserve">. </w:t>
      </w:r>
      <w:r w:rsidR="000712B9" w:rsidRPr="000712B9">
        <w:rPr>
          <w:rFonts w:ascii="Times New Roman" w:hAnsi="Times New Roman" w:cs="Times New Roman"/>
          <w:sz w:val="24"/>
          <w:szCs w:val="22"/>
          <w:lang w:val="sr-Cyrl-RS"/>
        </w:rPr>
        <w:t>прописане су обавезе послодавца.</w:t>
      </w:r>
      <w:r w:rsidR="009D351F">
        <w:rPr>
          <w:rFonts w:ascii="Times New Roman" w:hAnsi="Times New Roman" w:cs="Times New Roman"/>
          <w:sz w:val="24"/>
          <w:szCs w:val="22"/>
          <w:lang w:val="sr-Cyrl-RS"/>
        </w:rPr>
        <w:t xml:space="preserve"> </w:t>
      </w:r>
      <w:r w:rsidR="00D52A4A">
        <w:rPr>
          <w:rFonts w:ascii="Times New Roman" w:hAnsi="Times New Roman" w:cs="Times New Roman"/>
          <w:sz w:val="24"/>
          <w:szCs w:val="22"/>
          <w:lang w:val="sr-Cyrl-RS"/>
        </w:rPr>
        <w:t>У с</w:t>
      </w:r>
      <w:r w:rsidR="009D351F">
        <w:rPr>
          <w:rFonts w:ascii="Times New Roman" w:hAnsi="Times New Roman" w:cs="Times New Roman"/>
          <w:sz w:val="24"/>
          <w:szCs w:val="22"/>
          <w:lang w:val="sr-Cyrl-RS"/>
        </w:rPr>
        <w:t>тав</w:t>
      </w:r>
      <w:r w:rsidR="00D52A4A">
        <w:rPr>
          <w:rFonts w:ascii="Times New Roman" w:hAnsi="Times New Roman" w:cs="Times New Roman"/>
          <w:sz w:val="24"/>
          <w:szCs w:val="22"/>
          <w:lang w:val="sr-Cyrl-RS"/>
        </w:rPr>
        <w:t>у 3. извршена</w:t>
      </w:r>
      <w:r w:rsidR="009D351F">
        <w:rPr>
          <w:rFonts w:ascii="Times New Roman" w:hAnsi="Times New Roman" w:cs="Times New Roman"/>
          <w:sz w:val="24"/>
          <w:szCs w:val="22"/>
          <w:lang w:val="sr-Cyrl-RS"/>
        </w:rPr>
        <w:t xml:space="preserve"> је </w:t>
      </w:r>
      <w:r w:rsidR="00D52A4A">
        <w:rPr>
          <w:rFonts w:ascii="Times New Roman" w:hAnsi="Times New Roman" w:cs="Times New Roman"/>
          <w:sz w:val="24"/>
          <w:szCs w:val="22"/>
          <w:lang w:val="sr-Cyrl-RS"/>
        </w:rPr>
        <w:t>допуна прописивањем обавезе правног лица са лиценцом ради спровођења</w:t>
      </w:r>
      <w:r w:rsidR="009C4630">
        <w:rPr>
          <w:rFonts w:ascii="Times New Roman" w:hAnsi="Times New Roman" w:cs="Times New Roman"/>
          <w:sz w:val="24"/>
          <w:szCs w:val="22"/>
          <w:lang w:val="sr-Cyrl-RS"/>
        </w:rPr>
        <w:t xml:space="preserve"> превентивних и периодичних прег</w:t>
      </w:r>
      <w:r w:rsidR="00D52A4A">
        <w:rPr>
          <w:rFonts w:ascii="Times New Roman" w:hAnsi="Times New Roman" w:cs="Times New Roman"/>
          <w:sz w:val="24"/>
          <w:szCs w:val="22"/>
          <w:lang w:val="sr-Cyrl-RS"/>
        </w:rPr>
        <w:t xml:space="preserve">леда и провере опреме за рад, као и превентивних и периодичних испитивања услова радне средине да најкасније у року од 30 дана од дана извршеног прегледа и провере, односно испитивања изда стручни налаз. </w:t>
      </w:r>
    </w:p>
    <w:p w14:paraId="31D23365" w14:textId="77777777" w:rsidR="00381CDD" w:rsidRPr="003A3D5E" w:rsidRDefault="00381CDD" w:rsidP="00381CDD">
      <w:pPr>
        <w:spacing w:line="240" w:lineRule="auto"/>
        <w:ind w:firstLine="720"/>
        <w:jc w:val="both"/>
        <w:rPr>
          <w:rFonts w:ascii="Times New Roman" w:hAnsi="Times New Roman" w:cs="Times New Roman"/>
          <w:sz w:val="24"/>
          <w:szCs w:val="22"/>
          <w:lang w:val="sr-Cyrl-RS"/>
        </w:rPr>
      </w:pPr>
      <w:r w:rsidRPr="00407A19">
        <w:rPr>
          <w:rFonts w:ascii="Times New Roman" w:hAnsi="Times New Roman" w:cs="Times New Roman"/>
          <w:b/>
          <w:sz w:val="24"/>
          <w:szCs w:val="22"/>
          <w:lang w:val="sr-Cyrl-RS"/>
        </w:rPr>
        <w:t xml:space="preserve">Чланом </w:t>
      </w:r>
      <w:r>
        <w:rPr>
          <w:rFonts w:ascii="Times New Roman" w:hAnsi="Times New Roman" w:cs="Times New Roman"/>
          <w:b/>
          <w:sz w:val="24"/>
          <w:szCs w:val="22"/>
          <w:lang w:val="sr-Cyrl-RS"/>
        </w:rPr>
        <w:t>17</w:t>
      </w:r>
      <w:r w:rsidRPr="00407A19">
        <w:rPr>
          <w:rFonts w:ascii="Times New Roman" w:hAnsi="Times New Roman" w:cs="Times New Roman"/>
          <w:b/>
          <w:sz w:val="24"/>
          <w:szCs w:val="22"/>
          <w:lang w:val="sr-Cyrl-RS"/>
        </w:rPr>
        <w:t xml:space="preserve">. </w:t>
      </w:r>
      <w:r w:rsidR="003A3D5E" w:rsidRPr="003A3D5E">
        <w:rPr>
          <w:rFonts w:ascii="Times New Roman" w:hAnsi="Times New Roman" w:cs="Times New Roman"/>
          <w:sz w:val="24"/>
          <w:szCs w:val="22"/>
          <w:lang w:val="sr-Cyrl-RS"/>
        </w:rPr>
        <w:t xml:space="preserve">прописана је једна од најважнијих обавеза послодавца да донесе акт о процени ризика у писаној форми за сва радна места у радној средини и да утврди начин и мере за њихово отклањање. </w:t>
      </w:r>
      <w:r w:rsidR="00892E01">
        <w:rPr>
          <w:rFonts w:ascii="Times New Roman" w:hAnsi="Times New Roman" w:cs="Times New Roman"/>
          <w:sz w:val="24"/>
          <w:szCs w:val="22"/>
          <w:lang w:val="sr-Cyrl-RS"/>
        </w:rPr>
        <w:t xml:space="preserve">Новина је став 2. којим се прописује обавеза послодавца да мере утврђене актом о процени ризика буду интегрисане у све активности послодавца и на свим нивоима. </w:t>
      </w:r>
      <w:r w:rsidR="0049270B">
        <w:rPr>
          <w:rFonts w:ascii="Times New Roman" w:hAnsi="Times New Roman" w:cs="Times New Roman"/>
          <w:sz w:val="24"/>
          <w:szCs w:val="22"/>
          <w:lang w:val="sr-Cyrl-RS"/>
        </w:rPr>
        <w:t xml:space="preserve">Такође, у ставу 5. прописано је да лице које се </w:t>
      </w:r>
      <w:proofErr w:type="spellStart"/>
      <w:r w:rsidR="0049270B">
        <w:rPr>
          <w:rFonts w:ascii="Times New Roman" w:hAnsi="Times New Roman" w:cs="Times New Roman"/>
          <w:sz w:val="24"/>
          <w:szCs w:val="22"/>
          <w:lang w:val="sr-Cyrl-RS"/>
        </w:rPr>
        <w:t>самозапошљава</w:t>
      </w:r>
      <w:proofErr w:type="spellEnd"/>
      <w:r w:rsidR="0049270B">
        <w:rPr>
          <w:rFonts w:ascii="Times New Roman" w:hAnsi="Times New Roman" w:cs="Times New Roman"/>
          <w:sz w:val="24"/>
          <w:szCs w:val="22"/>
          <w:lang w:val="sr-Cyrl-RS"/>
        </w:rPr>
        <w:t xml:space="preserve"> није дужно да донесе акт о процени ризика из разлога што само води рачуна о својој безбедности и здрављу на раду и не постоје оправдани разлози за утврђивање ове обавезе. </w:t>
      </w:r>
    </w:p>
    <w:p w14:paraId="680A70A5" w14:textId="77777777" w:rsidR="00381CDD" w:rsidRPr="00FD04A6" w:rsidRDefault="00381CDD" w:rsidP="00290175">
      <w:pPr>
        <w:spacing w:line="240" w:lineRule="auto"/>
        <w:ind w:firstLine="720"/>
        <w:jc w:val="both"/>
        <w:rPr>
          <w:rFonts w:ascii="Times New Roman" w:hAnsi="Times New Roman" w:cs="Times New Roman"/>
          <w:b/>
          <w:sz w:val="24"/>
          <w:szCs w:val="24"/>
          <w:lang w:val="sr-Cyrl-RS"/>
        </w:rPr>
      </w:pPr>
      <w:r w:rsidRPr="00407A19">
        <w:rPr>
          <w:rFonts w:ascii="Times New Roman" w:hAnsi="Times New Roman" w:cs="Times New Roman"/>
          <w:b/>
          <w:sz w:val="24"/>
          <w:szCs w:val="22"/>
          <w:lang w:val="sr-Cyrl-RS"/>
        </w:rPr>
        <w:t xml:space="preserve">Чланом </w:t>
      </w:r>
      <w:r>
        <w:rPr>
          <w:rFonts w:ascii="Times New Roman" w:hAnsi="Times New Roman" w:cs="Times New Roman"/>
          <w:b/>
          <w:sz w:val="24"/>
          <w:szCs w:val="22"/>
          <w:lang w:val="sr-Cyrl-RS"/>
        </w:rPr>
        <w:t>18</w:t>
      </w:r>
      <w:r w:rsidRPr="00407A19">
        <w:rPr>
          <w:rFonts w:ascii="Times New Roman" w:hAnsi="Times New Roman" w:cs="Times New Roman"/>
          <w:b/>
          <w:sz w:val="24"/>
          <w:szCs w:val="22"/>
          <w:lang w:val="sr-Cyrl-RS"/>
        </w:rPr>
        <w:t xml:space="preserve">. </w:t>
      </w:r>
      <w:r w:rsidR="00290175" w:rsidRPr="00C5009B">
        <w:rPr>
          <w:rFonts w:ascii="Times New Roman" w:hAnsi="Times New Roman" w:cs="Times New Roman"/>
          <w:sz w:val="24"/>
          <w:szCs w:val="22"/>
          <w:lang w:val="sr-Cyrl-RS"/>
        </w:rPr>
        <w:t xml:space="preserve">задржано је постојеће законско решење у вези обавезе послодавца </w:t>
      </w:r>
      <w:r w:rsidR="00290175" w:rsidRPr="00FD04A6">
        <w:rPr>
          <w:rFonts w:ascii="Times New Roman" w:hAnsi="Times New Roman" w:cs="Times New Roman"/>
          <w:sz w:val="24"/>
          <w:szCs w:val="24"/>
          <w:lang w:val="sr-Cyrl-RS"/>
        </w:rPr>
        <w:t>да</w:t>
      </w:r>
      <w:r w:rsidR="00FD04A6" w:rsidRPr="00FD04A6">
        <w:rPr>
          <w:rFonts w:ascii="Times New Roman" w:hAnsi="Times New Roman"/>
          <w:sz w:val="24"/>
          <w:szCs w:val="24"/>
        </w:rPr>
        <w:t xml:space="preserve"> на основу оцене службе медицине рада, одреди посебне здравствене услове које морају испуњавати запослени на радном месту са повећаним ризиком.</w:t>
      </w:r>
    </w:p>
    <w:p w14:paraId="73906AAA" w14:textId="44A86468" w:rsidR="00381CDD" w:rsidRPr="004E2E96" w:rsidRDefault="00381CDD" w:rsidP="00381CDD">
      <w:pPr>
        <w:spacing w:line="240" w:lineRule="auto"/>
        <w:ind w:firstLine="720"/>
        <w:jc w:val="both"/>
        <w:rPr>
          <w:rFonts w:ascii="Times New Roman" w:hAnsi="Times New Roman" w:cs="Times New Roman"/>
          <w:sz w:val="24"/>
          <w:szCs w:val="22"/>
          <w:lang w:val="sr-Cyrl-RS"/>
        </w:rPr>
      </w:pPr>
      <w:r w:rsidRPr="00407A19">
        <w:rPr>
          <w:rFonts w:ascii="Times New Roman" w:hAnsi="Times New Roman" w:cs="Times New Roman"/>
          <w:b/>
          <w:sz w:val="24"/>
          <w:szCs w:val="22"/>
          <w:lang w:val="sr-Cyrl-RS"/>
        </w:rPr>
        <w:t xml:space="preserve">Чланом </w:t>
      </w:r>
      <w:r>
        <w:rPr>
          <w:rFonts w:ascii="Times New Roman" w:hAnsi="Times New Roman" w:cs="Times New Roman"/>
          <w:b/>
          <w:sz w:val="24"/>
          <w:szCs w:val="22"/>
          <w:lang w:val="sr-Cyrl-RS"/>
        </w:rPr>
        <w:t>19</w:t>
      </w:r>
      <w:r w:rsidRPr="00407A19">
        <w:rPr>
          <w:rFonts w:ascii="Times New Roman" w:hAnsi="Times New Roman" w:cs="Times New Roman"/>
          <w:b/>
          <w:sz w:val="24"/>
          <w:szCs w:val="22"/>
          <w:lang w:val="sr-Cyrl-RS"/>
        </w:rPr>
        <w:t xml:space="preserve">. </w:t>
      </w:r>
      <w:r w:rsidR="004E2E96" w:rsidRPr="004E2E96">
        <w:rPr>
          <w:rFonts w:ascii="Times New Roman" w:hAnsi="Times New Roman" w:cs="Times New Roman"/>
          <w:sz w:val="24"/>
          <w:szCs w:val="22"/>
          <w:lang w:val="sr-Cyrl-RS"/>
        </w:rPr>
        <w:t>поред обавезе послодавца да запосленом изда на употребу личну заштитну опрему у складу са актом о процени ризика, прописана је обавеза послодавца да запосленом обезбеди личну заштитну опрему у исправном стању и спроведе обуку за њено правилно коришћење.</w:t>
      </w:r>
      <w:r w:rsidR="00C735C3">
        <w:rPr>
          <w:rFonts w:ascii="Times New Roman" w:hAnsi="Times New Roman" w:cs="Times New Roman"/>
          <w:b/>
          <w:sz w:val="24"/>
          <w:szCs w:val="22"/>
          <w:lang w:val="sr-Cyrl-RS"/>
        </w:rPr>
        <w:t xml:space="preserve"> </w:t>
      </w:r>
      <w:r w:rsidR="004E2E96" w:rsidRPr="004E2E96">
        <w:rPr>
          <w:rFonts w:ascii="Times New Roman" w:hAnsi="Times New Roman" w:cs="Times New Roman"/>
          <w:sz w:val="24"/>
          <w:szCs w:val="22"/>
          <w:lang w:val="sr-Cyrl-RS"/>
        </w:rPr>
        <w:t>Прописивањем ове обавезе послодавц</w:t>
      </w:r>
      <w:r w:rsidR="007C140E">
        <w:rPr>
          <w:rFonts w:ascii="Times New Roman" w:hAnsi="Times New Roman" w:cs="Times New Roman"/>
          <w:sz w:val="24"/>
          <w:szCs w:val="22"/>
          <w:lang w:val="sr-Cyrl-RS"/>
        </w:rPr>
        <w:t xml:space="preserve">а </w:t>
      </w:r>
      <w:r w:rsidR="003C1CF0">
        <w:rPr>
          <w:rFonts w:ascii="Times New Roman" w:hAnsi="Times New Roman" w:cs="Times New Roman"/>
          <w:sz w:val="24"/>
          <w:szCs w:val="22"/>
          <w:lang w:val="sr-Cyrl-RS"/>
        </w:rPr>
        <w:t xml:space="preserve">додатно је наглашена </w:t>
      </w:r>
      <w:r w:rsidR="007C140E">
        <w:rPr>
          <w:rFonts w:ascii="Times New Roman" w:hAnsi="Times New Roman" w:cs="Times New Roman"/>
          <w:sz w:val="24"/>
          <w:szCs w:val="22"/>
          <w:lang w:val="sr-Cyrl-RS"/>
        </w:rPr>
        <w:t>обавеза</w:t>
      </w:r>
      <w:r w:rsidR="004E2E96" w:rsidRPr="004E2E96">
        <w:rPr>
          <w:rFonts w:ascii="Times New Roman" w:hAnsi="Times New Roman" w:cs="Times New Roman"/>
          <w:sz w:val="24"/>
          <w:szCs w:val="22"/>
          <w:lang w:val="sr-Cyrl-RS"/>
        </w:rPr>
        <w:t xml:space="preserve"> обезбеђивања личне заштитне опреме </w:t>
      </w:r>
      <w:r w:rsidR="007C140E">
        <w:rPr>
          <w:rFonts w:ascii="Times New Roman" w:hAnsi="Times New Roman" w:cs="Times New Roman"/>
          <w:sz w:val="24"/>
          <w:szCs w:val="22"/>
          <w:lang w:val="sr-Cyrl-RS"/>
        </w:rPr>
        <w:t>у и</w:t>
      </w:r>
      <w:r w:rsidR="007E2CB2">
        <w:rPr>
          <w:rFonts w:ascii="Times New Roman" w:hAnsi="Times New Roman" w:cs="Times New Roman"/>
          <w:sz w:val="24"/>
          <w:szCs w:val="22"/>
          <w:lang w:val="sr-Cyrl-RS"/>
        </w:rPr>
        <w:t xml:space="preserve">справном стању </w:t>
      </w:r>
      <w:r w:rsidR="004E2E96" w:rsidRPr="004E2E96">
        <w:rPr>
          <w:rFonts w:ascii="Times New Roman" w:hAnsi="Times New Roman" w:cs="Times New Roman"/>
          <w:sz w:val="24"/>
          <w:szCs w:val="22"/>
          <w:lang w:val="sr-Cyrl-RS"/>
        </w:rPr>
        <w:t xml:space="preserve">и </w:t>
      </w:r>
      <w:r w:rsidR="007E2CB2">
        <w:rPr>
          <w:rFonts w:ascii="Times New Roman" w:hAnsi="Times New Roman" w:cs="Times New Roman"/>
          <w:sz w:val="24"/>
          <w:szCs w:val="22"/>
          <w:lang w:val="sr-Cyrl-RS"/>
        </w:rPr>
        <w:t xml:space="preserve">допуњена је са обавезом </w:t>
      </w:r>
      <w:r w:rsidR="003C1CF0">
        <w:rPr>
          <w:rFonts w:ascii="Times New Roman" w:hAnsi="Times New Roman" w:cs="Times New Roman"/>
          <w:sz w:val="24"/>
          <w:szCs w:val="22"/>
          <w:lang w:val="sr-Cyrl-RS"/>
        </w:rPr>
        <w:t xml:space="preserve">спровођење обуке </w:t>
      </w:r>
      <w:r w:rsidR="004E2E96" w:rsidRPr="004E2E96">
        <w:rPr>
          <w:rFonts w:ascii="Times New Roman" w:hAnsi="Times New Roman" w:cs="Times New Roman"/>
          <w:sz w:val="24"/>
          <w:szCs w:val="22"/>
          <w:lang w:val="sr-Cyrl-RS"/>
        </w:rPr>
        <w:t xml:space="preserve">њеног правилног коришћења.  </w:t>
      </w:r>
    </w:p>
    <w:p w14:paraId="0658FE36" w14:textId="732B1065" w:rsidR="00381CDD" w:rsidRPr="00B97EB3" w:rsidRDefault="00381CDD" w:rsidP="00B97EB3">
      <w:pPr>
        <w:pStyle w:val="ListParagraph"/>
        <w:spacing w:after="0"/>
        <w:ind w:left="0" w:firstLine="720"/>
        <w:jc w:val="both"/>
        <w:rPr>
          <w:rFonts w:ascii="Times New Roman" w:hAnsi="Times New Roman" w:cs="Times New Roman"/>
          <w:b/>
          <w:sz w:val="24"/>
          <w:szCs w:val="24"/>
          <w:lang w:val="sr-Cyrl-RS"/>
        </w:rPr>
      </w:pPr>
      <w:r w:rsidRPr="00407A19">
        <w:rPr>
          <w:rFonts w:ascii="Times New Roman" w:hAnsi="Times New Roman" w:cs="Times New Roman"/>
          <w:b/>
          <w:sz w:val="24"/>
          <w:lang w:val="sr-Cyrl-RS"/>
        </w:rPr>
        <w:lastRenderedPageBreak/>
        <w:t xml:space="preserve">Чланом </w:t>
      </w:r>
      <w:r>
        <w:rPr>
          <w:rFonts w:ascii="Times New Roman" w:hAnsi="Times New Roman" w:cs="Times New Roman"/>
          <w:b/>
          <w:sz w:val="24"/>
          <w:lang w:val="sr-Cyrl-RS"/>
        </w:rPr>
        <w:t>20</w:t>
      </w:r>
      <w:r w:rsidRPr="00407A19">
        <w:rPr>
          <w:rFonts w:ascii="Times New Roman" w:hAnsi="Times New Roman" w:cs="Times New Roman"/>
          <w:b/>
          <w:sz w:val="24"/>
          <w:lang w:val="sr-Cyrl-RS"/>
        </w:rPr>
        <w:t xml:space="preserve">. </w:t>
      </w:r>
      <w:r w:rsidR="006017D0">
        <w:rPr>
          <w:rFonts w:ascii="Times New Roman" w:hAnsi="Times New Roman" w:cs="Times New Roman"/>
          <w:sz w:val="24"/>
          <w:lang w:val="sr-Cyrl-RS"/>
        </w:rPr>
        <w:t>прецизирана</w:t>
      </w:r>
      <w:r w:rsidR="00C735C3" w:rsidRPr="00C735C3">
        <w:rPr>
          <w:rFonts w:ascii="Times New Roman" w:hAnsi="Times New Roman" w:cs="Times New Roman"/>
          <w:sz w:val="24"/>
          <w:lang w:val="sr-Cyrl-RS"/>
        </w:rPr>
        <w:t xml:space="preserve"> је обавеза послодавца из члана 16. овог закона </w:t>
      </w:r>
      <w:r w:rsidR="006017D0">
        <w:rPr>
          <w:rFonts w:ascii="Times New Roman" w:hAnsi="Times New Roman" w:cs="Times New Roman"/>
          <w:sz w:val="24"/>
          <w:lang w:val="sr-Cyrl-RS"/>
        </w:rPr>
        <w:t>која се односи на обезбеђивање пружања</w:t>
      </w:r>
      <w:r w:rsidR="00C735C3" w:rsidRPr="00C735C3">
        <w:rPr>
          <w:rFonts w:ascii="Times New Roman" w:hAnsi="Times New Roman" w:cs="Times New Roman"/>
          <w:sz w:val="24"/>
          <w:lang w:val="sr-Cyrl-RS"/>
        </w:rPr>
        <w:t xml:space="preserve"> прве помоћи. </w:t>
      </w:r>
      <w:r w:rsidR="006017D0">
        <w:rPr>
          <w:rFonts w:ascii="Times New Roman" w:hAnsi="Times New Roman" w:cs="Times New Roman"/>
          <w:sz w:val="24"/>
          <w:szCs w:val="24"/>
          <w:lang w:val="sr-Cyrl-RS"/>
        </w:rPr>
        <w:t xml:space="preserve">Сврха </w:t>
      </w:r>
      <w:r w:rsidR="000579A8" w:rsidRPr="000579A8">
        <w:rPr>
          <w:rFonts w:ascii="Times New Roman" w:hAnsi="Times New Roman" w:cs="Times New Roman"/>
          <w:sz w:val="24"/>
          <w:szCs w:val="24"/>
          <w:lang w:val="sr-Cyrl-RS"/>
        </w:rPr>
        <w:t>читавог процеса организовања прве помоћи јесте да она мора бити спроведена у најкраћем могућем року након повређивања и да мора да буде одговарајућа (т</w:t>
      </w:r>
      <w:r w:rsidR="007E6D05">
        <w:rPr>
          <w:rFonts w:ascii="Times New Roman" w:hAnsi="Times New Roman" w:cs="Times New Roman"/>
          <w:sz w:val="24"/>
          <w:szCs w:val="24"/>
          <w:lang w:val="sr-Cyrl-RS"/>
        </w:rPr>
        <w:t>ј. препознат</w:t>
      </w:r>
      <w:r w:rsidR="006017D0">
        <w:rPr>
          <w:rFonts w:ascii="Times New Roman" w:hAnsi="Times New Roman" w:cs="Times New Roman"/>
          <w:sz w:val="24"/>
          <w:szCs w:val="24"/>
          <w:lang w:val="sr-Cyrl-RS"/>
        </w:rPr>
        <w:t xml:space="preserve">о стање повређеног) из којег разлога је послодавца дужан да обезбеди пружање прве помоћи, да обучи одговарајући број </w:t>
      </w:r>
      <w:r w:rsidR="00291F7F">
        <w:rPr>
          <w:rFonts w:ascii="Times New Roman" w:hAnsi="Times New Roman" w:cs="Times New Roman"/>
          <w:sz w:val="24"/>
          <w:szCs w:val="24"/>
          <w:lang w:val="sr-Cyrl-RS"/>
        </w:rPr>
        <w:t>запослених за пружање прве помоћ</w:t>
      </w:r>
      <w:r w:rsidR="006017D0">
        <w:rPr>
          <w:rFonts w:ascii="Times New Roman" w:hAnsi="Times New Roman" w:cs="Times New Roman"/>
          <w:sz w:val="24"/>
          <w:szCs w:val="24"/>
          <w:lang w:val="sr-Cyrl-RS"/>
        </w:rPr>
        <w:t>и и обезбеди средства и опрему за пружање прве помоћи узимајући у обзир процењене ризике, технолошки процес, организацију, природу и обим процеса рада, број запослених који учествују у проце</w:t>
      </w:r>
      <w:r w:rsidR="00F96EC3">
        <w:rPr>
          <w:rFonts w:ascii="Times New Roman" w:hAnsi="Times New Roman" w:cs="Times New Roman"/>
          <w:sz w:val="24"/>
          <w:szCs w:val="24"/>
          <w:lang w:val="sr-Cyrl-RS"/>
        </w:rPr>
        <w:t>с</w:t>
      </w:r>
      <w:r w:rsidR="006017D0">
        <w:rPr>
          <w:rFonts w:ascii="Times New Roman" w:hAnsi="Times New Roman" w:cs="Times New Roman"/>
          <w:sz w:val="24"/>
          <w:szCs w:val="24"/>
          <w:lang w:val="sr-Cyrl-RS"/>
        </w:rPr>
        <w:t>у рада, број радних смена, број локацијски одвојених јединица, учесталог повреда на раду и удаљеност до најближе меди</w:t>
      </w:r>
      <w:r w:rsidR="00B97EB3">
        <w:rPr>
          <w:rFonts w:ascii="Times New Roman" w:hAnsi="Times New Roman" w:cs="Times New Roman"/>
          <w:sz w:val="24"/>
          <w:szCs w:val="24"/>
          <w:lang w:val="sr-Cyrl-RS"/>
        </w:rPr>
        <w:t xml:space="preserve">цинске помоћи. Такође је утврђено да обуку запослених за пружање прве помоћи врши служба медицине рада или надлежни орган са одговарајућим овлашћењем добијеним у складу са посебним законом. </w:t>
      </w:r>
      <w:r w:rsidR="006017D0">
        <w:rPr>
          <w:rFonts w:ascii="Times New Roman" w:hAnsi="Times New Roman" w:cs="Times New Roman"/>
          <w:sz w:val="24"/>
          <w:szCs w:val="24"/>
          <w:lang w:val="sr-Cyrl-RS"/>
        </w:rPr>
        <w:t xml:space="preserve"> </w:t>
      </w:r>
      <w:r w:rsidR="007E6D05">
        <w:rPr>
          <w:rFonts w:ascii="Times New Roman" w:hAnsi="Times New Roman" w:cs="Times New Roman"/>
          <w:sz w:val="24"/>
          <w:szCs w:val="24"/>
          <w:lang w:val="sr-Cyrl-RS"/>
        </w:rPr>
        <w:t xml:space="preserve"> </w:t>
      </w:r>
    </w:p>
    <w:p w14:paraId="4D4418F1" w14:textId="4156F3C9" w:rsidR="00C4307C" w:rsidRPr="00010480" w:rsidRDefault="00C4307C" w:rsidP="00010480">
      <w:pPr>
        <w:spacing w:line="240" w:lineRule="auto"/>
        <w:ind w:firstLine="720"/>
        <w:jc w:val="both"/>
        <w:rPr>
          <w:rFonts w:ascii="Times New Roman" w:hAnsi="Times New Roman" w:cs="Times New Roman"/>
          <w:sz w:val="24"/>
          <w:szCs w:val="24"/>
        </w:rPr>
      </w:pPr>
      <w:r w:rsidRPr="00407A19">
        <w:rPr>
          <w:rFonts w:ascii="Times New Roman" w:hAnsi="Times New Roman" w:cs="Times New Roman"/>
          <w:b/>
          <w:sz w:val="24"/>
          <w:szCs w:val="22"/>
          <w:lang w:val="sr-Cyrl-RS"/>
        </w:rPr>
        <w:t xml:space="preserve">Чланом </w:t>
      </w:r>
      <w:r w:rsidR="002C5CB4">
        <w:rPr>
          <w:rFonts w:ascii="Times New Roman" w:hAnsi="Times New Roman" w:cs="Times New Roman"/>
          <w:b/>
          <w:sz w:val="24"/>
          <w:szCs w:val="22"/>
          <w:lang w:val="sr-Cyrl-RS"/>
        </w:rPr>
        <w:t>21</w:t>
      </w:r>
      <w:r w:rsidRPr="00407A19">
        <w:rPr>
          <w:rFonts w:ascii="Times New Roman" w:hAnsi="Times New Roman" w:cs="Times New Roman"/>
          <w:b/>
          <w:sz w:val="24"/>
          <w:szCs w:val="22"/>
          <w:lang w:val="sr-Cyrl-RS"/>
        </w:rPr>
        <w:t>.</w:t>
      </w:r>
      <w:r w:rsidR="00010480" w:rsidRPr="00010480">
        <w:rPr>
          <w:rFonts w:ascii="Times New Roman" w:hAnsi="Times New Roman" w:cs="Times New Roman"/>
          <w:sz w:val="24"/>
          <w:szCs w:val="22"/>
          <w:lang w:val="sr-Cyrl-RS"/>
        </w:rPr>
        <w:t xml:space="preserve"> </w:t>
      </w:r>
      <w:r w:rsidR="00010480">
        <w:rPr>
          <w:rFonts w:ascii="Times New Roman" w:hAnsi="Times New Roman" w:cs="Times New Roman"/>
          <w:sz w:val="24"/>
          <w:szCs w:val="22"/>
          <w:lang w:val="sr-Cyrl-RS"/>
        </w:rPr>
        <w:t xml:space="preserve">прописана </w:t>
      </w:r>
      <w:r w:rsidR="002C5CB4">
        <w:rPr>
          <w:rFonts w:ascii="Times New Roman" w:hAnsi="Times New Roman" w:cs="Times New Roman"/>
          <w:sz w:val="24"/>
          <w:szCs w:val="22"/>
          <w:lang w:val="sr-Cyrl-RS"/>
        </w:rPr>
        <w:t xml:space="preserve">је </w:t>
      </w:r>
      <w:r w:rsidR="00010480">
        <w:rPr>
          <w:rFonts w:ascii="Times New Roman" w:hAnsi="Times New Roman" w:cs="Times New Roman"/>
          <w:sz w:val="24"/>
          <w:szCs w:val="22"/>
          <w:lang w:val="sr-Cyrl-RS"/>
        </w:rPr>
        <w:t xml:space="preserve">обавеза послодавца да </w:t>
      </w:r>
      <w:proofErr w:type="spellStart"/>
      <w:r w:rsidR="00010480" w:rsidRPr="00471F69">
        <w:rPr>
          <w:rFonts w:ascii="Times New Roman" w:hAnsi="Times New Roman" w:cs="Times New Roman"/>
          <w:sz w:val="24"/>
          <w:szCs w:val="24"/>
          <w:lang w:val="en-US"/>
        </w:rPr>
        <w:t>што</w:t>
      </w:r>
      <w:proofErr w:type="spellEnd"/>
      <w:r w:rsidR="00010480" w:rsidRPr="00471F69">
        <w:rPr>
          <w:rFonts w:ascii="Times New Roman" w:hAnsi="Times New Roman" w:cs="Times New Roman"/>
          <w:sz w:val="24"/>
          <w:szCs w:val="24"/>
          <w:lang w:val="en-US"/>
        </w:rPr>
        <w:t xml:space="preserve"> </w:t>
      </w:r>
      <w:proofErr w:type="spellStart"/>
      <w:r w:rsidR="00010480" w:rsidRPr="00471F69">
        <w:rPr>
          <w:rFonts w:ascii="Times New Roman" w:hAnsi="Times New Roman" w:cs="Times New Roman"/>
          <w:sz w:val="24"/>
          <w:szCs w:val="24"/>
          <w:lang w:val="en-US"/>
        </w:rPr>
        <w:t>је</w:t>
      </w:r>
      <w:proofErr w:type="spellEnd"/>
      <w:r w:rsidR="00010480" w:rsidRPr="00471F69">
        <w:rPr>
          <w:rFonts w:ascii="Times New Roman" w:hAnsi="Times New Roman" w:cs="Times New Roman"/>
          <w:sz w:val="24"/>
          <w:szCs w:val="24"/>
          <w:lang w:val="en-US"/>
        </w:rPr>
        <w:t xml:space="preserve"> </w:t>
      </w:r>
      <w:proofErr w:type="spellStart"/>
      <w:r w:rsidR="00010480" w:rsidRPr="00471F69">
        <w:rPr>
          <w:rFonts w:ascii="Times New Roman" w:hAnsi="Times New Roman" w:cs="Times New Roman"/>
          <w:sz w:val="24"/>
          <w:szCs w:val="24"/>
          <w:lang w:val="en-US"/>
        </w:rPr>
        <w:t>могуће</w:t>
      </w:r>
      <w:proofErr w:type="spellEnd"/>
      <w:r w:rsidR="00010480" w:rsidRPr="00471F69">
        <w:rPr>
          <w:rFonts w:ascii="Times New Roman" w:hAnsi="Times New Roman" w:cs="Times New Roman"/>
          <w:sz w:val="24"/>
          <w:szCs w:val="24"/>
          <w:lang w:val="en-US"/>
        </w:rPr>
        <w:t xml:space="preserve"> </w:t>
      </w:r>
      <w:proofErr w:type="spellStart"/>
      <w:r w:rsidR="00010480" w:rsidRPr="00471F69">
        <w:rPr>
          <w:rFonts w:ascii="Times New Roman" w:hAnsi="Times New Roman" w:cs="Times New Roman"/>
          <w:sz w:val="24"/>
          <w:szCs w:val="24"/>
          <w:lang w:val="en-US"/>
        </w:rPr>
        <w:t>пре</w:t>
      </w:r>
      <w:proofErr w:type="spellEnd"/>
      <w:r w:rsidR="00010480" w:rsidRPr="00471F69">
        <w:rPr>
          <w:rFonts w:ascii="Times New Roman" w:hAnsi="Times New Roman" w:cs="Times New Roman"/>
          <w:sz w:val="24"/>
          <w:szCs w:val="24"/>
          <w:lang w:val="en-US"/>
        </w:rPr>
        <w:t xml:space="preserve"> </w:t>
      </w:r>
      <w:proofErr w:type="spellStart"/>
      <w:r w:rsidR="00010480" w:rsidRPr="00471F69">
        <w:rPr>
          <w:rFonts w:ascii="Times New Roman" w:hAnsi="Times New Roman" w:cs="Times New Roman"/>
          <w:sz w:val="24"/>
          <w:szCs w:val="24"/>
          <w:lang w:val="en-US"/>
        </w:rPr>
        <w:t>обавести</w:t>
      </w:r>
      <w:proofErr w:type="spellEnd"/>
      <w:r w:rsidR="00010480" w:rsidRPr="00471F69">
        <w:rPr>
          <w:rFonts w:ascii="Times New Roman" w:hAnsi="Times New Roman" w:cs="Times New Roman"/>
          <w:sz w:val="24"/>
          <w:szCs w:val="24"/>
          <w:lang w:val="en-US"/>
        </w:rPr>
        <w:t xml:space="preserve"> </w:t>
      </w:r>
      <w:proofErr w:type="spellStart"/>
      <w:r w:rsidR="00010480" w:rsidRPr="00471F69">
        <w:rPr>
          <w:rFonts w:ascii="Times New Roman" w:hAnsi="Times New Roman" w:cs="Times New Roman"/>
          <w:sz w:val="24"/>
          <w:szCs w:val="24"/>
          <w:lang w:val="en-US"/>
        </w:rPr>
        <w:t>све</w:t>
      </w:r>
      <w:proofErr w:type="spellEnd"/>
      <w:r w:rsidR="00010480" w:rsidRPr="00471F69">
        <w:rPr>
          <w:rFonts w:ascii="Times New Roman" w:hAnsi="Times New Roman" w:cs="Times New Roman"/>
          <w:sz w:val="24"/>
          <w:szCs w:val="24"/>
          <w:lang w:val="en-US"/>
        </w:rPr>
        <w:t xml:space="preserve"> </w:t>
      </w:r>
      <w:r w:rsidR="00010480" w:rsidRPr="00471F69">
        <w:rPr>
          <w:rFonts w:ascii="Times New Roman" w:hAnsi="Times New Roman" w:cs="Times New Roman"/>
          <w:sz w:val="24"/>
          <w:szCs w:val="24"/>
        </w:rPr>
        <w:t>запослен</w:t>
      </w:r>
      <w:r w:rsidR="00010480" w:rsidRPr="00471F69">
        <w:rPr>
          <w:rFonts w:ascii="Times New Roman" w:hAnsi="Times New Roman" w:cs="Times New Roman"/>
          <w:sz w:val="24"/>
          <w:szCs w:val="24"/>
          <w:lang w:val="en-US"/>
        </w:rPr>
        <w:t xml:space="preserve">е, </w:t>
      </w:r>
      <w:proofErr w:type="spellStart"/>
      <w:r w:rsidR="00010480" w:rsidRPr="00471F69">
        <w:rPr>
          <w:rFonts w:ascii="Times New Roman" w:hAnsi="Times New Roman" w:cs="Times New Roman"/>
          <w:sz w:val="24"/>
          <w:szCs w:val="24"/>
          <w:lang w:val="en-US"/>
        </w:rPr>
        <w:t>који</w:t>
      </w:r>
      <w:proofErr w:type="spellEnd"/>
      <w:r w:rsidR="00010480" w:rsidRPr="00471F69">
        <w:rPr>
          <w:rFonts w:ascii="Times New Roman" w:hAnsi="Times New Roman" w:cs="Times New Roman"/>
          <w:sz w:val="24"/>
          <w:szCs w:val="24"/>
          <w:lang w:val="en-US"/>
        </w:rPr>
        <w:t xml:space="preserve"> </w:t>
      </w:r>
      <w:r w:rsidR="00010480" w:rsidRPr="00471F69">
        <w:rPr>
          <w:rFonts w:ascii="Times New Roman" w:hAnsi="Times New Roman" w:cs="Times New Roman"/>
          <w:sz w:val="24"/>
          <w:szCs w:val="24"/>
        </w:rPr>
        <w:t>је</w:t>
      </w:r>
      <w:proofErr w:type="spellStart"/>
      <w:r w:rsidR="00010480" w:rsidRPr="00471F69">
        <w:rPr>
          <w:rFonts w:ascii="Times New Roman" w:hAnsi="Times New Roman" w:cs="Times New Roman"/>
          <w:sz w:val="24"/>
          <w:szCs w:val="24"/>
          <w:lang w:val="en-US"/>
        </w:rPr>
        <w:t>су</w:t>
      </w:r>
      <w:proofErr w:type="spellEnd"/>
      <w:r w:rsidR="00010480" w:rsidRPr="00471F69">
        <w:rPr>
          <w:rFonts w:ascii="Times New Roman" w:hAnsi="Times New Roman" w:cs="Times New Roman"/>
          <w:sz w:val="24"/>
          <w:szCs w:val="24"/>
          <w:lang w:val="en-US"/>
        </w:rPr>
        <w:t xml:space="preserve"> </w:t>
      </w:r>
      <w:proofErr w:type="spellStart"/>
      <w:r w:rsidR="00010480" w:rsidRPr="00471F69">
        <w:rPr>
          <w:rFonts w:ascii="Times New Roman" w:hAnsi="Times New Roman" w:cs="Times New Roman"/>
          <w:sz w:val="24"/>
          <w:szCs w:val="24"/>
          <w:lang w:val="en-US"/>
        </w:rPr>
        <w:t>или</w:t>
      </w:r>
      <w:proofErr w:type="spellEnd"/>
      <w:r w:rsidR="00010480" w:rsidRPr="00471F69">
        <w:rPr>
          <w:rFonts w:ascii="Times New Roman" w:hAnsi="Times New Roman" w:cs="Times New Roman"/>
          <w:sz w:val="24"/>
          <w:szCs w:val="24"/>
          <w:lang w:val="en-US"/>
        </w:rPr>
        <w:t xml:space="preserve"> </w:t>
      </w:r>
      <w:proofErr w:type="spellStart"/>
      <w:r w:rsidR="00010480" w:rsidRPr="00471F69">
        <w:rPr>
          <w:rFonts w:ascii="Times New Roman" w:hAnsi="Times New Roman" w:cs="Times New Roman"/>
          <w:sz w:val="24"/>
          <w:szCs w:val="24"/>
          <w:lang w:val="en-US"/>
        </w:rPr>
        <w:t>који</w:t>
      </w:r>
      <w:proofErr w:type="spellEnd"/>
      <w:r w:rsidR="00010480" w:rsidRPr="00471F69">
        <w:rPr>
          <w:rFonts w:ascii="Times New Roman" w:hAnsi="Times New Roman" w:cs="Times New Roman"/>
          <w:sz w:val="24"/>
          <w:szCs w:val="24"/>
          <w:lang w:val="en-US"/>
        </w:rPr>
        <w:t xml:space="preserve"> </w:t>
      </w:r>
      <w:proofErr w:type="spellStart"/>
      <w:r w:rsidR="00010480" w:rsidRPr="00471F69">
        <w:rPr>
          <w:rFonts w:ascii="Times New Roman" w:hAnsi="Times New Roman" w:cs="Times New Roman"/>
          <w:sz w:val="24"/>
          <w:szCs w:val="24"/>
          <w:lang w:val="en-US"/>
        </w:rPr>
        <w:t>би</w:t>
      </w:r>
      <w:proofErr w:type="spellEnd"/>
      <w:r w:rsidR="00010480" w:rsidRPr="00471F69">
        <w:rPr>
          <w:rFonts w:ascii="Times New Roman" w:hAnsi="Times New Roman" w:cs="Times New Roman"/>
          <w:sz w:val="24"/>
          <w:szCs w:val="24"/>
          <w:lang w:val="en-US"/>
        </w:rPr>
        <w:t xml:space="preserve"> </w:t>
      </w:r>
      <w:proofErr w:type="spellStart"/>
      <w:r w:rsidR="00010480" w:rsidRPr="00471F69">
        <w:rPr>
          <w:rFonts w:ascii="Times New Roman" w:hAnsi="Times New Roman" w:cs="Times New Roman"/>
          <w:sz w:val="24"/>
          <w:szCs w:val="24"/>
          <w:lang w:val="en-US"/>
        </w:rPr>
        <w:t>могли</w:t>
      </w:r>
      <w:proofErr w:type="spellEnd"/>
      <w:r w:rsidR="00010480" w:rsidRPr="00471F69">
        <w:rPr>
          <w:rFonts w:ascii="Times New Roman" w:hAnsi="Times New Roman" w:cs="Times New Roman"/>
          <w:sz w:val="24"/>
          <w:szCs w:val="24"/>
          <w:lang w:val="en-US"/>
        </w:rPr>
        <w:t xml:space="preserve"> </w:t>
      </w:r>
      <w:proofErr w:type="spellStart"/>
      <w:r w:rsidR="00010480" w:rsidRPr="00471F69">
        <w:rPr>
          <w:rFonts w:ascii="Times New Roman" w:hAnsi="Times New Roman" w:cs="Times New Roman"/>
          <w:sz w:val="24"/>
          <w:szCs w:val="24"/>
          <w:lang w:val="en-US"/>
        </w:rPr>
        <w:t>да</w:t>
      </w:r>
      <w:proofErr w:type="spellEnd"/>
      <w:r w:rsidR="00010480" w:rsidRPr="00471F69">
        <w:rPr>
          <w:rFonts w:ascii="Times New Roman" w:hAnsi="Times New Roman" w:cs="Times New Roman"/>
          <w:sz w:val="24"/>
          <w:szCs w:val="24"/>
          <w:lang w:val="en-US"/>
        </w:rPr>
        <w:t xml:space="preserve"> </w:t>
      </w:r>
      <w:proofErr w:type="spellStart"/>
      <w:r w:rsidR="00010480" w:rsidRPr="00471F69">
        <w:rPr>
          <w:rFonts w:ascii="Times New Roman" w:hAnsi="Times New Roman" w:cs="Times New Roman"/>
          <w:sz w:val="24"/>
          <w:szCs w:val="24"/>
          <w:lang w:val="en-US"/>
        </w:rPr>
        <w:t>буду</w:t>
      </w:r>
      <w:proofErr w:type="spellEnd"/>
      <w:r w:rsidR="00010480" w:rsidRPr="00471F69">
        <w:rPr>
          <w:rFonts w:ascii="Times New Roman" w:hAnsi="Times New Roman" w:cs="Times New Roman"/>
          <w:sz w:val="24"/>
          <w:szCs w:val="24"/>
          <w:lang w:val="en-US"/>
        </w:rPr>
        <w:t xml:space="preserve"> </w:t>
      </w:r>
      <w:proofErr w:type="spellStart"/>
      <w:r w:rsidR="00010480" w:rsidRPr="00471F69">
        <w:rPr>
          <w:rFonts w:ascii="Times New Roman" w:hAnsi="Times New Roman" w:cs="Times New Roman"/>
          <w:sz w:val="24"/>
          <w:szCs w:val="24"/>
          <w:lang w:val="en-US"/>
        </w:rPr>
        <w:t>изложени</w:t>
      </w:r>
      <w:proofErr w:type="spellEnd"/>
      <w:r w:rsidR="00010480" w:rsidRPr="00471F69">
        <w:rPr>
          <w:rFonts w:ascii="Times New Roman" w:hAnsi="Times New Roman" w:cs="Times New Roman"/>
          <w:sz w:val="24"/>
          <w:szCs w:val="24"/>
          <w:lang w:val="en-US"/>
        </w:rPr>
        <w:t xml:space="preserve"> </w:t>
      </w:r>
      <w:proofErr w:type="spellStart"/>
      <w:r w:rsidR="00010480" w:rsidRPr="00471F69">
        <w:rPr>
          <w:rFonts w:ascii="Times New Roman" w:hAnsi="Times New Roman" w:cs="Times New Roman"/>
          <w:sz w:val="24"/>
          <w:szCs w:val="24"/>
          <w:lang w:val="en-US"/>
        </w:rPr>
        <w:t>озбиљној</w:t>
      </w:r>
      <w:proofErr w:type="spellEnd"/>
      <w:r w:rsidR="00010480" w:rsidRPr="00471F69">
        <w:rPr>
          <w:rFonts w:ascii="Times New Roman" w:hAnsi="Times New Roman" w:cs="Times New Roman"/>
          <w:sz w:val="24"/>
          <w:szCs w:val="24"/>
          <w:lang w:val="sr-Cyrl-RS"/>
        </w:rPr>
        <w:t>, неизбежној</w:t>
      </w:r>
      <w:r w:rsidR="00010480" w:rsidRPr="00471F69">
        <w:rPr>
          <w:rFonts w:ascii="Times New Roman" w:hAnsi="Times New Roman" w:cs="Times New Roman"/>
          <w:sz w:val="24"/>
          <w:szCs w:val="24"/>
          <w:lang w:val="en-US"/>
        </w:rPr>
        <w:t xml:space="preserve"> и </w:t>
      </w:r>
      <w:proofErr w:type="spellStart"/>
      <w:r w:rsidR="00010480" w:rsidRPr="00471F69">
        <w:rPr>
          <w:rFonts w:ascii="Times New Roman" w:hAnsi="Times New Roman" w:cs="Times New Roman"/>
          <w:sz w:val="24"/>
          <w:szCs w:val="24"/>
          <w:lang w:val="en-US"/>
        </w:rPr>
        <w:t>непосредној</w:t>
      </w:r>
      <w:proofErr w:type="spellEnd"/>
      <w:r w:rsidR="00010480" w:rsidRPr="00471F69">
        <w:rPr>
          <w:rFonts w:ascii="Times New Roman" w:hAnsi="Times New Roman" w:cs="Times New Roman"/>
          <w:sz w:val="24"/>
          <w:szCs w:val="24"/>
          <w:lang w:val="en-US"/>
        </w:rPr>
        <w:t xml:space="preserve"> </w:t>
      </w:r>
      <w:proofErr w:type="spellStart"/>
      <w:r w:rsidR="00010480" w:rsidRPr="00471F69">
        <w:rPr>
          <w:rFonts w:ascii="Times New Roman" w:hAnsi="Times New Roman" w:cs="Times New Roman"/>
          <w:sz w:val="24"/>
          <w:szCs w:val="24"/>
          <w:lang w:val="en-US"/>
        </w:rPr>
        <w:t>опасности</w:t>
      </w:r>
      <w:proofErr w:type="spellEnd"/>
      <w:r w:rsidR="00010480" w:rsidRPr="00471F69">
        <w:rPr>
          <w:rFonts w:ascii="Times New Roman" w:hAnsi="Times New Roman" w:cs="Times New Roman"/>
          <w:sz w:val="24"/>
          <w:szCs w:val="24"/>
          <w:lang w:val="en-US"/>
        </w:rPr>
        <w:t xml:space="preserve">, о </w:t>
      </w:r>
      <w:r w:rsidR="00010480" w:rsidRPr="00471F69">
        <w:rPr>
          <w:rFonts w:ascii="Times New Roman" w:hAnsi="Times New Roman" w:cs="Times New Roman"/>
          <w:sz w:val="24"/>
          <w:szCs w:val="24"/>
          <w:lang w:val="sr-Cyrl-RS"/>
        </w:rPr>
        <w:t xml:space="preserve">присутним </w:t>
      </w:r>
      <w:proofErr w:type="spellStart"/>
      <w:r w:rsidR="00010480" w:rsidRPr="00471F69">
        <w:rPr>
          <w:rFonts w:ascii="Times New Roman" w:hAnsi="Times New Roman" w:cs="Times New Roman"/>
          <w:sz w:val="24"/>
          <w:szCs w:val="24"/>
          <w:lang w:val="en-US"/>
        </w:rPr>
        <w:t>ризицима</w:t>
      </w:r>
      <w:proofErr w:type="spellEnd"/>
      <w:r w:rsidR="00010480" w:rsidRPr="00471F69">
        <w:rPr>
          <w:rFonts w:ascii="Times New Roman" w:hAnsi="Times New Roman" w:cs="Times New Roman"/>
          <w:sz w:val="24"/>
          <w:szCs w:val="24"/>
          <w:lang w:val="en-US"/>
        </w:rPr>
        <w:t xml:space="preserve"> и </w:t>
      </w:r>
      <w:proofErr w:type="spellStart"/>
      <w:r w:rsidR="00010480" w:rsidRPr="00471F69">
        <w:rPr>
          <w:rFonts w:ascii="Times New Roman" w:hAnsi="Times New Roman" w:cs="Times New Roman"/>
          <w:sz w:val="24"/>
          <w:szCs w:val="24"/>
          <w:lang w:val="en-US"/>
        </w:rPr>
        <w:t>мерама</w:t>
      </w:r>
      <w:proofErr w:type="spellEnd"/>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које</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су</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предузете</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или</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ће</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бити</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предузете</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у</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циљу</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заштите</w:t>
      </w:r>
      <w:r w:rsidR="00010480" w:rsidRPr="00471F69">
        <w:rPr>
          <w:rFonts w:ascii="Times New Roman" w:hAnsi="Times New Roman" w:cs="Times New Roman"/>
          <w:sz w:val="24"/>
          <w:szCs w:val="24"/>
          <w:lang w:val="en-US"/>
        </w:rPr>
        <w:t>.</w:t>
      </w:r>
      <w:r w:rsidR="00010480">
        <w:rPr>
          <w:rFonts w:ascii="Times New Roman" w:hAnsi="Times New Roman" w:cs="Times New Roman"/>
          <w:sz w:val="24"/>
          <w:szCs w:val="24"/>
          <w:lang w:val="sr-Cyrl-RS"/>
        </w:rPr>
        <w:t xml:space="preserve"> П</w:t>
      </w:r>
      <w:proofErr w:type="spellStart"/>
      <w:r w:rsidR="00010480" w:rsidRPr="00471F69">
        <w:rPr>
          <w:rFonts w:ascii="Times New Roman" w:hAnsi="Times New Roman" w:cs="Times New Roman"/>
          <w:sz w:val="24"/>
          <w:szCs w:val="24"/>
        </w:rPr>
        <w:t>ослодавац</w:t>
      </w:r>
      <w:proofErr w:type="spellEnd"/>
      <w:r w:rsidR="00010480" w:rsidRPr="00471F69">
        <w:rPr>
          <w:rFonts w:ascii="Times New Roman" w:hAnsi="Times New Roman" w:cs="Times New Roman"/>
          <w:sz w:val="24"/>
          <w:szCs w:val="24"/>
        </w:rPr>
        <w:t xml:space="preserve"> је дужан да предузме мере и изда упутства како би омогућио запосленима да у случају озбиљне, неизбежне и непосредне опасности </w:t>
      </w:r>
      <w:r w:rsidR="00010480" w:rsidRPr="00471F69">
        <w:rPr>
          <w:rFonts w:ascii="Times New Roman" w:hAnsi="Times New Roman" w:cs="Times New Roman"/>
          <w:sz w:val="24"/>
          <w:szCs w:val="20"/>
        </w:rPr>
        <w:t>престану да раде и/или одмах напусте радн</w:t>
      </w:r>
      <w:r w:rsidR="00010480">
        <w:rPr>
          <w:rFonts w:ascii="Times New Roman" w:hAnsi="Times New Roman" w:cs="Times New Roman"/>
          <w:sz w:val="24"/>
          <w:szCs w:val="20"/>
        </w:rPr>
        <w:t>о место и оду на безбедно место. П</w:t>
      </w:r>
      <w:r w:rsidR="00010480" w:rsidRPr="00471F69">
        <w:rPr>
          <w:rFonts w:ascii="Times New Roman" w:hAnsi="Times New Roman" w:cs="Times New Roman"/>
          <w:sz w:val="24"/>
          <w:szCs w:val="24"/>
        </w:rPr>
        <w:t xml:space="preserve">ослодавац </w:t>
      </w:r>
      <w:r w:rsidR="00010480" w:rsidRPr="00471F69">
        <w:rPr>
          <w:rFonts w:ascii="Times New Roman" w:hAnsi="Times New Roman" w:cs="Times New Roman" w:hint="eastAsia"/>
          <w:sz w:val="24"/>
          <w:szCs w:val="24"/>
        </w:rPr>
        <w:t>не</w:t>
      </w:r>
      <w:r w:rsidR="00010480" w:rsidRPr="00471F69">
        <w:rPr>
          <w:rFonts w:ascii="Times New Roman" w:hAnsi="Times New Roman" w:cs="Times New Roman"/>
          <w:sz w:val="24"/>
          <w:szCs w:val="24"/>
        </w:rPr>
        <w:t xml:space="preserve"> </w:t>
      </w:r>
      <w:r w:rsidR="005A2281">
        <w:rPr>
          <w:rFonts w:ascii="Times New Roman" w:hAnsi="Times New Roman" w:cs="Times New Roman" w:hint="eastAsia"/>
          <w:sz w:val="24"/>
          <w:szCs w:val="24"/>
        </w:rPr>
        <w:t>може</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захтевати</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од</w:t>
      </w:r>
      <w:r w:rsidR="00010480" w:rsidRPr="00471F69">
        <w:rPr>
          <w:rFonts w:ascii="Times New Roman" w:hAnsi="Times New Roman" w:cs="Times New Roman"/>
          <w:sz w:val="24"/>
          <w:szCs w:val="24"/>
        </w:rPr>
        <w:t xml:space="preserve"> запослених </w:t>
      </w:r>
      <w:r w:rsidR="00010480" w:rsidRPr="00471F69">
        <w:rPr>
          <w:rFonts w:ascii="Times New Roman" w:hAnsi="Times New Roman" w:cs="Times New Roman" w:hint="eastAsia"/>
          <w:sz w:val="24"/>
          <w:szCs w:val="24"/>
        </w:rPr>
        <w:t>да</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наставе</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рад</w:t>
      </w:r>
      <w:r w:rsidR="00010480" w:rsidRPr="00471F69">
        <w:rPr>
          <w:rFonts w:ascii="Times New Roman" w:hAnsi="Times New Roman" w:cs="Times New Roman"/>
          <w:sz w:val="24"/>
          <w:szCs w:val="24"/>
        </w:rPr>
        <w:t xml:space="preserve"> на радном месту у радној средини </w:t>
      </w:r>
      <w:r w:rsidR="00010480" w:rsidRPr="00471F69">
        <w:rPr>
          <w:rFonts w:ascii="Times New Roman" w:hAnsi="Times New Roman" w:cs="Times New Roman" w:hint="eastAsia"/>
          <w:sz w:val="24"/>
          <w:szCs w:val="24"/>
        </w:rPr>
        <w:t>у</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кој</w:t>
      </w:r>
      <w:r w:rsidR="00010480" w:rsidRPr="00471F69">
        <w:rPr>
          <w:rFonts w:ascii="Times New Roman" w:hAnsi="Times New Roman" w:cs="Times New Roman"/>
          <w:sz w:val="24"/>
          <w:szCs w:val="24"/>
        </w:rPr>
        <w:t xml:space="preserve">има </w:t>
      </w:r>
      <w:r w:rsidR="00010480" w:rsidRPr="00471F69">
        <w:rPr>
          <w:rFonts w:ascii="Times New Roman" w:hAnsi="Times New Roman" w:cs="Times New Roman" w:hint="eastAsia"/>
          <w:sz w:val="24"/>
          <w:szCs w:val="24"/>
        </w:rPr>
        <w:t>још</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постоји</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озбиљна</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и</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непосредна</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опасност</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осим</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у</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посебним</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случајевима</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због</w:t>
      </w:r>
      <w:r w:rsidR="00010480" w:rsidRPr="00471F69">
        <w:rPr>
          <w:rFonts w:ascii="Times New Roman" w:hAnsi="Times New Roman" w:cs="Times New Roman"/>
          <w:sz w:val="24"/>
          <w:szCs w:val="24"/>
        </w:rPr>
        <w:t xml:space="preserve"> оправда</w:t>
      </w:r>
      <w:r w:rsidR="00010480" w:rsidRPr="00471F69">
        <w:rPr>
          <w:rFonts w:ascii="Times New Roman" w:hAnsi="Times New Roman" w:cs="Times New Roman" w:hint="eastAsia"/>
          <w:sz w:val="24"/>
          <w:szCs w:val="24"/>
        </w:rPr>
        <w:t>них</w:t>
      </w:r>
      <w:r w:rsidR="00010480" w:rsidRPr="00471F69">
        <w:rPr>
          <w:rFonts w:ascii="Times New Roman" w:hAnsi="Times New Roman" w:cs="Times New Roman"/>
          <w:sz w:val="24"/>
          <w:szCs w:val="24"/>
        </w:rPr>
        <w:t xml:space="preserve"> </w:t>
      </w:r>
      <w:r w:rsidR="00010480" w:rsidRPr="00471F69">
        <w:rPr>
          <w:rFonts w:ascii="Times New Roman" w:hAnsi="Times New Roman" w:cs="Times New Roman" w:hint="eastAsia"/>
          <w:sz w:val="24"/>
          <w:szCs w:val="24"/>
        </w:rPr>
        <w:t>разлога</w:t>
      </w:r>
      <w:r w:rsidR="00010480">
        <w:rPr>
          <w:rFonts w:ascii="Times New Roman" w:hAnsi="Times New Roman" w:cs="Times New Roman"/>
          <w:sz w:val="24"/>
          <w:szCs w:val="24"/>
        </w:rPr>
        <w:t xml:space="preserve">, </w:t>
      </w:r>
      <w:r w:rsidR="00010480">
        <w:rPr>
          <w:rFonts w:ascii="Times New Roman" w:hAnsi="Times New Roman" w:cs="Times New Roman"/>
          <w:sz w:val="24"/>
          <w:szCs w:val="22"/>
          <w:lang w:val="sr-Cyrl-RS"/>
        </w:rPr>
        <w:t xml:space="preserve">последица је усклађивања са </w:t>
      </w:r>
      <w:proofErr w:type="spellStart"/>
      <w:r w:rsidR="00010480">
        <w:rPr>
          <w:rFonts w:ascii="Times New Roman" w:hAnsi="Times New Roman" w:cs="Times New Roman"/>
          <w:sz w:val="24"/>
          <w:szCs w:val="24"/>
          <w:lang w:val="ru-RU"/>
        </w:rPr>
        <w:t>Директивом</w:t>
      </w:r>
      <w:proofErr w:type="spellEnd"/>
      <w:r w:rsidR="00010480" w:rsidRPr="002E062F">
        <w:rPr>
          <w:rFonts w:ascii="Times New Roman" w:hAnsi="Times New Roman" w:cs="Times New Roman"/>
          <w:sz w:val="24"/>
          <w:szCs w:val="24"/>
          <w:lang w:val="ru-RU"/>
        </w:rPr>
        <w:t xml:space="preserve"> 89/391/ЕЕ</w:t>
      </w:r>
      <w:r w:rsidR="00010480" w:rsidRPr="002E062F">
        <w:rPr>
          <w:rFonts w:ascii="Times New Roman" w:hAnsi="Times New Roman" w:cs="Times New Roman"/>
          <w:sz w:val="24"/>
          <w:szCs w:val="24"/>
        </w:rPr>
        <w:t>З</w:t>
      </w:r>
      <w:r w:rsidR="00010480" w:rsidRPr="009D2B08">
        <w:rPr>
          <w:rFonts w:ascii="Times New Roman" w:hAnsi="Times New Roman" w:cs="Times New Roman"/>
          <w:sz w:val="24"/>
          <w:szCs w:val="22"/>
          <w:lang w:val="sr-Cyrl-RS"/>
        </w:rPr>
        <w:t>.</w:t>
      </w:r>
    </w:p>
    <w:p w14:paraId="3A84479D" w14:textId="21E05C0E" w:rsidR="00381CDD" w:rsidRPr="00AB6569" w:rsidRDefault="00381CDD" w:rsidP="00381CDD">
      <w:pPr>
        <w:spacing w:line="240" w:lineRule="auto"/>
        <w:ind w:firstLine="720"/>
        <w:jc w:val="both"/>
        <w:rPr>
          <w:rFonts w:ascii="Times New Roman" w:hAnsi="Times New Roman" w:cs="Times New Roman"/>
          <w:sz w:val="24"/>
          <w:szCs w:val="22"/>
          <w:lang w:val="sr-Cyrl-RS"/>
        </w:rPr>
      </w:pPr>
      <w:r w:rsidRPr="00407A19">
        <w:rPr>
          <w:rFonts w:ascii="Times New Roman" w:hAnsi="Times New Roman" w:cs="Times New Roman"/>
          <w:b/>
          <w:sz w:val="24"/>
          <w:szCs w:val="22"/>
          <w:lang w:val="sr-Cyrl-RS"/>
        </w:rPr>
        <w:t xml:space="preserve">Чланом </w:t>
      </w:r>
      <w:r w:rsidR="00C4307C">
        <w:rPr>
          <w:rFonts w:ascii="Times New Roman" w:hAnsi="Times New Roman" w:cs="Times New Roman"/>
          <w:b/>
          <w:sz w:val="24"/>
          <w:szCs w:val="22"/>
          <w:lang w:val="sr-Cyrl-RS"/>
        </w:rPr>
        <w:t>2</w:t>
      </w:r>
      <w:r w:rsidR="00820388">
        <w:rPr>
          <w:rFonts w:ascii="Times New Roman" w:hAnsi="Times New Roman" w:cs="Times New Roman"/>
          <w:b/>
          <w:sz w:val="24"/>
          <w:szCs w:val="22"/>
          <w:lang w:val="en-US"/>
        </w:rPr>
        <w:t>2</w:t>
      </w:r>
      <w:r w:rsidRPr="00407A19">
        <w:rPr>
          <w:rFonts w:ascii="Times New Roman" w:hAnsi="Times New Roman" w:cs="Times New Roman"/>
          <w:b/>
          <w:sz w:val="24"/>
          <w:szCs w:val="22"/>
          <w:lang w:val="sr-Cyrl-RS"/>
        </w:rPr>
        <w:t xml:space="preserve">. </w:t>
      </w:r>
      <w:r w:rsidR="00AB6569" w:rsidRPr="00AB6569">
        <w:rPr>
          <w:rFonts w:ascii="Times New Roman" w:hAnsi="Times New Roman" w:cs="Times New Roman"/>
          <w:sz w:val="24"/>
          <w:szCs w:val="22"/>
          <w:lang w:val="sr-Cyrl-RS"/>
        </w:rPr>
        <w:t xml:space="preserve">задржана је постојећа </w:t>
      </w:r>
      <w:r w:rsidR="00AE0994">
        <w:rPr>
          <w:rFonts w:ascii="Times New Roman" w:hAnsi="Times New Roman" w:cs="Times New Roman"/>
          <w:sz w:val="24"/>
          <w:szCs w:val="22"/>
          <w:lang w:val="sr-Cyrl-RS"/>
        </w:rPr>
        <w:t>обавеза послодаваца који обављају одређене</w:t>
      </w:r>
      <w:r w:rsidR="00AB6569" w:rsidRPr="00AB6569">
        <w:rPr>
          <w:rFonts w:ascii="Times New Roman" w:hAnsi="Times New Roman" w:cs="Times New Roman"/>
          <w:sz w:val="24"/>
          <w:szCs w:val="22"/>
          <w:lang w:val="sr-Cyrl-RS"/>
        </w:rPr>
        <w:t xml:space="preserve"> делатности да пре почетка обављања делатности испуне одређене услове у погледу безбедности и здравља на раду. </w:t>
      </w:r>
    </w:p>
    <w:p w14:paraId="13E0F7FD" w14:textId="0F332571" w:rsidR="009B2D08" w:rsidRPr="009B2D08" w:rsidRDefault="00381CDD" w:rsidP="00AB2AD6">
      <w:pPr>
        <w:spacing w:line="240" w:lineRule="auto"/>
        <w:ind w:firstLine="720"/>
        <w:jc w:val="both"/>
        <w:rPr>
          <w:rFonts w:ascii="Times New Roman" w:eastAsia="Batang" w:hAnsi="Times New Roman" w:cs="Times New Roman"/>
          <w:spacing w:val="-4"/>
          <w:sz w:val="24"/>
          <w:szCs w:val="20"/>
          <w:lang w:val="sr-Cyrl-RS" w:eastAsia="ko-KR"/>
        </w:rPr>
      </w:pPr>
      <w:r w:rsidRPr="00407A19">
        <w:rPr>
          <w:rFonts w:ascii="Times New Roman" w:hAnsi="Times New Roman" w:cs="Times New Roman"/>
          <w:b/>
          <w:sz w:val="24"/>
          <w:szCs w:val="22"/>
          <w:lang w:val="sr-Cyrl-RS"/>
        </w:rPr>
        <w:t xml:space="preserve">Чланом </w:t>
      </w:r>
      <w:r>
        <w:rPr>
          <w:rFonts w:ascii="Times New Roman" w:hAnsi="Times New Roman" w:cs="Times New Roman"/>
          <w:b/>
          <w:sz w:val="24"/>
          <w:szCs w:val="22"/>
          <w:lang w:val="sr-Cyrl-RS"/>
        </w:rPr>
        <w:t>2</w:t>
      </w:r>
      <w:r w:rsidR="00820388">
        <w:rPr>
          <w:rFonts w:ascii="Times New Roman" w:hAnsi="Times New Roman" w:cs="Times New Roman"/>
          <w:b/>
          <w:sz w:val="24"/>
          <w:szCs w:val="22"/>
          <w:lang w:val="sr-Cyrl-RS"/>
        </w:rPr>
        <w:t>3</w:t>
      </w:r>
      <w:r w:rsidRPr="00407A19">
        <w:rPr>
          <w:rFonts w:ascii="Times New Roman" w:hAnsi="Times New Roman" w:cs="Times New Roman"/>
          <w:b/>
          <w:sz w:val="24"/>
          <w:szCs w:val="22"/>
          <w:lang w:val="sr-Cyrl-RS"/>
        </w:rPr>
        <w:t xml:space="preserve">. </w:t>
      </w:r>
      <w:r w:rsidR="00F35BE6" w:rsidRPr="00F35BE6">
        <w:rPr>
          <w:rFonts w:ascii="Times New Roman" w:hAnsi="Times New Roman" w:cs="Times New Roman"/>
          <w:sz w:val="24"/>
          <w:szCs w:val="22"/>
          <w:lang w:val="sr-Cyrl-RS"/>
        </w:rPr>
        <w:t>прописане су обавезе послодав</w:t>
      </w:r>
      <w:r w:rsidR="00CF1377">
        <w:rPr>
          <w:rFonts w:ascii="Times New Roman" w:hAnsi="Times New Roman" w:cs="Times New Roman"/>
          <w:sz w:val="24"/>
          <w:szCs w:val="22"/>
          <w:lang w:val="sr-Cyrl-RS"/>
        </w:rPr>
        <w:t>ца који обавља делатност</w:t>
      </w:r>
      <w:r w:rsidR="00F35BE6" w:rsidRPr="00F35BE6">
        <w:rPr>
          <w:rFonts w:ascii="Times New Roman" w:hAnsi="Times New Roman" w:cs="Times New Roman"/>
          <w:sz w:val="24"/>
          <w:szCs w:val="22"/>
          <w:lang w:val="sr-Cyrl-RS"/>
        </w:rPr>
        <w:t xml:space="preserve"> грађевинарства</w:t>
      </w:r>
      <w:r w:rsidR="00AA2743">
        <w:rPr>
          <w:rFonts w:ascii="Times New Roman" w:hAnsi="Times New Roman" w:cs="Times New Roman"/>
          <w:sz w:val="24"/>
          <w:szCs w:val="22"/>
          <w:lang w:val="sr-Cyrl-RS"/>
        </w:rPr>
        <w:t>,</w:t>
      </w:r>
      <w:r w:rsidR="00F35BE6" w:rsidRPr="00F35BE6">
        <w:rPr>
          <w:rFonts w:ascii="Times New Roman" w:hAnsi="Times New Roman" w:cs="Times New Roman"/>
          <w:sz w:val="24"/>
          <w:szCs w:val="22"/>
          <w:lang w:val="sr-Cyrl-RS"/>
        </w:rPr>
        <w:t xml:space="preserve"> као једне од </w:t>
      </w:r>
      <w:proofErr w:type="spellStart"/>
      <w:r w:rsidR="00F35BE6" w:rsidRPr="00F35BE6">
        <w:rPr>
          <w:rFonts w:ascii="Times New Roman" w:hAnsi="Times New Roman" w:cs="Times New Roman"/>
          <w:sz w:val="24"/>
          <w:szCs w:val="22"/>
          <w:lang w:val="sr-Cyrl-RS"/>
        </w:rPr>
        <w:t>најризичнијих</w:t>
      </w:r>
      <w:proofErr w:type="spellEnd"/>
      <w:r w:rsidR="00F35BE6" w:rsidRPr="00F35BE6">
        <w:rPr>
          <w:rFonts w:ascii="Times New Roman" w:hAnsi="Times New Roman" w:cs="Times New Roman"/>
          <w:sz w:val="24"/>
          <w:szCs w:val="22"/>
          <w:lang w:val="sr-Cyrl-RS"/>
        </w:rPr>
        <w:t xml:space="preserve"> делатности</w:t>
      </w:r>
      <w:r w:rsidR="00F35BE6" w:rsidRPr="00BF739F">
        <w:rPr>
          <w:rFonts w:ascii="Times New Roman" w:hAnsi="Times New Roman" w:cs="Times New Roman"/>
          <w:sz w:val="24"/>
          <w:szCs w:val="22"/>
          <w:lang w:val="sr-Cyrl-RS"/>
        </w:rPr>
        <w:t xml:space="preserve">. </w:t>
      </w:r>
      <w:r w:rsidR="00BF739F">
        <w:rPr>
          <w:rFonts w:ascii="Times New Roman" w:hAnsi="Times New Roman" w:cs="Times New Roman"/>
          <w:sz w:val="24"/>
          <w:szCs w:val="20"/>
        </w:rPr>
        <w:t>С</w:t>
      </w:r>
      <w:r w:rsidR="00956C40">
        <w:rPr>
          <w:rFonts w:ascii="Times New Roman" w:hAnsi="Times New Roman" w:cs="Times New Roman"/>
          <w:sz w:val="24"/>
          <w:szCs w:val="20"/>
        </w:rPr>
        <w:t>ваки од послодаваца и</w:t>
      </w:r>
      <w:r w:rsidR="00BF739F" w:rsidRPr="00BF739F">
        <w:rPr>
          <w:rFonts w:ascii="Times New Roman" w:hAnsi="Times New Roman" w:cs="Times New Roman"/>
          <w:sz w:val="24"/>
          <w:szCs w:val="20"/>
        </w:rPr>
        <w:t xml:space="preserve">звођача је </w:t>
      </w:r>
      <w:r w:rsidR="00BF739F" w:rsidRPr="001A2EA0">
        <w:rPr>
          <w:rFonts w:ascii="Times New Roman" w:hAnsi="Times New Roman" w:cs="Times New Roman"/>
          <w:sz w:val="24"/>
          <w:szCs w:val="24"/>
        </w:rPr>
        <w:t xml:space="preserve">дужан да </w:t>
      </w:r>
      <w:r w:rsidR="001A2EA0" w:rsidRPr="001A2EA0">
        <w:rPr>
          <w:rFonts w:ascii="Times New Roman" w:hAnsi="Times New Roman"/>
          <w:sz w:val="24"/>
          <w:szCs w:val="24"/>
          <w:shd w:val="clear" w:color="auto" w:fill="FFFFFF"/>
        </w:rPr>
        <w:t xml:space="preserve">изради прописан елаборат о уређењу градилишта </w:t>
      </w:r>
      <w:r w:rsidR="001A2EA0" w:rsidRPr="001A2EA0">
        <w:rPr>
          <w:rFonts w:ascii="Times New Roman" w:hAnsi="Times New Roman"/>
          <w:sz w:val="24"/>
          <w:szCs w:val="24"/>
          <w:shd w:val="clear" w:color="auto" w:fill="FFFFFF"/>
          <w:lang w:val="sr-Cyrl-RS"/>
        </w:rPr>
        <w:t xml:space="preserve">и </w:t>
      </w:r>
      <w:r w:rsidR="00BF739F" w:rsidRPr="001A2EA0">
        <w:rPr>
          <w:rFonts w:ascii="Times New Roman" w:hAnsi="Times New Roman" w:cs="Times New Roman"/>
          <w:sz w:val="24"/>
          <w:szCs w:val="24"/>
        </w:rPr>
        <w:t>пријави надлежној инспекцији рада</w:t>
      </w:r>
      <w:r w:rsidR="00BF739F">
        <w:rPr>
          <w:rFonts w:ascii="Times New Roman" w:hAnsi="Times New Roman" w:cs="Times New Roman"/>
          <w:sz w:val="24"/>
          <w:szCs w:val="20"/>
        </w:rPr>
        <w:t xml:space="preserve"> почетак обављања послова.</w:t>
      </w:r>
      <w:r w:rsidR="009B2D08" w:rsidRPr="009B2D08">
        <w:rPr>
          <w:rFonts w:ascii="Times New Roman" w:eastAsia="Batang" w:hAnsi="Times New Roman" w:cs="Times New Roman"/>
          <w:spacing w:val="-4"/>
          <w:sz w:val="24"/>
          <w:szCs w:val="20"/>
          <w:lang w:eastAsia="ko-KR"/>
        </w:rPr>
        <w:t xml:space="preserve"> У случају извођења </w:t>
      </w:r>
      <w:r w:rsidR="009B2D08" w:rsidRPr="009B2D08">
        <w:rPr>
          <w:rFonts w:ascii="Times New Roman" w:eastAsia="Batang" w:hAnsi="Times New Roman" w:cs="Times New Roman"/>
          <w:spacing w:val="-4"/>
          <w:sz w:val="24"/>
          <w:szCs w:val="20"/>
          <w:lang w:val="sr-Cyrl-RS" w:eastAsia="ko-KR"/>
        </w:rPr>
        <w:t xml:space="preserve">хитних </w:t>
      </w:r>
      <w:r w:rsidR="009B2D08" w:rsidRPr="009B2D08">
        <w:rPr>
          <w:rFonts w:ascii="Times New Roman" w:eastAsia="Batang" w:hAnsi="Times New Roman" w:cs="Times New Roman"/>
          <w:spacing w:val="-4"/>
          <w:sz w:val="24"/>
          <w:szCs w:val="20"/>
          <w:lang w:eastAsia="ko-KR"/>
        </w:rPr>
        <w:t xml:space="preserve">радова ради отклањања кварова или изненадног и неконтролисаног догађаја на објекту послодавац је дужан да одмах, од настанка, усмено и у писаној форми пријави надлежној инспекцији рада извођење </w:t>
      </w:r>
      <w:r w:rsidR="009B2D08" w:rsidRPr="009B2D08">
        <w:rPr>
          <w:rFonts w:ascii="Times New Roman" w:eastAsia="Batang" w:hAnsi="Times New Roman" w:cs="Times New Roman"/>
          <w:spacing w:val="-4"/>
          <w:sz w:val="24"/>
          <w:szCs w:val="20"/>
          <w:lang w:val="sr-Cyrl-RS" w:eastAsia="ko-KR"/>
        </w:rPr>
        <w:t xml:space="preserve">хитних </w:t>
      </w:r>
      <w:r w:rsidR="009B2D08" w:rsidRPr="009B2D08">
        <w:rPr>
          <w:rFonts w:ascii="Times New Roman" w:eastAsia="Batang" w:hAnsi="Times New Roman" w:cs="Times New Roman"/>
          <w:spacing w:val="-4"/>
          <w:sz w:val="24"/>
          <w:szCs w:val="20"/>
          <w:lang w:eastAsia="ko-KR"/>
        </w:rPr>
        <w:t>радова</w:t>
      </w:r>
      <w:r w:rsidR="009B2D08">
        <w:rPr>
          <w:rFonts w:ascii="Times New Roman" w:eastAsia="Batang" w:hAnsi="Times New Roman" w:cs="Times New Roman"/>
          <w:spacing w:val="-4"/>
          <w:sz w:val="24"/>
          <w:szCs w:val="20"/>
          <w:lang w:eastAsia="ko-KR"/>
        </w:rPr>
        <w:t xml:space="preserve"> и</w:t>
      </w:r>
      <w:r w:rsidR="009B2D08" w:rsidRPr="009B2D08">
        <w:rPr>
          <w:rFonts w:ascii="Times New Roman" w:hAnsi="Times New Roman" w:cs="Times New Roman"/>
          <w:sz w:val="24"/>
          <w:szCs w:val="24"/>
        </w:rPr>
        <w:t xml:space="preserve"> није дужан да изради елаборат о уређењу градилишта, ако радови </w:t>
      </w:r>
      <w:r w:rsidR="009B2D08">
        <w:rPr>
          <w:rFonts w:ascii="Times New Roman" w:hAnsi="Times New Roman" w:cs="Times New Roman"/>
          <w:sz w:val="24"/>
          <w:szCs w:val="24"/>
          <w:lang w:val="sr-Cyrl-RS"/>
        </w:rPr>
        <w:t xml:space="preserve">не </w:t>
      </w:r>
      <w:r w:rsidR="009B2D08" w:rsidRPr="009B2D08">
        <w:rPr>
          <w:rFonts w:ascii="Times New Roman" w:hAnsi="Times New Roman" w:cs="Times New Roman"/>
          <w:sz w:val="24"/>
          <w:szCs w:val="24"/>
        </w:rPr>
        <w:t>трају дуже од три дана, али је дужан да при извођењу хитних радова и санације примењује мере у складу са актом о процени ризика.</w:t>
      </w:r>
      <w:r w:rsidR="009B2D08">
        <w:rPr>
          <w:rFonts w:ascii="Times New Roman" w:hAnsi="Times New Roman" w:cs="Times New Roman"/>
          <w:sz w:val="24"/>
          <w:szCs w:val="24"/>
          <w:lang w:val="sr-Cyrl-RS"/>
        </w:rPr>
        <w:t xml:space="preserve"> Нови</w:t>
      </w:r>
      <w:r w:rsidR="00AB2AD6">
        <w:rPr>
          <w:rFonts w:ascii="Times New Roman" w:hAnsi="Times New Roman" w:cs="Times New Roman"/>
          <w:sz w:val="24"/>
          <w:szCs w:val="24"/>
          <w:lang w:val="sr-Cyrl-RS"/>
        </w:rPr>
        <w:t xml:space="preserve">ну представља одредба да се </w:t>
      </w:r>
      <w:r w:rsidR="00AB2AD6" w:rsidRPr="001A2EA0">
        <w:rPr>
          <w:rFonts w:ascii="Times New Roman" w:hAnsi="Times New Roman"/>
          <w:sz w:val="24"/>
          <w:szCs w:val="24"/>
          <w:shd w:val="clear" w:color="auto" w:fill="FFFFFF"/>
        </w:rPr>
        <w:t xml:space="preserve">елаборат о уређењу градилишта </w:t>
      </w:r>
      <w:r w:rsidR="00AB2AD6" w:rsidRPr="001A2EA0">
        <w:rPr>
          <w:rFonts w:ascii="Times New Roman" w:hAnsi="Times New Roman"/>
          <w:sz w:val="24"/>
          <w:szCs w:val="24"/>
          <w:shd w:val="clear" w:color="auto" w:fill="FFFFFF"/>
          <w:lang w:val="sr-Cyrl-RS"/>
        </w:rPr>
        <w:t xml:space="preserve"> и </w:t>
      </w:r>
      <w:r w:rsidR="00AB2AD6">
        <w:rPr>
          <w:rFonts w:ascii="Times New Roman" w:hAnsi="Times New Roman" w:cs="Times New Roman"/>
          <w:sz w:val="24"/>
          <w:szCs w:val="24"/>
        </w:rPr>
        <w:t xml:space="preserve">пријава о почетку рада може доставити у форми електронског документа. </w:t>
      </w:r>
      <w:r w:rsidR="009B2D08">
        <w:rPr>
          <w:rFonts w:ascii="Times New Roman" w:hAnsi="Times New Roman" w:cs="Times New Roman"/>
          <w:sz w:val="24"/>
          <w:szCs w:val="24"/>
          <w:lang w:val="sr-Cyrl-RS"/>
        </w:rPr>
        <w:t xml:space="preserve"> </w:t>
      </w:r>
    </w:p>
    <w:p w14:paraId="7FBC2760" w14:textId="6210514C" w:rsidR="00185792" w:rsidRPr="00D01A2B" w:rsidRDefault="00BF739F" w:rsidP="00D01A2B">
      <w:pPr>
        <w:ind w:firstLine="720"/>
        <w:jc w:val="both"/>
        <w:rPr>
          <w:rFonts w:ascii="Times New Roman" w:hAnsi="Times New Roman" w:cs="Times New Roman"/>
          <w:sz w:val="24"/>
          <w:szCs w:val="24"/>
        </w:rPr>
      </w:pPr>
      <w:r>
        <w:rPr>
          <w:rFonts w:ascii="Times New Roman" w:hAnsi="Times New Roman" w:cs="Times New Roman"/>
          <w:sz w:val="24"/>
          <w:szCs w:val="20"/>
        </w:rPr>
        <w:t xml:space="preserve"> </w:t>
      </w:r>
      <w:r w:rsidR="007819B6">
        <w:rPr>
          <w:rFonts w:ascii="Times New Roman" w:hAnsi="Times New Roman" w:cs="Times New Roman"/>
          <w:sz w:val="24"/>
          <w:szCs w:val="20"/>
          <w:lang w:val="sr-Cyrl-RS"/>
        </w:rPr>
        <w:t xml:space="preserve">Велики број смртних повреда на раду </w:t>
      </w:r>
      <w:r w:rsidR="00752B56">
        <w:rPr>
          <w:rFonts w:ascii="Times New Roman" w:hAnsi="Times New Roman" w:cs="Times New Roman"/>
          <w:sz w:val="24"/>
          <w:szCs w:val="20"/>
          <w:lang w:val="sr-Cyrl-RS"/>
        </w:rPr>
        <w:t>у делатности грађевинарства главни је разлог за прописивање обавеза и</w:t>
      </w:r>
      <w:r w:rsidR="007819B6">
        <w:rPr>
          <w:rFonts w:ascii="Times New Roman" w:hAnsi="Times New Roman" w:cs="Times New Roman"/>
          <w:sz w:val="24"/>
          <w:szCs w:val="20"/>
          <w:lang w:val="sr-Cyrl-RS"/>
        </w:rPr>
        <w:t xml:space="preserve"> </w:t>
      </w:r>
      <w:r w:rsidR="00D01A2B">
        <w:rPr>
          <w:rFonts w:ascii="Times New Roman" w:hAnsi="Times New Roman" w:cs="Times New Roman"/>
          <w:sz w:val="24"/>
          <w:szCs w:val="20"/>
          <w:lang w:val="sr-Cyrl-RS"/>
        </w:rPr>
        <w:t>одговорност</w:t>
      </w:r>
      <w:r w:rsidR="00752B56">
        <w:rPr>
          <w:rFonts w:ascii="Times New Roman" w:hAnsi="Times New Roman" w:cs="Times New Roman"/>
          <w:sz w:val="24"/>
          <w:szCs w:val="20"/>
          <w:lang w:val="sr-Cyrl-RS"/>
        </w:rPr>
        <w:t>и</w:t>
      </w:r>
      <w:r w:rsidR="00D01A2B">
        <w:rPr>
          <w:rFonts w:ascii="Times New Roman" w:hAnsi="Times New Roman" w:cs="Times New Roman"/>
          <w:sz w:val="24"/>
          <w:szCs w:val="20"/>
          <w:lang w:val="sr-Cyrl-RS"/>
        </w:rPr>
        <w:t xml:space="preserve"> за </w:t>
      </w:r>
      <w:r w:rsidR="00FF3429">
        <w:rPr>
          <w:rFonts w:ascii="Times New Roman" w:hAnsi="Times New Roman" w:cs="Times New Roman"/>
          <w:sz w:val="24"/>
          <w:szCs w:val="24"/>
        </w:rPr>
        <w:t xml:space="preserve">спровођење мера безбедности и здравља на раду </w:t>
      </w:r>
      <w:r w:rsidR="00FF3429">
        <w:rPr>
          <w:rFonts w:ascii="Times New Roman" w:hAnsi="Times New Roman" w:cs="Times New Roman"/>
          <w:sz w:val="24"/>
          <w:szCs w:val="24"/>
          <w:lang w:val="sr-Cyrl-RS"/>
        </w:rPr>
        <w:t xml:space="preserve">на градилишту </w:t>
      </w:r>
      <w:r w:rsidR="00FF3429">
        <w:rPr>
          <w:rFonts w:ascii="Times New Roman" w:hAnsi="Times New Roman" w:cs="Times New Roman"/>
          <w:sz w:val="24"/>
          <w:szCs w:val="24"/>
        </w:rPr>
        <w:t xml:space="preserve">и израду елабората о уређењу градилишта. </w:t>
      </w:r>
    </w:p>
    <w:p w14:paraId="703F89CE" w14:textId="02EF7814" w:rsidR="00185792" w:rsidRPr="00A9376C" w:rsidRDefault="00185792" w:rsidP="00185792">
      <w:pPr>
        <w:spacing w:line="240" w:lineRule="auto"/>
        <w:ind w:firstLine="720"/>
        <w:jc w:val="both"/>
        <w:rPr>
          <w:rFonts w:ascii="Times New Roman" w:hAnsi="Times New Roman" w:cs="Times New Roman"/>
          <w:b/>
          <w:sz w:val="24"/>
          <w:szCs w:val="22"/>
          <w:lang w:val="sr-Cyrl-RS"/>
        </w:rPr>
      </w:pPr>
      <w:r w:rsidRPr="00407A19">
        <w:rPr>
          <w:rFonts w:ascii="Times New Roman" w:hAnsi="Times New Roman" w:cs="Times New Roman"/>
          <w:b/>
          <w:sz w:val="24"/>
          <w:szCs w:val="22"/>
          <w:lang w:val="sr-Cyrl-RS"/>
        </w:rPr>
        <w:t xml:space="preserve">Чланом </w:t>
      </w:r>
      <w:r w:rsidR="00820388">
        <w:rPr>
          <w:rFonts w:ascii="Times New Roman" w:hAnsi="Times New Roman" w:cs="Times New Roman"/>
          <w:b/>
          <w:sz w:val="24"/>
          <w:szCs w:val="22"/>
          <w:lang w:val="sr-Cyrl-RS"/>
        </w:rPr>
        <w:t>24</w:t>
      </w:r>
      <w:r w:rsidRPr="00407A19">
        <w:rPr>
          <w:rFonts w:ascii="Times New Roman" w:hAnsi="Times New Roman" w:cs="Times New Roman"/>
          <w:b/>
          <w:sz w:val="24"/>
          <w:szCs w:val="22"/>
          <w:lang w:val="sr-Cyrl-RS"/>
        </w:rPr>
        <w:t xml:space="preserve">. </w:t>
      </w:r>
      <w:r w:rsidR="00EB2A47" w:rsidRPr="00EB2A47">
        <w:rPr>
          <w:rFonts w:ascii="Times New Roman" w:hAnsi="Times New Roman" w:cs="Times New Roman"/>
          <w:sz w:val="24"/>
          <w:szCs w:val="22"/>
          <w:lang w:val="sr-Cyrl-RS"/>
        </w:rPr>
        <w:t xml:space="preserve">прописана је обавеза кад два или више послодаваца у обављању послова деле радни простор, односно у истом простору истовремено послове обављају запослени више послодаваца, послодавци су дужни да сарађују у примени прописаних мера за безбедност и здравље запослених. </w:t>
      </w:r>
      <w:r w:rsidR="000131A6">
        <w:rPr>
          <w:rFonts w:ascii="Times New Roman" w:hAnsi="Times New Roman" w:cs="Times New Roman"/>
          <w:sz w:val="24"/>
          <w:szCs w:val="22"/>
          <w:lang w:val="sr-Cyrl-RS"/>
        </w:rPr>
        <w:t>О</w:t>
      </w:r>
      <w:r w:rsidR="00EB2A47" w:rsidRPr="00EB2A47">
        <w:rPr>
          <w:rFonts w:ascii="Times New Roman" w:hAnsi="Times New Roman" w:cs="Times New Roman"/>
          <w:sz w:val="24"/>
          <w:szCs w:val="22"/>
          <w:lang w:val="sr-Cyrl-RS"/>
        </w:rPr>
        <w:t xml:space="preserve">вим чланом прописана је обавеза послодаваца </w:t>
      </w:r>
      <w:r w:rsidR="000131A6">
        <w:rPr>
          <w:rFonts w:ascii="Times New Roman" w:hAnsi="Times New Roman" w:cs="Times New Roman"/>
          <w:sz w:val="24"/>
          <w:szCs w:val="22"/>
          <w:lang w:val="sr-Cyrl-RS"/>
        </w:rPr>
        <w:t>без обзира коју делатност обављају,</w:t>
      </w:r>
      <w:r w:rsidR="00F40CCF">
        <w:rPr>
          <w:rFonts w:ascii="Times New Roman" w:hAnsi="Times New Roman" w:cs="Times New Roman"/>
          <w:sz w:val="24"/>
          <w:szCs w:val="22"/>
          <w:lang w:val="sr-Cyrl-RS"/>
        </w:rPr>
        <w:t xml:space="preserve"> укључујући и делатност грађевинарства. </w:t>
      </w:r>
      <w:r w:rsidRPr="002E2B2F">
        <w:rPr>
          <w:rFonts w:ascii="Times New Roman" w:hAnsi="Times New Roman" w:cs="Times New Roman"/>
          <w:sz w:val="24"/>
          <w:szCs w:val="22"/>
        </w:rPr>
        <w:tab/>
      </w:r>
      <w:r w:rsidRPr="002E2B2F">
        <w:rPr>
          <w:rFonts w:ascii="Times New Roman" w:hAnsi="Times New Roman" w:cs="Times New Roman"/>
          <w:sz w:val="24"/>
          <w:szCs w:val="24"/>
          <w:lang w:val="ru-RU"/>
        </w:rPr>
        <w:t xml:space="preserve"> </w:t>
      </w:r>
    </w:p>
    <w:p w14:paraId="50968E75" w14:textId="0CF27398" w:rsidR="00C064FC" w:rsidRPr="002167CF" w:rsidRDefault="00AE6107" w:rsidP="002167CF">
      <w:pPr>
        <w:spacing w:line="240" w:lineRule="auto"/>
        <w:ind w:firstLine="720"/>
        <w:jc w:val="both"/>
        <w:rPr>
          <w:rFonts w:ascii="Times New Roman" w:hAnsi="Times New Roman" w:cs="Times New Roman"/>
          <w:b/>
          <w:sz w:val="24"/>
          <w:szCs w:val="22"/>
          <w:lang w:val="sr-Cyrl-RS"/>
        </w:rPr>
      </w:pPr>
      <w:r>
        <w:rPr>
          <w:rFonts w:ascii="Times New Roman" w:hAnsi="Times New Roman" w:cs="Times New Roman"/>
          <w:b/>
          <w:sz w:val="24"/>
          <w:szCs w:val="22"/>
          <w:lang w:val="sr-Cyrl-RS"/>
        </w:rPr>
        <w:t>Чл.</w:t>
      </w:r>
      <w:r w:rsidR="00185792" w:rsidRPr="00407A19">
        <w:rPr>
          <w:rFonts w:ascii="Times New Roman" w:hAnsi="Times New Roman" w:cs="Times New Roman"/>
          <w:b/>
          <w:sz w:val="24"/>
          <w:szCs w:val="22"/>
          <w:lang w:val="sr-Cyrl-RS"/>
        </w:rPr>
        <w:t xml:space="preserve"> </w:t>
      </w:r>
      <w:r w:rsidR="00820388">
        <w:rPr>
          <w:rFonts w:ascii="Times New Roman" w:hAnsi="Times New Roman" w:cs="Times New Roman"/>
          <w:b/>
          <w:sz w:val="24"/>
          <w:szCs w:val="22"/>
          <w:lang w:val="sr-Cyrl-RS"/>
        </w:rPr>
        <w:t>25</w:t>
      </w:r>
      <w:r w:rsidR="00F32753">
        <w:rPr>
          <w:rFonts w:ascii="Times New Roman" w:hAnsi="Times New Roman" w:cs="Times New Roman"/>
          <w:b/>
          <w:sz w:val="24"/>
          <w:szCs w:val="22"/>
          <w:lang w:val="sr-Cyrl-RS"/>
        </w:rPr>
        <w:t>-</w:t>
      </w:r>
      <w:r w:rsidR="00820388">
        <w:rPr>
          <w:rFonts w:ascii="Times New Roman" w:hAnsi="Times New Roman" w:cs="Times New Roman"/>
          <w:b/>
          <w:sz w:val="24"/>
          <w:szCs w:val="22"/>
          <w:lang w:val="sr-Cyrl-RS"/>
        </w:rPr>
        <w:t>31</w:t>
      </w:r>
      <w:r w:rsidR="00602802">
        <w:rPr>
          <w:rFonts w:ascii="Times New Roman" w:hAnsi="Times New Roman" w:cs="Times New Roman"/>
          <w:b/>
          <w:sz w:val="24"/>
          <w:szCs w:val="22"/>
          <w:lang w:val="sr-Cyrl-RS"/>
        </w:rPr>
        <w:t xml:space="preserve">. </w:t>
      </w:r>
      <w:r w:rsidR="00857253" w:rsidRPr="00857253">
        <w:rPr>
          <w:rFonts w:ascii="Times New Roman" w:hAnsi="Times New Roman" w:cs="Times New Roman"/>
          <w:sz w:val="24"/>
          <w:szCs w:val="22"/>
          <w:lang w:val="sr-Cyrl-RS"/>
        </w:rPr>
        <w:t>задржана су постојећа законска решења када је у</w:t>
      </w:r>
      <w:r w:rsidR="00567D2D">
        <w:rPr>
          <w:rFonts w:ascii="Times New Roman" w:hAnsi="Times New Roman" w:cs="Times New Roman"/>
          <w:sz w:val="24"/>
          <w:szCs w:val="22"/>
          <w:lang w:val="sr-Cyrl-RS"/>
        </w:rPr>
        <w:t xml:space="preserve"> питању обезбеђива</w:t>
      </w:r>
      <w:r w:rsidR="00760071">
        <w:rPr>
          <w:rFonts w:ascii="Times New Roman" w:hAnsi="Times New Roman" w:cs="Times New Roman"/>
          <w:sz w:val="24"/>
          <w:szCs w:val="22"/>
          <w:lang w:val="sr-Cyrl-RS"/>
        </w:rPr>
        <w:t>ње пословног простора</w:t>
      </w:r>
      <w:r w:rsidR="00857253" w:rsidRPr="00857253">
        <w:rPr>
          <w:rFonts w:ascii="Times New Roman" w:hAnsi="Times New Roman" w:cs="Times New Roman"/>
          <w:sz w:val="24"/>
          <w:szCs w:val="22"/>
          <w:lang w:val="sr-Cyrl-RS"/>
        </w:rPr>
        <w:t xml:space="preserve"> или подручје градилишта, промена </w:t>
      </w:r>
      <w:proofErr w:type="spellStart"/>
      <w:r w:rsidR="00857253" w:rsidRPr="00857253">
        <w:rPr>
          <w:rFonts w:ascii="Times New Roman" w:hAnsi="Times New Roman" w:cs="Times New Roman"/>
          <w:sz w:val="24"/>
          <w:szCs w:val="22"/>
          <w:lang w:val="sr-Cyrl-RS"/>
        </w:rPr>
        <w:t>технилошког</w:t>
      </w:r>
      <w:proofErr w:type="spellEnd"/>
      <w:r w:rsidR="00857253" w:rsidRPr="00857253">
        <w:rPr>
          <w:rFonts w:ascii="Times New Roman" w:hAnsi="Times New Roman" w:cs="Times New Roman"/>
          <w:sz w:val="24"/>
          <w:szCs w:val="22"/>
          <w:lang w:val="sr-Cyrl-RS"/>
        </w:rPr>
        <w:t xml:space="preserve"> процеса, употреба средстава за рад и личне заштитне опреме, документације за опрему за рад и личну </w:t>
      </w:r>
      <w:r w:rsidR="00857253" w:rsidRPr="00857253">
        <w:rPr>
          <w:rFonts w:ascii="Times New Roman" w:hAnsi="Times New Roman" w:cs="Times New Roman"/>
          <w:sz w:val="24"/>
          <w:szCs w:val="22"/>
          <w:lang w:val="sr-Cyrl-RS"/>
        </w:rPr>
        <w:lastRenderedPageBreak/>
        <w:t>заштитну опрему, документације за хемијске материје, примена опште признате мере и сачињавање програма о поступном отклањању недостатака.</w:t>
      </w:r>
      <w:r w:rsidR="00857253">
        <w:rPr>
          <w:rFonts w:ascii="Times New Roman" w:hAnsi="Times New Roman" w:cs="Times New Roman"/>
          <w:b/>
          <w:sz w:val="24"/>
          <w:szCs w:val="22"/>
          <w:lang w:val="sr-Cyrl-RS"/>
        </w:rPr>
        <w:t xml:space="preserve"> </w:t>
      </w:r>
      <w:r>
        <w:rPr>
          <w:rFonts w:ascii="Times New Roman" w:hAnsi="Times New Roman" w:cs="Times New Roman"/>
          <w:sz w:val="24"/>
          <w:szCs w:val="22"/>
          <w:lang w:val="sr-Cyrl-RS"/>
        </w:rPr>
        <w:t xml:space="preserve"> </w:t>
      </w:r>
      <w:r w:rsidR="00185792" w:rsidRPr="002E2B2F">
        <w:rPr>
          <w:rFonts w:ascii="Times New Roman" w:hAnsi="Times New Roman" w:cs="Times New Roman"/>
          <w:sz w:val="24"/>
          <w:szCs w:val="22"/>
        </w:rPr>
        <w:tab/>
      </w:r>
      <w:r w:rsidR="00185792" w:rsidRPr="002E2B2F">
        <w:rPr>
          <w:rFonts w:ascii="Times New Roman" w:hAnsi="Times New Roman" w:cs="Times New Roman"/>
          <w:sz w:val="24"/>
          <w:szCs w:val="24"/>
          <w:lang w:val="ru-RU"/>
        </w:rPr>
        <w:t xml:space="preserve"> </w:t>
      </w:r>
      <w:r w:rsidR="00D73CE4" w:rsidRPr="002E2B2F">
        <w:rPr>
          <w:rFonts w:ascii="Times New Roman" w:hAnsi="Times New Roman" w:cs="Times New Roman"/>
          <w:sz w:val="24"/>
          <w:szCs w:val="22"/>
        </w:rPr>
        <w:tab/>
      </w:r>
    </w:p>
    <w:p w14:paraId="3AE40AA0" w14:textId="009B64F5" w:rsidR="00E35955" w:rsidRPr="00F43C10" w:rsidRDefault="00573069" w:rsidP="00E35955">
      <w:pPr>
        <w:spacing w:line="240" w:lineRule="auto"/>
        <w:ind w:firstLine="720"/>
        <w:jc w:val="both"/>
        <w:rPr>
          <w:rFonts w:ascii="Times New Roman" w:hAnsi="Times New Roman" w:cs="Times New Roman"/>
          <w:sz w:val="24"/>
          <w:szCs w:val="24"/>
          <w:lang w:val="ru-RU"/>
        </w:rPr>
      </w:pPr>
      <w:r>
        <w:rPr>
          <w:rFonts w:ascii="Times New Roman" w:hAnsi="Times New Roman" w:cs="Times New Roman"/>
          <w:b/>
          <w:sz w:val="24"/>
          <w:szCs w:val="22"/>
          <w:lang w:val="sr-Cyrl-RS"/>
        </w:rPr>
        <w:t>Чл.</w:t>
      </w:r>
      <w:r w:rsidR="00C064FC" w:rsidRPr="00407A19">
        <w:rPr>
          <w:rFonts w:ascii="Times New Roman" w:hAnsi="Times New Roman" w:cs="Times New Roman"/>
          <w:b/>
          <w:sz w:val="24"/>
          <w:szCs w:val="22"/>
          <w:lang w:val="sr-Cyrl-RS"/>
        </w:rPr>
        <w:t xml:space="preserve"> 3</w:t>
      </w:r>
      <w:r w:rsidR="00820388">
        <w:rPr>
          <w:rFonts w:ascii="Times New Roman" w:hAnsi="Times New Roman" w:cs="Times New Roman"/>
          <w:b/>
          <w:sz w:val="24"/>
          <w:szCs w:val="22"/>
          <w:lang w:val="sr-Cyrl-RS"/>
        </w:rPr>
        <w:t>2</w:t>
      </w:r>
      <w:r w:rsidR="00C064FC" w:rsidRPr="00407A19">
        <w:rPr>
          <w:rFonts w:ascii="Times New Roman" w:hAnsi="Times New Roman" w:cs="Times New Roman"/>
          <w:b/>
          <w:sz w:val="24"/>
          <w:szCs w:val="22"/>
          <w:lang w:val="sr-Cyrl-RS"/>
        </w:rPr>
        <w:t>.</w:t>
      </w:r>
      <w:r w:rsidR="00820388">
        <w:rPr>
          <w:rFonts w:ascii="Times New Roman" w:hAnsi="Times New Roman" w:cs="Times New Roman"/>
          <w:b/>
          <w:sz w:val="24"/>
          <w:szCs w:val="22"/>
          <w:lang w:val="sr-Cyrl-RS"/>
        </w:rPr>
        <w:t xml:space="preserve"> и 33</w:t>
      </w:r>
      <w:r>
        <w:rPr>
          <w:rFonts w:ascii="Times New Roman" w:hAnsi="Times New Roman" w:cs="Times New Roman"/>
          <w:b/>
          <w:sz w:val="24"/>
          <w:szCs w:val="22"/>
          <w:lang w:val="sr-Cyrl-RS"/>
        </w:rPr>
        <w:t>.</w:t>
      </w:r>
      <w:r w:rsidR="00C064FC" w:rsidRPr="00407A19">
        <w:rPr>
          <w:rFonts w:ascii="Times New Roman" w:hAnsi="Times New Roman" w:cs="Times New Roman"/>
          <w:b/>
          <w:sz w:val="24"/>
          <w:szCs w:val="22"/>
          <w:lang w:val="sr-Cyrl-RS"/>
        </w:rPr>
        <w:t xml:space="preserve"> </w:t>
      </w:r>
      <w:r w:rsidR="00080769" w:rsidRPr="00CF53B6">
        <w:rPr>
          <w:rFonts w:ascii="Times New Roman" w:hAnsi="Times New Roman" w:cs="Times New Roman"/>
          <w:sz w:val="24"/>
          <w:szCs w:val="22"/>
          <w:lang w:val="sr-Cyrl-RS"/>
        </w:rPr>
        <w:t>прописани су случајеви када је послодавац дужан да изврши обуку запосленог за безбедан и здрав рад: код</w:t>
      </w:r>
      <w:r w:rsidR="00080769">
        <w:rPr>
          <w:rFonts w:ascii="Times New Roman" w:hAnsi="Times New Roman" w:cs="Times New Roman"/>
          <w:b/>
          <w:sz w:val="24"/>
          <w:szCs w:val="22"/>
          <w:lang w:val="sr-Cyrl-RS"/>
        </w:rPr>
        <w:t xml:space="preserve"> </w:t>
      </w:r>
      <w:r w:rsidR="00E60E19" w:rsidRPr="00E60E19">
        <w:rPr>
          <w:rFonts w:ascii="Times New Roman" w:hAnsi="Times New Roman" w:cs="Times New Roman"/>
          <w:sz w:val="24"/>
          <w:szCs w:val="24"/>
        </w:rPr>
        <w:t>заснивања радног односа, односно другог радног ангажовања</w:t>
      </w:r>
      <w:r w:rsidR="00E60E19" w:rsidRPr="00F43C10">
        <w:rPr>
          <w:rFonts w:ascii="Times New Roman" w:hAnsi="Times New Roman" w:cs="Times New Roman"/>
          <w:sz w:val="24"/>
          <w:szCs w:val="24"/>
        </w:rPr>
        <w:t xml:space="preserve">; премештаја на друге послове; приликом увођења нове технологије или нових средстава за рад или промене опреме за рад; код промене процеса рада, односно свака промена било да је технико-технолошка или организациона намеће обавезу послодавцу да изврши обуку запосленог. </w:t>
      </w:r>
      <w:proofErr w:type="spellStart"/>
      <w:r w:rsidR="00E35955" w:rsidRPr="00F43C10">
        <w:rPr>
          <w:rFonts w:ascii="Times New Roman" w:hAnsi="Times New Roman" w:cs="Times New Roman"/>
          <w:sz w:val="24"/>
          <w:szCs w:val="24"/>
          <w:lang w:val="ru-RU"/>
        </w:rPr>
        <w:t>Послодавац</w:t>
      </w:r>
      <w:proofErr w:type="spellEnd"/>
      <w:r w:rsidR="00E35955" w:rsidRPr="00F43C10">
        <w:rPr>
          <w:rFonts w:ascii="Times New Roman" w:hAnsi="Times New Roman" w:cs="Times New Roman"/>
          <w:sz w:val="24"/>
          <w:szCs w:val="24"/>
          <w:lang w:val="ru-RU"/>
        </w:rPr>
        <w:t xml:space="preserve"> </w:t>
      </w:r>
      <w:proofErr w:type="spellStart"/>
      <w:r w:rsidR="00E35955" w:rsidRPr="00F43C10">
        <w:rPr>
          <w:rFonts w:ascii="Times New Roman" w:hAnsi="Times New Roman" w:cs="Times New Roman"/>
          <w:sz w:val="24"/>
          <w:szCs w:val="24"/>
          <w:lang w:val="ru-RU"/>
        </w:rPr>
        <w:t>је</w:t>
      </w:r>
      <w:proofErr w:type="spellEnd"/>
      <w:r w:rsidR="00E35955" w:rsidRPr="00F43C10">
        <w:rPr>
          <w:rFonts w:ascii="Times New Roman" w:hAnsi="Times New Roman" w:cs="Times New Roman"/>
          <w:sz w:val="24"/>
          <w:szCs w:val="24"/>
          <w:lang w:val="ru-RU"/>
        </w:rPr>
        <w:t xml:space="preserve"> </w:t>
      </w:r>
      <w:proofErr w:type="spellStart"/>
      <w:r w:rsidR="00E35955" w:rsidRPr="00F43C10">
        <w:rPr>
          <w:rFonts w:ascii="Times New Roman" w:hAnsi="Times New Roman" w:cs="Times New Roman"/>
          <w:sz w:val="24"/>
          <w:szCs w:val="24"/>
          <w:lang w:val="ru-RU"/>
        </w:rPr>
        <w:t>дужан</w:t>
      </w:r>
      <w:proofErr w:type="spellEnd"/>
      <w:r w:rsidR="00E35955" w:rsidRPr="00F43C10">
        <w:rPr>
          <w:rFonts w:ascii="Times New Roman" w:hAnsi="Times New Roman" w:cs="Times New Roman"/>
          <w:sz w:val="24"/>
          <w:szCs w:val="24"/>
          <w:lang w:val="ru-RU"/>
        </w:rPr>
        <w:t xml:space="preserve"> да </w:t>
      </w:r>
      <w:proofErr w:type="spellStart"/>
      <w:r w:rsidR="00E35955" w:rsidRPr="00F43C10">
        <w:rPr>
          <w:rFonts w:ascii="Times New Roman" w:hAnsi="Times New Roman" w:cs="Times New Roman"/>
          <w:sz w:val="24"/>
          <w:szCs w:val="24"/>
          <w:lang w:val="ru-RU"/>
        </w:rPr>
        <w:t>запосленог</w:t>
      </w:r>
      <w:proofErr w:type="spellEnd"/>
      <w:r w:rsidR="00E35955" w:rsidRPr="00F43C10">
        <w:rPr>
          <w:rFonts w:ascii="Times New Roman" w:hAnsi="Times New Roman" w:cs="Times New Roman"/>
          <w:sz w:val="24"/>
          <w:szCs w:val="24"/>
          <w:lang w:val="ru-RU"/>
        </w:rPr>
        <w:t xml:space="preserve"> </w:t>
      </w:r>
      <w:proofErr w:type="gramStart"/>
      <w:r w:rsidR="00E35955" w:rsidRPr="00F43C10">
        <w:rPr>
          <w:rFonts w:ascii="Times New Roman" w:hAnsi="Times New Roman" w:cs="Times New Roman"/>
          <w:sz w:val="24"/>
          <w:szCs w:val="24"/>
          <w:lang w:val="ru-RU"/>
        </w:rPr>
        <w:t>у току</w:t>
      </w:r>
      <w:proofErr w:type="gramEnd"/>
      <w:r w:rsidR="00E35955" w:rsidRPr="00F43C10">
        <w:rPr>
          <w:rFonts w:ascii="Times New Roman" w:hAnsi="Times New Roman" w:cs="Times New Roman"/>
          <w:sz w:val="24"/>
          <w:szCs w:val="24"/>
          <w:lang w:val="ru-RU"/>
        </w:rPr>
        <w:t xml:space="preserve"> </w:t>
      </w:r>
      <w:proofErr w:type="spellStart"/>
      <w:r w:rsidR="00E35955" w:rsidRPr="00F43C10">
        <w:rPr>
          <w:rFonts w:ascii="Times New Roman" w:hAnsi="Times New Roman" w:cs="Times New Roman"/>
          <w:sz w:val="24"/>
          <w:szCs w:val="24"/>
          <w:lang w:val="ru-RU"/>
        </w:rPr>
        <w:t>обуке</w:t>
      </w:r>
      <w:proofErr w:type="spellEnd"/>
      <w:r w:rsidR="00E35955" w:rsidRPr="00F43C10">
        <w:rPr>
          <w:rFonts w:ascii="Times New Roman" w:hAnsi="Times New Roman" w:cs="Times New Roman"/>
          <w:sz w:val="24"/>
          <w:szCs w:val="24"/>
          <w:lang w:val="ru-RU"/>
        </w:rPr>
        <w:t xml:space="preserve"> за </w:t>
      </w:r>
      <w:proofErr w:type="spellStart"/>
      <w:r w:rsidR="00E35955" w:rsidRPr="00F43C10">
        <w:rPr>
          <w:rFonts w:ascii="Times New Roman" w:hAnsi="Times New Roman" w:cs="Times New Roman"/>
          <w:sz w:val="24"/>
          <w:szCs w:val="24"/>
          <w:lang w:val="ru-RU"/>
        </w:rPr>
        <w:t>безбедан</w:t>
      </w:r>
      <w:proofErr w:type="spellEnd"/>
      <w:r w:rsidR="00E35955" w:rsidRPr="00F43C10">
        <w:rPr>
          <w:rFonts w:ascii="Times New Roman" w:hAnsi="Times New Roman" w:cs="Times New Roman"/>
          <w:sz w:val="24"/>
          <w:szCs w:val="24"/>
          <w:lang w:val="ru-RU"/>
        </w:rPr>
        <w:t xml:space="preserve"> и здрав рад </w:t>
      </w:r>
      <w:proofErr w:type="spellStart"/>
      <w:r w:rsidR="00E35955" w:rsidRPr="00F43C10">
        <w:rPr>
          <w:rFonts w:ascii="Times New Roman" w:hAnsi="Times New Roman" w:cs="Times New Roman"/>
          <w:sz w:val="24"/>
          <w:szCs w:val="24"/>
          <w:lang w:val="ru-RU"/>
        </w:rPr>
        <w:t>упозна</w:t>
      </w:r>
      <w:proofErr w:type="spellEnd"/>
      <w:r w:rsidR="00E35955" w:rsidRPr="00F43C10">
        <w:rPr>
          <w:rFonts w:ascii="Times New Roman" w:hAnsi="Times New Roman" w:cs="Times New Roman"/>
          <w:sz w:val="24"/>
          <w:szCs w:val="24"/>
          <w:lang w:val="ru-RU"/>
        </w:rPr>
        <w:t xml:space="preserve"> </w:t>
      </w:r>
      <w:proofErr w:type="spellStart"/>
      <w:r w:rsidR="00E35955" w:rsidRPr="00F43C10">
        <w:rPr>
          <w:rFonts w:ascii="Times New Roman" w:hAnsi="Times New Roman" w:cs="Times New Roman"/>
          <w:sz w:val="24"/>
          <w:szCs w:val="24"/>
          <w:lang w:val="ru-RU"/>
        </w:rPr>
        <w:t>са</w:t>
      </w:r>
      <w:proofErr w:type="spellEnd"/>
      <w:r w:rsidR="00E35955" w:rsidRPr="00F43C10">
        <w:rPr>
          <w:rFonts w:ascii="Times New Roman" w:hAnsi="Times New Roman" w:cs="Times New Roman"/>
          <w:sz w:val="24"/>
          <w:szCs w:val="24"/>
          <w:lang w:val="ru-RU"/>
        </w:rPr>
        <w:t xml:space="preserve"> </w:t>
      </w:r>
      <w:proofErr w:type="spellStart"/>
      <w:r w:rsidR="00E35955" w:rsidRPr="00F43C10">
        <w:rPr>
          <w:rFonts w:ascii="Times New Roman" w:hAnsi="Times New Roman" w:cs="Times New Roman"/>
          <w:sz w:val="24"/>
          <w:szCs w:val="24"/>
          <w:lang w:val="ru-RU"/>
        </w:rPr>
        <w:t>свим</w:t>
      </w:r>
      <w:proofErr w:type="spellEnd"/>
      <w:r w:rsidR="00E35955" w:rsidRPr="00F43C10">
        <w:rPr>
          <w:rFonts w:ascii="Times New Roman" w:hAnsi="Times New Roman" w:cs="Times New Roman"/>
          <w:sz w:val="24"/>
          <w:szCs w:val="24"/>
          <w:lang w:val="ru-RU"/>
        </w:rPr>
        <w:t xml:space="preserve"> </w:t>
      </w:r>
      <w:proofErr w:type="spellStart"/>
      <w:r w:rsidR="00E35955" w:rsidRPr="00F43C10">
        <w:rPr>
          <w:rFonts w:ascii="Times New Roman" w:hAnsi="Times New Roman" w:cs="Times New Roman"/>
          <w:sz w:val="24"/>
          <w:szCs w:val="24"/>
          <w:lang w:val="ru-RU"/>
        </w:rPr>
        <w:t>врстама</w:t>
      </w:r>
      <w:proofErr w:type="spellEnd"/>
      <w:r w:rsidR="00E35955" w:rsidRPr="00F43C10">
        <w:rPr>
          <w:rFonts w:ascii="Times New Roman" w:hAnsi="Times New Roman" w:cs="Times New Roman"/>
          <w:sz w:val="24"/>
          <w:szCs w:val="24"/>
          <w:lang w:val="ru-RU"/>
        </w:rPr>
        <w:t xml:space="preserve"> </w:t>
      </w:r>
      <w:proofErr w:type="spellStart"/>
      <w:r w:rsidR="00E35955" w:rsidRPr="00F43C10">
        <w:rPr>
          <w:rFonts w:ascii="Times New Roman" w:hAnsi="Times New Roman" w:cs="Times New Roman"/>
          <w:sz w:val="24"/>
          <w:szCs w:val="24"/>
          <w:lang w:val="ru-RU"/>
        </w:rPr>
        <w:t>ризика</w:t>
      </w:r>
      <w:proofErr w:type="spellEnd"/>
      <w:r w:rsidR="00E35955" w:rsidRPr="00F43C10">
        <w:rPr>
          <w:rFonts w:ascii="Times New Roman" w:hAnsi="Times New Roman" w:cs="Times New Roman"/>
          <w:sz w:val="24"/>
          <w:szCs w:val="24"/>
          <w:lang w:val="ru-RU"/>
        </w:rPr>
        <w:t xml:space="preserve"> на </w:t>
      </w:r>
      <w:proofErr w:type="spellStart"/>
      <w:r w:rsidR="00E35955" w:rsidRPr="00F43C10">
        <w:rPr>
          <w:rFonts w:ascii="Times New Roman" w:hAnsi="Times New Roman" w:cs="Times New Roman"/>
          <w:sz w:val="24"/>
          <w:szCs w:val="24"/>
          <w:lang w:val="ru-RU"/>
        </w:rPr>
        <w:t>пословима</w:t>
      </w:r>
      <w:proofErr w:type="spellEnd"/>
      <w:r w:rsidR="00E35955" w:rsidRPr="00F43C10">
        <w:rPr>
          <w:rFonts w:ascii="Times New Roman" w:hAnsi="Times New Roman" w:cs="Times New Roman"/>
          <w:sz w:val="24"/>
          <w:szCs w:val="24"/>
          <w:lang w:val="ru-RU"/>
        </w:rPr>
        <w:t xml:space="preserve"> на </w:t>
      </w:r>
      <w:proofErr w:type="spellStart"/>
      <w:r w:rsidR="00E35955" w:rsidRPr="00F43C10">
        <w:rPr>
          <w:rFonts w:ascii="Times New Roman" w:hAnsi="Times New Roman" w:cs="Times New Roman"/>
          <w:sz w:val="24"/>
          <w:szCs w:val="24"/>
          <w:lang w:val="ru-RU"/>
        </w:rPr>
        <w:t>које</w:t>
      </w:r>
      <w:proofErr w:type="spellEnd"/>
      <w:r w:rsidR="00E35955" w:rsidRPr="00F43C10">
        <w:rPr>
          <w:rFonts w:ascii="Times New Roman" w:hAnsi="Times New Roman" w:cs="Times New Roman"/>
          <w:sz w:val="24"/>
          <w:szCs w:val="24"/>
          <w:lang w:val="ru-RU"/>
        </w:rPr>
        <w:t xml:space="preserve"> га </w:t>
      </w:r>
      <w:proofErr w:type="spellStart"/>
      <w:r w:rsidR="00E35955" w:rsidRPr="00F43C10">
        <w:rPr>
          <w:rFonts w:ascii="Times New Roman" w:hAnsi="Times New Roman" w:cs="Times New Roman"/>
          <w:sz w:val="24"/>
          <w:szCs w:val="24"/>
          <w:lang w:val="ru-RU"/>
        </w:rPr>
        <w:t>одређује</w:t>
      </w:r>
      <w:proofErr w:type="spellEnd"/>
      <w:r w:rsidR="00E35955" w:rsidRPr="00F43C10">
        <w:rPr>
          <w:rFonts w:ascii="Times New Roman" w:hAnsi="Times New Roman" w:cs="Times New Roman"/>
          <w:sz w:val="24"/>
          <w:szCs w:val="24"/>
          <w:lang w:val="ru-RU"/>
        </w:rPr>
        <w:t xml:space="preserve"> и о </w:t>
      </w:r>
      <w:proofErr w:type="spellStart"/>
      <w:r w:rsidR="00E35955" w:rsidRPr="00F43C10">
        <w:rPr>
          <w:rFonts w:ascii="Times New Roman" w:hAnsi="Times New Roman" w:cs="Times New Roman"/>
          <w:sz w:val="24"/>
          <w:szCs w:val="24"/>
          <w:lang w:val="ru-RU"/>
        </w:rPr>
        <w:t>конкретним</w:t>
      </w:r>
      <w:proofErr w:type="spellEnd"/>
      <w:r w:rsidR="00E35955" w:rsidRPr="00F43C10">
        <w:rPr>
          <w:rFonts w:ascii="Times New Roman" w:hAnsi="Times New Roman" w:cs="Times New Roman"/>
          <w:sz w:val="24"/>
          <w:szCs w:val="24"/>
          <w:lang w:val="ru-RU"/>
        </w:rPr>
        <w:t xml:space="preserve"> </w:t>
      </w:r>
      <w:proofErr w:type="spellStart"/>
      <w:r w:rsidR="00E35955" w:rsidRPr="00F43C10">
        <w:rPr>
          <w:rFonts w:ascii="Times New Roman" w:hAnsi="Times New Roman" w:cs="Times New Roman"/>
          <w:sz w:val="24"/>
          <w:szCs w:val="24"/>
          <w:lang w:val="ru-RU"/>
        </w:rPr>
        <w:t>мерама</w:t>
      </w:r>
      <w:proofErr w:type="spellEnd"/>
      <w:r w:rsidR="00E35955" w:rsidRPr="00F43C10">
        <w:rPr>
          <w:rFonts w:ascii="Times New Roman" w:hAnsi="Times New Roman" w:cs="Times New Roman"/>
          <w:sz w:val="24"/>
          <w:szCs w:val="24"/>
          <w:lang w:val="ru-RU"/>
        </w:rPr>
        <w:t xml:space="preserve"> за </w:t>
      </w:r>
      <w:proofErr w:type="spellStart"/>
      <w:r w:rsidR="00E35955" w:rsidRPr="00F43C10">
        <w:rPr>
          <w:rFonts w:ascii="Times New Roman" w:hAnsi="Times New Roman" w:cs="Times New Roman"/>
          <w:sz w:val="24"/>
          <w:szCs w:val="24"/>
          <w:lang w:val="ru-RU"/>
        </w:rPr>
        <w:t>безбедност</w:t>
      </w:r>
      <w:proofErr w:type="spellEnd"/>
      <w:r w:rsidR="00E35955" w:rsidRPr="00F43C10">
        <w:rPr>
          <w:rFonts w:ascii="Times New Roman" w:hAnsi="Times New Roman" w:cs="Times New Roman"/>
          <w:sz w:val="24"/>
          <w:szCs w:val="24"/>
          <w:lang w:val="ru-RU"/>
        </w:rPr>
        <w:t xml:space="preserve"> и </w:t>
      </w:r>
      <w:proofErr w:type="spellStart"/>
      <w:r w:rsidR="00E35955" w:rsidRPr="00F43C10">
        <w:rPr>
          <w:rFonts w:ascii="Times New Roman" w:hAnsi="Times New Roman" w:cs="Times New Roman"/>
          <w:sz w:val="24"/>
          <w:szCs w:val="24"/>
          <w:lang w:val="ru-RU"/>
        </w:rPr>
        <w:t>здравље</w:t>
      </w:r>
      <w:proofErr w:type="spellEnd"/>
      <w:r w:rsidR="00E35955" w:rsidRPr="00F43C10">
        <w:rPr>
          <w:rFonts w:ascii="Times New Roman" w:hAnsi="Times New Roman" w:cs="Times New Roman"/>
          <w:sz w:val="24"/>
          <w:szCs w:val="24"/>
          <w:lang w:val="ru-RU"/>
        </w:rPr>
        <w:t xml:space="preserve"> на раду у складу </w:t>
      </w:r>
      <w:proofErr w:type="spellStart"/>
      <w:r w:rsidR="00E35955" w:rsidRPr="00F43C10">
        <w:rPr>
          <w:rFonts w:ascii="Times New Roman" w:hAnsi="Times New Roman" w:cs="Times New Roman"/>
          <w:sz w:val="24"/>
          <w:szCs w:val="24"/>
          <w:lang w:val="ru-RU"/>
        </w:rPr>
        <w:t>са</w:t>
      </w:r>
      <w:proofErr w:type="spellEnd"/>
      <w:r w:rsidR="00E35955" w:rsidRPr="00F43C10">
        <w:rPr>
          <w:rFonts w:ascii="Times New Roman" w:hAnsi="Times New Roman" w:cs="Times New Roman"/>
          <w:sz w:val="24"/>
          <w:szCs w:val="24"/>
          <w:lang w:val="ru-RU"/>
        </w:rPr>
        <w:t xml:space="preserve"> актом о </w:t>
      </w:r>
      <w:proofErr w:type="spellStart"/>
      <w:r w:rsidR="00E35955" w:rsidRPr="00F43C10">
        <w:rPr>
          <w:rFonts w:ascii="Times New Roman" w:hAnsi="Times New Roman" w:cs="Times New Roman"/>
          <w:sz w:val="24"/>
          <w:szCs w:val="24"/>
          <w:lang w:val="ru-RU"/>
        </w:rPr>
        <w:t>процени</w:t>
      </w:r>
      <w:proofErr w:type="spellEnd"/>
      <w:r w:rsidR="00E35955" w:rsidRPr="00F43C10">
        <w:rPr>
          <w:rFonts w:ascii="Times New Roman" w:hAnsi="Times New Roman" w:cs="Times New Roman"/>
          <w:sz w:val="24"/>
          <w:szCs w:val="24"/>
          <w:lang w:val="ru-RU"/>
        </w:rPr>
        <w:t xml:space="preserve"> </w:t>
      </w:r>
      <w:proofErr w:type="spellStart"/>
      <w:r w:rsidR="00E35955" w:rsidRPr="00F43C10">
        <w:rPr>
          <w:rFonts w:ascii="Times New Roman" w:hAnsi="Times New Roman" w:cs="Times New Roman"/>
          <w:sz w:val="24"/>
          <w:szCs w:val="24"/>
          <w:lang w:val="ru-RU"/>
        </w:rPr>
        <w:t>ризика</w:t>
      </w:r>
      <w:proofErr w:type="spellEnd"/>
      <w:r w:rsidR="00E35955" w:rsidRPr="00F43C10">
        <w:rPr>
          <w:rFonts w:ascii="Times New Roman" w:hAnsi="Times New Roman" w:cs="Times New Roman"/>
          <w:sz w:val="24"/>
          <w:szCs w:val="24"/>
          <w:lang w:val="ru-RU"/>
        </w:rPr>
        <w:t>.</w:t>
      </w:r>
    </w:p>
    <w:p w14:paraId="59787A15" w14:textId="77777777" w:rsidR="00C064FC" w:rsidRPr="00573069" w:rsidRDefault="00E60E19" w:rsidP="00CB56BF">
      <w:pPr>
        <w:spacing w:line="240" w:lineRule="auto"/>
        <w:ind w:firstLine="720"/>
        <w:jc w:val="both"/>
        <w:rPr>
          <w:rFonts w:ascii="Times New Roman" w:hAnsi="Times New Roman" w:cs="Times New Roman"/>
          <w:sz w:val="24"/>
          <w:szCs w:val="24"/>
          <w:lang w:val="sr-Cyrl-RS"/>
        </w:rPr>
      </w:pPr>
      <w:r w:rsidRPr="00F43C10">
        <w:rPr>
          <w:rFonts w:ascii="Times New Roman" w:hAnsi="Times New Roman" w:cs="Times New Roman"/>
          <w:sz w:val="24"/>
          <w:szCs w:val="24"/>
          <w:lang w:val="sr-Cyrl-RS"/>
        </w:rPr>
        <w:t>Поред обуке прописани су и рокови за периодичне провере</w:t>
      </w:r>
      <w:r w:rsidR="00C14FB7" w:rsidRPr="00F43C10">
        <w:rPr>
          <w:rFonts w:ascii="Times New Roman" w:hAnsi="Times New Roman" w:cs="Times New Roman"/>
          <w:sz w:val="24"/>
          <w:szCs w:val="24"/>
          <w:lang w:val="sr-Cyrl-RS"/>
        </w:rPr>
        <w:t xml:space="preserve"> обучености из разлога што свако знање и вештина које се стално не обнављају временом бледе и нестају.</w:t>
      </w:r>
      <w:r w:rsidR="00573069" w:rsidRPr="00F43C10">
        <w:rPr>
          <w:rFonts w:ascii="Times New Roman" w:hAnsi="Times New Roman" w:cs="Times New Roman"/>
          <w:sz w:val="24"/>
          <w:szCs w:val="24"/>
          <w:lang w:val="sr-Cyrl-RS"/>
        </w:rPr>
        <w:t xml:space="preserve"> Прописана је обавеза послодавца да донесе програм обуке за безбедан и здрав рад, </w:t>
      </w:r>
      <w:r w:rsidR="00163B71" w:rsidRPr="00F43C10">
        <w:rPr>
          <w:rFonts w:ascii="Times New Roman" w:hAnsi="Times New Roman" w:cs="Times New Roman"/>
          <w:sz w:val="24"/>
          <w:szCs w:val="24"/>
          <w:lang w:val="sr-Cyrl-RS"/>
        </w:rPr>
        <w:t>чији садржан послодавац</w:t>
      </w:r>
      <w:r w:rsidR="00163B71">
        <w:rPr>
          <w:rFonts w:ascii="Times New Roman" w:hAnsi="Times New Roman" w:cs="Times New Roman"/>
          <w:sz w:val="24"/>
          <w:szCs w:val="22"/>
          <w:lang w:val="sr-Cyrl-RS"/>
        </w:rPr>
        <w:t xml:space="preserve"> мора, када је</w:t>
      </w:r>
      <w:r w:rsidR="00320A4C">
        <w:rPr>
          <w:rFonts w:ascii="Times New Roman" w:hAnsi="Times New Roman" w:cs="Times New Roman"/>
          <w:sz w:val="24"/>
          <w:szCs w:val="22"/>
          <w:lang w:val="sr-Cyrl-RS"/>
        </w:rPr>
        <w:t xml:space="preserve"> то потребно, да обнавља и мењ</w:t>
      </w:r>
      <w:r w:rsidR="00163B71">
        <w:rPr>
          <w:rFonts w:ascii="Times New Roman" w:hAnsi="Times New Roman" w:cs="Times New Roman"/>
          <w:sz w:val="24"/>
          <w:szCs w:val="22"/>
          <w:lang w:val="sr-Cyrl-RS"/>
        </w:rPr>
        <w:t xml:space="preserve">а. </w:t>
      </w:r>
    </w:p>
    <w:p w14:paraId="7DF06F49" w14:textId="401509C3" w:rsidR="00C064FC" w:rsidRPr="00E62E13" w:rsidRDefault="00C064FC" w:rsidP="00E62E13">
      <w:pPr>
        <w:spacing w:line="240" w:lineRule="auto"/>
        <w:ind w:firstLine="720"/>
        <w:jc w:val="both"/>
        <w:rPr>
          <w:rFonts w:ascii="Times New Roman" w:hAnsi="Times New Roman" w:cs="Times New Roman"/>
          <w:sz w:val="24"/>
          <w:szCs w:val="20"/>
          <w:lang w:val="sr-Cyrl-RS"/>
        </w:rPr>
      </w:pPr>
      <w:r w:rsidRPr="00407A19">
        <w:rPr>
          <w:rFonts w:ascii="Times New Roman" w:hAnsi="Times New Roman" w:cs="Times New Roman"/>
          <w:b/>
          <w:sz w:val="24"/>
          <w:szCs w:val="22"/>
          <w:lang w:val="sr-Cyrl-RS"/>
        </w:rPr>
        <w:t>Чланом 3</w:t>
      </w:r>
      <w:r w:rsidR="00820388">
        <w:rPr>
          <w:rFonts w:ascii="Times New Roman" w:hAnsi="Times New Roman" w:cs="Times New Roman"/>
          <w:b/>
          <w:sz w:val="24"/>
          <w:szCs w:val="22"/>
          <w:lang w:val="sr-Cyrl-RS"/>
        </w:rPr>
        <w:t>4</w:t>
      </w:r>
      <w:r w:rsidRPr="00407A19">
        <w:rPr>
          <w:rFonts w:ascii="Times New Roman" w:hAnsi="Times New Roman" w:cs="Times New Roman"/>
          <w:b/>
          <w:sz w:val="24"/>
          <w:szCs w:val="22"/>
          <w:lang w:val="sr-Cyrl-RS"/>
        </w:rPr>
        <w:t>.</w:t>
      </w:r>
      <w:r w:rsidR="00343D05">
        <w:rPr>
          <w:rFonts w:ascii="Times New Roman" w:hAnsi="Times New Roman" w:cs="Times New Roman"/>
          <w:b/>
          <w:sz w:val="24"/>
          <w:szCs w:val="22"/>
          <w:lang w:val="sr-Cyrl-RS"/>
        </w:rPr>
        <w:t xml:space="preserve"> </w:t>
      </w:r>
      <w:r w:rsidR="0045010F" w:rsidRPr="00CB56BF">
        <w:rPr>
          <w:rFonts w:ascii="Times New Roman" w:hAnsi="Times New Roman" w:cs="Times New Roman"/>
          <w:sz w:val="24"/>
          <w:szCs w:val="22"/>
          <w:lang w:val="sr-Cyrl-RS"/>
        </w:rPr>
        <w:t xml:space="preserve">прописано је да </w:t>
      </w:r>
      <w:r w:rsidR="00CB56BF" w:rsidRPr="00CB56BF">
        <w:rPr>
          <w:rFonts w:ascii="Times New Roman" w:hAnsi="Times New Roman" w:cs="Times New Roman"/>
          <w:sz w:val="24"/>
          <w:szCs w:val="20"/>
        </w:rPr>
        <w:t xml:space="preserve">представник запослених има право на одговарајућу обуку за обављање активности </w:t>
      </w:r>
      <w:r w:rsidR="00E62E13">
        <w:rPr>
          <w:rFonts w:ascii="Times New Roman" w:hAnsi="Times New Roman" w:cs="Times New Roman"/>
          <w:sz w:val="24"/>
          <w:szCs w:val="20"/>
          <w:lang w:val="sr-Cyrl-RS"/>
        </w:rPr>
        <w:t xml:space="preserve">представника запослених </w:t>
      </w:r>
      <w:r w:rsidR="00CB56BF" w:rsidRPr="00CB56BF">
        <w:rPr>
          <w:rFonts w:ascii="Times New Roman" w:hAnsi="Times New Roman" w:cs="Times New Roman"/>
          <w:sz w:val="24"/>
          <w:szCs w:val="20"/>
        </w:rPr>
        <w:t xml:space="preserve">из овог закона, </w:t>
      </w:r>
      <w:r w:rsidR="00CB56BF" w:rsidRPr="00CB56BF">
        <w:rPr>
          <w:rFonts w:ascii="Times New Roman" w:hAnsi="Times New Roman" w:cs="Times New Roman"/>
          <w:sz w:val="24"/>
          <w:szCs w:val="24"/>
        </w:rPr>
        <w:t>а трошкови обуке  не могу бити на терет представника запослених.</w:t>
      </w:r>
      <w:r w:rsidR="00CB56BF" w:rsidRPr="00CB56BF">
        <w:rPr>
          <w:rFonts w:ascii="Times New Roman" w:hAnsi="Times New Roman" w:cs="Times New Roman"/>
          <w:color w:val="FF0000"/>
          <w:sz w:val="24"/>
          <w:szCs w:val="20"/>
          <w:lang w:val="sr-Cyrl-RS"/>
        </w:rPr>
        <w:t xml:space="preserve"> </w:t>
      </w:r>
      <w:r w:rsidR="00CB56BF" w:rsidRPr="00CB56BF">
        <w:rPr>
          <w:rFonts w:ascii="Times New Roman" w:hAnsi="Times New Roman" w:cs="Times New Roman"/>
          <w:sz w:val="24"/>
          <w:szCs w:val="20"/>
          <w:lang w:val="sr-Cyrl-RS"/>
        </w:rPr>
        <w:t>П</w:t>
      </w:r>
      <w:proofErr w:type="spellStart"/>
      <w:r w:rsidR="00CB56BF" w:rsidRPr="00CB56BF">
        <w:rPr>
          <w:rFonts w:ascii="Times New Roman" w:hAnsi="Times New Roman" w:cs="Times New Roman"/>
          <w:sz w:val="24"/>
          <w:szCs w:val="24"/>
        </w:rPr>
        <w:t>ериодичне</w:t>
      </w:r>
      <w:proofErr w:type="spellEnd"/>
      <w:r w:rsidR="00CB56BF" w:rsidRPr="00CB56BF">
        <w:rPr>
          <w:rFonts w:ascii="Times New Roman" w:hAnsi="Times New Roman" w:cs="Times New Roman"/>
          <w:sz w:val="24"/>
          <w:szCs w:val="24"/>
        </w:rPr>
        <w:t xml:space="preserve"> провере обучености за безбедан и здрав рад </w:t>
      </w:r>
      <w:r w:rsidR="00CB56BF" w:rsidRPr="00CB56BF">
        <w:rPr>
          <w:rFonts w:ascii="Times New Roman" w:hAnsi="Times New Roman" w:cs="Times New Roman"/>
          <w:sz w:val="24"/>
          <w:szCs w:val="24"/>
          <w:lang w:val="sr-Cyrl-RS"/>
        </w:rPr>
        <w:t xml:space="preserve">представника </w:t>
      </w:r>
      <w:r w:rsidR="00CB56BF" w:rsidRPr="00CB56BF">
        <w:rPr>
          <w:rFonts w:ascii="Times New Roman" w:hAnsi="Times New Roman" w:cs="Times New Roman"/>
          <w:sz w:val="24"/>
          <w:szCs w:val="24"/>
        </w:rPr>
        <w:t xml:space="preserve">запослених врше се </w:t>
      </w:r>
      <w:r w:rsidR="00CB56BF" w:rsidRPr="00CB56BF">
        <w:rPr>
          <w:rFonts w:ascii="Times New Roman" w:hAnsi="Times New Roman" w:cs="Times New Roman"/>
          <w:sz w:val="24"/>
          <w:szCs w:val="20"/>
        </w:rPr>
        <w:t>најкасније у року од четири године од дана претходне провере</w:t>
      </w:r>
      <w:r w:rsidR="00CB56BF" w:rsidRPr="00CB56BF">
        <w:rPr>
          <w:rFonts w:ascii="Times New Roman" w:hAnsi="Times New Roman" w:cs="Times New Roman"/>
          <w:sz w:val="24"/>
          <w:szCs w:val="24"/>
        </w:rPr>
        <w:t>.</w:t>
      </w:r>
      <w:r w:rsidR="00CB56BF" w:rsidRPr="00CB56BF">
        <w:rPr>
          <w:rFonts w:ascii="Times New Roman" w:hAnsi="Times New Roman" w:cs="Times New Roman"/>
          <w:sz w:val="24"/>
          <w:szCs w:val="20"/>
          <w:lang w:val="sr-Cyrl-RS"/>
        </w:rPr>
        <w:t xml:space="preserve"> О</w:t>
      </w:r>
      <w:r w:rsidR="00CB56BF" w:rsidRPr="00CB56BF">
        <w:rPr>
          <w:rFonts w:ascii="Times New Roman" w:hAnsi="Times New Roman" w:cs="Times New Roman"/>
          <w:sz w:val="24"/>
          <w:szCs w:val="24"/>
        </w:rPr>
        <w:t>бука се организује у току радног времена било у оквиру или изван</w:t>
      </w:r>
      <w:r w:rsidR="00CB56BF" w:rsidRPr="00CB56BF">
        <w:rPr>
          <w:rFonts w:ascii="Times New Roman" w:hAnsi="Times New Roman" w:cs="Times New Roman"/>
          <w:sz w:val="24"/>
          <w:szCs w:val="24"/>
          <w:lang w:val="sr-Latn-RS"/>
        </w:rPr>
        <w:t xml:space="preserve"> </w:t>
      </w:r>
      <w:r w:rsidR="00CB56BF" w:rsidRPr="00CB56BF">
        <w:rPr>
          <w:rFonts w:ascii="Times New Roman" w:hAnsi="Times New Roman" w:cs="Times New Roman"/>
          <w:sz w:val="24"/>
          <w:szCs w:val="24"/>
          <w:lang w:val="sr-Cyrl-RS"/>
        </w:rPr>
        <w:t>простора послодавца</w:t>
      </w:r>
      <w:r w:rsidR="00617184">
        <w:rPr>
          <w:rFonts w:ascii="Times New Roman" w:hAnsi="Times New Roman" w:cs="Times New Roman"/>
          <w:sz w:val="24"/>
          <w:szCs w:val="24"/>
        </w:rPr>
        <w:t xml:space="preserve">. </w:t>
      </w:r>
      <w:r w:rsidR="005C7C7F">
        <w:rPr>
          <w:rFonts w:ascii="Times New Roman" w:hAnsi="Times New Roman" w:cs="Times New Roman"/>
          <w:sz w:val="24"/>
          <w:szCs w:val="24"/>
          <w:lang w:val="sr-Cyrl-RS"/>
        </w:rPr>
        <w:t>Прописивање права на обуку</w:t>
      </w:r>
      <w:r w:rsidR="002F52EB">
        <w:rPr>
          <w:rFonts w:ascii="Times New Roman" w:hAnsi="Times New Roman" w:cs="Times New Roman"/>
          <w:sz w:val="24"/>
          <w:szCs w:val="24"/>
          <w:lang w:val="sr-Cyrl-RS"/>
        </w:rPr>
        <w:t xml:space="preserve"> за представнике</w:t>
      </w:r>
      <w:r w:rsidR="005C7C7F">
        <w:rPr>
          <w:rFonts w:ascii="Times New Roman" w:hAnsi="Times New Roman" w:cs="Times New Roman"/>
          <w:sz w:val="24"/>
          <w:szCs w:val="24"/>
          <w:lang w:val="sr-Cyrl-RS"/>
        </w:rPr>
        <w:t xml:space="preserve"> запослених за безбедност и здравље на раду је ново законско решење</w:t>
      </w:r>
      <w:r w:rsidR="002C2187">
        <w:rPr>
          <w:rFonts w:ascii="Times New Roman" w:hAnsi="Times New Roman" w:cs="Times New Roman"/>
          <w:sz w:val="24"/>
          <w:szCs w:val="24"/>
          <w:lang w:val="sr-Cyrl-RS"/>
        </w:rPr>
        <w:t xml:space="preserve"> </w:t>
      </w:r>
      <w:r w:rsidR="00D935BE">
        <w:rPr>
          <w:rFonts w:ascii="Times New Roman" w:hAnsi="Times New Roman" w:cs="Times New Roman"/>
          <w:sz w:val="24"/>
          <w:szCs w:val="24"/>
          <w:lang w:val="sr-Cyrl-RS"/>
        </w:rPr>
        <w:t xml:space="preserve">које ће утицати на повећавање знања представника запослених у области безбедности и здравља на раду у циљу квалитетнијег спровођења њихових задужења. </w:t>
      </w:r>
      <w:r w:rsidR="00E62E13">
        <w:rPr>
          <w:rFonts w:ascii="Times New Roman" w:hAnsi="Times New Roman" w:cs="Times New Roman"/>
          <w:sz w:val="24"/>
          <w:szCs w:val="24"/>
          <w:lang w:val="sr-Cyrl-RS"/>
        </w:rPr>
        <w:t xml:space="preserve">Овим чланом </w:t>
      </w:r>
      <w:r w:rsidR="00CB56BF" w:rsidRPr="00CB56BF">
        <w:rPr>
          <w:rFonts w:ascii="Times New Roman" w:hAnsi="Times New Roman" w:cs="Times New Roman"/>
          <w:sz w:val="24"/>
          <w:szCs w:val="22"/>
          <w:lang w:val="sr-Cyrl-RS"/>
        </w:rPr>
        <w:t xml:space="preserve">извршено је усклађивање са </w:t>
      </w:r>
      <w:proofErr w:type="spellStart"/>
      <w:r w:rsidR="00CB56BF" w:rsidRPr="00CB56BF">
        <w:rPr>
          <w:rFonts w:ascii="Times New Roman" w:hAnsi="Times New Roman" w:cs="Times New Roman"/>
          <w:sz w:val="24"/>
          <w:szCs w:val="24"/>
          <w:lang w:val="ru-RU"/>
        </w:rPr>
        <w:t>Директивом</w:t>
      </w:r>
      <w:proofErr w:type="spellEnd"/>
      <w:r w:rsidR="00CB56BF" w:rsidRPr="00CB56BF">
        <w:rPr>
          <w:rFonts w:ascii="Times New Roman" w:hAnsi="Times New Roman" w:cs="Times New Roman"/>
          <w:sz w:val="24"/>
          <w:szCs w:val="24"/>
          <w:lang w:val="ru-RU"/>
        </w:rPr>
        <w:t xml:space="preserve"> 89/391/ЕЕ</w:t>
      </w:r>
      <w:r w:rsidR="00CB56BF" w:rsidRPr="00CB56BF">
        <w:rPr>
          <w:rFonts w:ascii="Times New Roman" w:hAnsi="Times New Roman" w:cs="Times New Roman"/>
          <w:sz w:val="24"/>
          <w:szCs w:val="24"/>
        </w:rPr>
        <w:t>З</w:t>
      </w:r>
      <w:r w:rsidR="00E62E13">
        <w:rPr>
          <w:rFonts w:ascii="Times New Roman" w:hAnsi="Times New Roman" w:cs="Times New Roman"/>
          <w:sz w:val="24"/>
          <w:szCs w:val="22"/>
          <w:lang w:val="sr-Cyrl-RS"/>
        </w:rPr>
        <w:t>.</w:t>
      </w:r>
      <w:r w:rsidR="00CB56BF" w:rsidRPr="00CB56BF">
        <w:rPr>
          <w:rFonts w:ascii="Times New Roman" w:hAnsi="Times New Roman" w:cs="Times New Roman"/>
          <w:b/>
          <w:sz w:val="24"/>
          <w:szCs w:val="22"/>
          <w:lang w:val="sr-Cyrl-RS"/>
        </w:rPr>
        <w:t xml:space="preserve">  </w:t>
      </w:r>
    </w:p>
    <w:p w14:paraId="0BEA46CC" w14:textId="76E33671" w:rsidR="00A64065" w:rsidRPr="00A64065" w:rsidRDefault="00C064FC" w:rsidP="003766B3">
      <w:pPr>
        <w:spacing w:line="240" w:lineRule="auto"/>
        <w:ind w:firstLine="720"/>
        <w:jc w:val="both"/>
        <w:rPr>
          <w:rFonts w:ascii="Times New Roman" w:hAnsi="Times New Roman" w:cs="Times New Roman"/>
          <w:sz w:val="24"/>
          <w:szCs w:val="24"/>
          <w:lang w:val="sr-Cyrl-RS"/>
        </w:rPr>
      </w:pPr>
      <w:r w:rsidRPr="00407A19">
        <w:rPr>
          <w:rFonts w:ascii="Times New Roman" w:hAnsi="Times New Roman" w:cs="Times New Roman"/>
          <w:b/>
          <w:sz w:val="24"/>
          <w:szCs w:val="22"/>
          <w:lang w:val="sr-Cyrl-RS"/>
        </w:rPr>
        <w:t>Чланом 3</w:t>
      </w:r>
      <w:r w:rsidR="00820388">
        <w:rPr>
          <w:rFonts w:ascii="Times New Roman" w:hAnsi="Times New Roman" w:cs="Times New Roman"/>
          <w:b/>
          <w:sz w:val="24"/>
          <w:szCs w:val="22"/>
          <w:lang w:val="sr-Cyrl-RS"/>
        </w:rPr>
        <w:t>5</w:t>
      </w:r>
      <w:r w:rsidRPr="00407A19">
        <w:rPr>
          <w:rFonts w:ascii="Times New Roman" w:hAnsi="Times New Roman" w:cs="Times New Roman"/>
          <w:b/>
          <w:sz w:val="24"/>
          <w:szCs w:val="22"/>
          <w:lang w:val="sr-Cyrl-RS"/>
        </w:rPr>
        <w:t xml:space="preserve">. </w:t>
      </w:r>
      <w:r w:rsidR="00A64065">
        <w:rPr>
          <w:rFonts w:ascii="Times New Roman" w:hAnsi="Times New Roman" w:cs="Times New Roman"/>
          <w:sz w:val="24"/>
          <w:szCs w:val="22"/>
          <w:lang w:val="sr-Cyrl-RS"/>
        </w:rPr>
        <w:t>прописана је обавеза</w:t>
      </w:r>
      <w:r w:rsidR="00A64065" w:rsidRPr="00A64065">
        <w:rPr>
          <w:rFonts w:ascii="Times New Roman" w:hAnsi="Times New Roman" w:cs="Times New Roman"/>
          <w:sz w:val="24"/>
          <w:szCs w:val="22"/>
          <w:lang w:val="sr-Cyrl-RS"/>
        </w:rPr>
        <w:t xml:space="preserve"> да к</w:t>
      </w:r>
      <w:r w:rsidR="00A64065" w:rsidRPr="00A64065">
        <w:rPr>
          <w:rFonts w:ascii="Times New Roman" w:hAnsi="Times New Roman" w:cs="Times New Roman"/>
          <w:sz w:val="24"/>
          <w:szCs w:val="24"/>
        </w:rPr>
        <w:t xml:space="preserve">ада технолошки процес рада захтева </w:t>
      </w:r>
      <w:proofErr w:type="spellStart"/>
      <w:r w:rsidR="00A64065" w:rsidRPr="00A64065">
        <w:rPr>
          <w:rFonts w:ascii="Times New Roman" w:hAnsi="Times New Roman" w:cs="Times New Roman"/>
          <w:sz w:val="24"/>
          <w:szCs w:val="24"/>
        </w:rPr>
        <w:t>додатн</w:t>
      </w:r>
      <w:proofErr w:type="spellEnd"/>
      <w:r w:rsidR="00A64065" w:rsidRPr="00A64065">
        <w:rPr>
          <w:rFonts w:ascii="Times New Roman" w:hAnsi="Times New Roman" w:cs="Times New Roman"/>
          <w:sz w:val="24"/>
          <w:szCs w:val="24"/>
          <w:lang w:val="sr-Cyrl-RS"/>
        </w:rPr>
        <w:t>у</w:t>
      </w:r>
      <w:r w:rsidR="00A64065" w:rsidRPr="00A64065">
        <w:rPr>
          <w:rFonts w:ascii="Times New Roman" w:hAnsi="Times New Roman" w:cs="Times New Roman"/>
          <w:sz w:val="24"/>
          <w:szCs w:val="24"/>
        </w:rPr>
        <w:t xml:space="preserve"> обуку запосленог за безбедан и здрав рад, послодавац је дужан да упозна запосленог о обављању процеса рада на безбедан начин, путем обавештења, упутстава или инструкција у </w:t>
      </w:r>
      <w:proofErr w:type="spellStart"/>
      <w:r w:rsidR="00A64065" w:rsidRPr="00A64065">
        <w:rPr>
          <w:rFonts w:ascii="Times New Roman" w:hAnsi="Times New Roman" w:cs="Times New Roman"/>
          <w:sz w:val="24"/>
          <w:szCs w:val="24"/>
        </w:rPr>
        <w:t>писaној</w:t>
      </w:r>
      <w:proofErr w:type="spellEnd"/>
      <w:r w:rsidR="00A64065" w:rsidRPr="00A64065">
        <w:rPr>
          <w:rFonts w:ascii="Times New Roman" w:hAnsi="Times New Roman" w:cs="Times New Roman"/>
          <w:sz w:val="24"/>
          <w:szCs w:val="24"/>
        </w:rPr>
        <w:t xml:space="preserve"> форми. У изузетним случајевима, када запосленом прети непосредна опасност по живот или здравље, због хитности, обавештења, упутства или инструкције могу се дати у усменој форми.</w:t>
      </w:r>
      <w:r w:rsidR="003766B3">
        <w:rPr>
          <w:rFonts w:ascii="Times New Roman" w:hAnsi="Times New Roman" w:cs="Times New Roman"/>
          <w:sz w:val="24"/>
          <w:szCs w:val="24"/>
          <w:lang w:val="sr-Cyrl-RS"/>
        </w:rPr>
        <w:t xml:space="preserve"> Извршена је допуна </w:t>
      </w:r>
      <w:r w:rsidR="00D03D0F">
        <w:rPr>
          <w:rFonts w:ascii="Times New Roman" w:hAnsi="Times New Roman" w:cs="Times New Roman"/>
          <w:sz w:val="24"/>
          <w:szCs w:val="24"/>
          <w:lang w:val="sr-Cyrl-RS"/>
        </w:rPr>
        <w:t xml:space="preserve">прописивањем </w:t>
      </w:r>
      <w:r w:rsidR="003766B3">
        <w:rPr>
          <w:rFonts w:ascii="Times New Roman" w:hAnsi="Times New Roman" w:cs="Times New Roman"/>
          <w:sz w:val="24"/>
          <w:szCs w:val="24"/>
          <w:lang w:val="sr-Cyrl-RS"/>
        </w:rPr>
        <w:t xml:space="preserve">обавезе послодавца да </w:t>
      </w:r>
      <w:r w:rsidR="003766B3" w:rsidRPr="00A64065">
        <w:rPr>
          <w:rFonts w:ascii="Times New Roman" w:hAnsi="Times New Roman" w:cs="Times New Roman"/>
          <w:sz w:val="24"/>
          <w:szCs w:val="24"/>
        </w:rPr>
        <w:t xml:space="preserve">у случају тешке или смртне повреде на раду односно оштећења здравља које је настало приликом излагања штетностима, </w:t>
      </w:r>
      <w:r w:rsidR="003766B3" w:rsidRPr="00A64065">
        <w:rPr>
          <w:rFonts w:ascii="Times New Roman" w:hAnsi="Times New Roman" w:cs="Times New Roman"/>
          <w:sz w:val="24"/>
          <w:szCs w:val="24"/>
          <w:lang w:val="sr-Cyrl-RS"/>
        </w:rPr>
        <w:t xml:space="preserve">одмах, а најкасније у року од осам дана од настанка повреде </w:t>
      </w:r>
      <w:r w:rsidR="003766B3" w:rsidRPr="00A64065">
        <w:rPr>
          <w:rFonts w:ascii="Times New Roman" w:hAnsi="Times New Roman" w:cs="Times New Roman"/>
          <w:sz w:val="24"/>
          <w:szCs w:val="24"/>
        </w:rPr>
        <w:t xml:space="preserve">изврши додатну обуку </w:t>
      </w:r>
      <w:proofErr w:type="spellStart"/>
      <w:r w:rsidR="003766B3" w:rsidRPr="00A64065">
        <w:rPr>
          <w:rFonts w:ascii="Times New Roman" w:hAnsi="Times New Roman" w:cs="Times New Roman"/>
          <w:sz w:val="24"/>
          <w:szCs w:val="24"/>
        </w:rPr>
        <w:t>запосл</w:t>
      </w:r>
      <w:proofErr w:type="spellEnd"/>
      <w:r w:rsidR="003766B3" w:rsidRPr="00A64065">
        <w:rPr>
          <w:rFonts w:ascii="Times New Roman" w:hAnsi="Times New Roman" w:cs="Times New Roman"/>
          <w:sz w:val="24"/>
          <w:szCs w:val="24"/>
          <w:lang w:val="en-US"/>
        </w:rPr>
        <w:t>e</w:t>
      </w:r>
      <w:proofErr w:type="spellStart"/>
      <w:r w:rsidR="003766B3" w:rsidRPr="00A64065">
        <w:rPr>
          <w:rFonts w:ascii="Times New Roman" w:hAnsi="Times New Roman" w:cs="Times New Roman"/>
          <w:sz w:val="24"/>
          <w:szCs w:val="24"/>
        </w:rPr>
        <w:t>них</w:t>
      </w:r>
      <w:proofErr w:type="spellEnd"/>
      <w:r w:rsidR="003766B3" w:rsidRPr="00A64065">
        <w:rPr>
          <w:rFonts w:ascii="Times New Roman" w:hAnsi="Times New Roman" w:cs="Times New Roman"/>
          <w:sz w:val="24"/>
          <w:szCs w:val="24"/>
        </w:rPr>
        <w:t xml:space="preserve"> на тим радним местима</w:t>
      </w:r>
      <w:r w:rsidR="00A64065" w:rsidRPr="00A64065">
        <w:rPr>
          <w:rFonts w:ascii="Times New Roman" w:hAnsi="Times New Roman" w:cs="Times New Roman"/>
          <w:sz w:val="24"/>
          <w:szCs w:val="24"/>
        </w:rPr>
        <w:t xml:space="preserve">. </w:t>
      </w:r>
      <w:r w:rsidR="00811DAD">
        <w:rPr>
          <w:rFonts w:ascii="Times New Roman" w:hAnsi="Times New Roman" w:cs="Times New Roman"/>
          <w:sz w:val="24"/>
          <w:szCs w:val="24"/>
          <w:lang w:val="sr-Cyrl-RS"/>
        </w:rPr>
        <w:t>Сама тежина повреде која се де</w:t>
      </w:r>
      <w:r w:rsidR="005D37D8">
        <w:rPr>
          <w:rFonts w:ascii="Times New Roman" w:hAnsi="Times New Roman" w:cs="Times New Roman"/>
          <w:sz w:val="24"/>
          <w:szCs w:val="24"/>
          <w:lang w:val="sr-Cyrl-RS"/>
        </w:rPr>
        <w:t>сила на радном месту указује на озбиљне пропусте у примени мера безбедности и здравља на раду</w:t>
      </w:r>
      <w:r w:rsidR="005D5FE1">
        <w:rPr>
          <w:rFonts w:ascii="Times New Roman" w:hAnsi="Times New Roman" w:cs="Times New Roman"/>
          <w:sz w:val="24"/>
          <w:szCs w:val="24"/>
          <w:lang w:val="sr-Cyrl-RS"/>
        </w:rPr>
        <w:t>,</w:t>
      </w:r>
      <w:r w:rsidR="007C33F6">
        <w:rPr>
          <w:rFonts w:ascii="Times New Roman" w:hAnsi="Times New Roman" w:cs="Times New Roman"/>
          <w:sz w:val="24"/>
          <w:szCs w:val="24"/>
          <w:lang w:val="sr-Cyrl-RS"/>
        </w:rPr>
        <w:t xml:space="preserve"> из којих разлога</w:t>
      </w:r>
      <w:r w:rsidR="005D5FE1">
        <w:rPr>
          <w:rFonts w:ascii="Times New Roman" w:hAnsi="Times New Roman" w:cs="Times New Roman"/>
          <w:sz w:val="24"/>
          <w:szCs w:val="24"/>
          <w:lang w:val="sr-Cyrl-RS"/>
        </w:rPr>
        <w:t xml:space="preserve"> је потребно</w:t>
      </w:r>
      <w:r w:rsidR="00622E34">
        <w:rPr>
          <w:rFonts w:ascii="Times New Roman" w:hAnsi="Times New Roman" w:cs="Times New Roman"/>
          <w:sz w:val="24"/>
          <w:szCs w:val="24"/>
          <w:lang w:val="sr-Cyrl-RS"/>
        </w:rPr>
        <w:t xml:space="preserve"> извршити додатну обуку запослених за безбедан и здрав рад, </w:t>
      </w:r>
      <w:r w:rsidR="005D37D8">
        <w:rPr>
          <w:rFonts w:ascii="Times New Roman" w:hAnsi="Times New Roman" w:cs="Times New Roman"/>
          <w:sz w:val="24"/>
          <w:szCs w:val="24"/>
          <w:lang w:val="sr-Cyrl-RS"/>
        </w:rPr>
        <w:t xml:space="preserve">  </w:t>
      </w:r>
    </w:p>
    <w:p w14:paraId="35AABC94" w14:textId="77777777" w:rsidR="00C064FC" w:rsidRPr="00C35E7D" w:rsidRDefault="00A64065" w:rsidP="00471F69">
      <w:pPr>
        <w:spacing w:line="240" w:lineRule="auto"/>
        <w:ind w:firstLine="720"/>
        <w:jc w:val="both"/>
        <w:rPr>
          <w:rFonts w:ascii="Times New Roman" w:hAnsi="Times New Roman" w:cs="Times New Roman"/>
          <w:sz w:val="24"/>
          <w:szCs w:val="24"/>
          <w:lang w:val="sr-Cyrl-RS"/>
        </w:rPr>
      </w:pPr>
      <w:r w:rsidRPr="00A64065">
        <w:rPr>
          <w:rFonts w:ascii="Times New Roman" w:hAnsi="Times New Roman" w:cs="Times New Roman"/>
          <w:sz w:val="24"/>
          <w:szCs w:val="24"/>
        </w:rPr>
        <w:t xml:space="preserve">Послодавац је дужан да обезбеди да запослена за време трудноће, породиља </w:t>
      </w:r>
      <w:r w:rsidRPr="00A64065">
        <w:rPr>
          <w:rFonts w:ascii="Times New Roman" w:hAnsi="Times New Roman" w:cs="Times New Roman"/>
          <w:sz w:val="24"/>
          <w:szCs w:val="20"/>
        </w:rPr>
        <w:t>и запослена која доји дете</w:t>
      </w:r>
      <w:r w:rsidRPr="00A64065">
        <w:rPr>
          <w:rFonts w:ascii="Times New Roman" w:hAnsi="Times New Roman" w:cs="Times New Roman"/>
          <w:sz w:val="24"/>
          <w:szCs w:val="24"/>
        </w:rPr>
        <w:t xml:space="preserve">, запослени млађи од 18 година живота, </w:t>
      </w:r>
      <w:r w:rsidRPr="00A64065">
        <w:rPr>
          <w:rFonts w:ascii="Times New Roman" w:hAnsi="Times New Roman" w:cs="Times New Roman"/>
          <w:sz w:val="24"/>
          <w:szCs w:val="20"/>
        </w:rPr>
        <w:t>особе са инвалидитетом и професионално оболели</w:t>
      </w:r>
      <w:r w:rsidRPr="00A64065">
        <w:rPr>
          <w:rFonts w:ascii="Times New Roman" w:hAnsi="Times New Roman" w:cs="Times New Roman"/>
          <w:sz w:val="24"/>
          <w:szCs w:val="24"/>
        </w:rPr>
        <w:t>, и поред обуке за безбедан и здрав рад, буду у писаној форми обавештени о резултатима процене ризика и о мерама којима се ризици отклањају у циљу повећања безбедности и здравља на раду.</w:t>
      </w:r>
      <w:r w:rsidR="00617184">
        <w:rPr>
          <w:rFonts w:ascii="Times New Roman" w:hAnsi="Times New Roman" w:cs="Times New Roman"/>
          <w:sz w:val="24"/>
          <w:szCs w:val="24"/>
          <w:lang w:val="sr-Cyrl-RS"/>
        </w:rPr>
        <w:t xml:space="preserve"> </w:t>
      </w:r>
      <w:r w:rsidR="00326BE5">
        <w:rPr>
          <w:rFonts w:ascii="Times New Roman" w:hAnsi="Times New Roman"/>
          <w:sz w:val="24"/>
          <w:szCs w:val="24"/>
        </w:rPr>
        <w:t xml:space="preserve">Послодавац је дужан да додатну бригу посвети обезбеђивању безбедности и здравља </w:t>
      </w:r>
      <w:r w:rsidR="00326BE5">
        <w:rPr>
          <w:rFonts w:ascii="Times New Roman" w:hAnsi="Times New Roman" w:cs="Times New Roman"/>
          <w:sz w:val="24"/>
          <w:szCs w:val="24"/>
          <w:lang w:val="sr-Cyrl-RS"/>
        </w:rPr>
        <w:t>посебних група запослених.</w:t>
      </w:r>
    </w:p>
    <w:p w14:paraId="1B5CEE88" w14:textId="51C01D0A" w:rsidR="000F2659" w:rsidRPr="000F2659" w:rsidRDefault="00C064FC" w:rsidP="000F2659">
      <w:pPr>
        <w:spacing w:line="240" w:lineRule="auto"/>
        <w:ind w:firstLine="720"/>
        <w:jc w:val="both"/>
        <w:rPr>
          <w:rFonts w:ascii="Times New Roman" w:hAnsi="Times New Roman" w:cs="Times New Roman"/>
          <w:sz w:val="24"/>
          <w:szCs w:val="24"/>
        </w:rPr>
      </w:pPr>
      <w:r w:rsidRPr="00407A19">
        <w:rPr>
          <w:rFonts w:ascii="Times New Roman" w:hAnsi="Times New Roman" w:cs="Times New Roman"/>
          <w:b/>
          <w:sz w:val="24"/>
          <w:szCs w:val="22"/>
          <w:lang w:val="sr-Cyrl-RS"/>
        </w:rPr>
        <w:t>Чланом 3</w:t>
      </w:r>
      <w:r w:rsidR="00820388">
        <w:rPr>
          <w:rFonts w:ascii="Times New Roman" w:hAnsi="Times New Roman" w:cs="Times New Roman"/>
          <w:b/>
          <w:sz w:val="24"/>
          <w:szCs w:val="22"/>
          <w:lang w:val="sr-Cyrl-RS"/>
        </w:rPr>
        <w:t>6</w:t>
      </w:r>
      <w:r w:rsidRPr="00407A19">
        <w:rPr>
          <w:rFonts w:ascii="Times New Roman" w:hAnsi="Times New Roman" w:cs="Times New Roman"/>
          <w:b/>
          <w:sz w:val="24"/>
          <w:szCs w:val="22"/>
          <w:lang w:val="sr-Cyrl-RS"/>
        </w:rPr>
        <w:t>.</w:t>
      </w:r>
      <w:r w:rsidR="000F2659">
        <w:rPr>
          <w:rFonts w:ascii="Times New Roman" w:hAnsi="Times New Roman" w:cs="Times New Roman"/>
          <w:b/>
          <w:sz w:val="24"/>
          <w:szCs w:val="22"/>
          <w:lang w:val="sr-Cyrl-RS"/>
        </w:rPr>
        <w:t xml:space="preserve"> </w:t>
      </w:r>
      <w:r w:rsidR="000F2659" w:rsidRPr="000F2659">
        <w:rPr>
          <w:rFonts w:ascii="Times New Roman" w:hAnsi="Times New Roman" w:cs="Times New Roman"/>
          <w:sz w:val="24"/>
          <w:szCs w:val="22"/>
          <w:lang w:val="sr-Cyrl-RS"/>
        </w:rPr>
        <w:t>прописана је обавеза послодавца</w:t>
      </w:r>
      <w:r w:rsidR="000F2659">
        <w:rPr>
          <w:rFonts w:ascii="Times New Roman" w:hAnsi="Times New Roman" w:cs="Times New Roman"/>
          <w:b/>
          <w:sz w:val="24"/>
          <w:szCs w:val="22"/>
          <w:lang w:val="sr-Cyrl-RS"/>
        </w:rPr>
        <w:t xml:space="preserve"> </w:t>
      </w:r>
      <w:r w:rsidR="000F2659" w:rsidRPr="000F2659">
        <w:rPr>
          <w:rFonts w:ascii="Times New Roman" w:hAnsi="Times New Roman" w:cs="Times New Roman"/>
          <w:sz w:val="24"/>
          <w:szCs w:val="24"/>
        </w:rPr>
        <w:t>да свако лице, које се налази у радној средини о чијем присуству је упознат послодавац, упозори на опасна места или на штетности по здравље које се јављају у технолошком процесу, односно на мере безбедности које мора да примени, и да га усмери на безбедне зоне за кретање.</w:t>
      </w:r>
    </w:p>
    <w:p w14:paraId="573785F0" w14:textId="77777777" w:rsidR="00D73CE4" w:rsidRPr="000F2659" w:rsidRDefault="000F2659" w:rsidP="000F265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П</w:t>
      </w:r>
      <w:r w:rsidRPr="000F2659">
        <w:rPr>
          <w:rFonts w:ascii="Times New Roman" w:hAnsi="Times New Roman" w:cs="Times New Roman"/>
          <w:sz w:val="24"/>
          <w:szCs w:val="24"/>
        </w:rPr>
        <w:t>ослодавац је дужан да видно обележи и истакне ознаке за безбедност и/или здравље ради обавештавања и информисања запослених о ризицима у технолошком процесу, правцима кретања и дозвољеним местима задржавања</w:t>
      </w:r>
      <w:r w:rsidRPr="000F2659">
        <w:rPr>
          <w:rFonts w:ascii="Times New Roman" w:hAnsi="Times New Roman" w:cs="Times New Roman"/>
          <w:sz w:val="24"/>
          <w:szCs w:val="24"/>
          <w:lang w:val="en-US"/>
        </w:rPr>
        <w:t>,</w:t>
      </w:r>
      <w:r w:rsidRPr="000F2659">
        <w:rPr>
          <w:rFonts w:ascii="Times New Roman" w:hAnsi="Times New Roman" w:cs="Times New Roman"/>
          <w:sz w:val="24"/>
          <w:szCs w:val="24"/>
        </w:rPr>
        <w:t xml:space="preserve"> као и о мерама за спречавање, смањење или отклањање ризика.</w:t>
      </w:r>
    </w:p>
    <w:p w14:paraId="081A1A50" w14:textId="27FB4588" w:rsidR="00C064FC" w:rsidRPr="00DC1C52" w:rsidRDefault="00C064FC" w:rsidP="00AB592C">
      <w:pPr>
        <w:spacing w:line="240" w:lineRule="auto"/>
        <w:ind w:firstLine="720"/>
        <w:jc w:val="both"/>
        <w:rPr>
          <w:rFonts w:ascii="Times New Roman" w:hAnsi="Times New Roman" w:cs="Times New Roman"/>
          <w:sz w:val="24"/>
          <w:szCs w:val="24"/>
        </w:rPr>
      </w:pPr>
      <w:r w:rsidRPr="00407A19">
        <w:rPr>
          <w:rFonts w:ascii="Times New Roman" w:hAnsi="Times New Roman" w:cs="Times New Roman"/>
          <w:b/>
          <w:sz w:val="24"/>
          <w:szCs w:val="22"/>
          <w:lang w:val="sr-Cyrl-RS"/>
        </w:rPr>
        <w:t>Чланом 3</w:t>
      </w:r>
      <w:r w:rsidR="00820388">
        <w:rPr>
          <w:rFonts w:ascii="Times New Roman" w:hAnsi="Times New Roman" w:cs="Times New Roman"/>
          <w:b/>
          <w:sz w:val="24"/>
          <w:szCs w:val="22"/>
          <w:lang w:val="sr-Cyrl-RS"/>
        </w:rPr>
        <w:t>7</w:t>
      </w:r>
      <w:r w:rsidRPr="00407A19">
        <w:rPr>
          <w:rFonts w:ascii="Times New Roman" w:hAnsi="Times New Roman" w:cs="Times New Roman"/>
          <w:b/>
          <w:sz w:val="24"/>
          <w:szCs w:val="22"/>
          <w:lang w:val="sr-Cyrl-RS"/>
        </w:rPr>
        <w:t>.</w:t>
      </w:r>
      <w:r w:rsidR="001330B2">
        <w:rPr>
          <w:rFonts w:ascii="Times New Roman" w:hAnsi="Times New Roman" w:cs="Times New Roman"/>
          <w:b/>
          <w:sz w:val="24"/>
          <w:szCs w:val="22"/>
          <w:lang w:val="sr-Cyrl-RS"/>
        </w:rPr>
        <w:t xml:space="preserve"> </w:t>
      </w:r>
      <w:r w:rsidR="001330B2" w:rsidRPr="001330B2">
        <w:rPr>
          <w:rFonts w:ascii="Times New Roman" w:hAnsi="Times New Roman" w:cs="Times New Roman"/>
          <w:sz w:val="24"/>
          <w:szCs w:val="22"/>
          <w:lang w:val="sr-Cyrl-RS"/>
        </w:rPr>
        <w:t>прописана су права</w:t>
      </w:r>
      <w:r w:rsidR="00AB6CC2">
        <w:rPr>
          <w:rFonts w:ascii="Times New Roman" w:hAnsi="Times New Roman" w:cs="Times New Roman"/>
          <w:sz w:val="24"/>
          <w:szCs w:val="22"/>
          <w:lang w:val="sr-Cyrl-RS"/>
        </w:rPr>
        <w:t xml:space="preserve"> и обавезе запосленог</w:t>
      </w:r>
      <w:r w:rsidR="001330B2" w:rsidRPr="001330B2">
        <w:rPr>
          <w:rFonts w:ascii="Times New Roman" w:hAnsi="Times New Roman" w:cs="Times New Roman"/>
          <w:sz w:val="24"/>
          <w:szCs w:val="22"/>
          <w:lang w:val="sr-Cyrl-RS"/>
        </w:rPr>
        <w:t xml:space="preserve"> </w:t>
      </w:r>
      <w:r w:rsidR="00DC1C52" w:rsidRPr="00DC1C52">
        <w:rPr>
          <w:rFonts w:ascii="Times New Roman" w:hAnsi="Times New Roman" w:cs="Times New Roman"/>
          <w:sz w:val="24"/>
          <w:szCs w:val="24"/>
        </w:rPr>
        <w:t>да се пре почетка рада упозна са мерама безбедности и здравља на раду на пословима на које је одређен, као и да се обучи</w:t>
      </w:r>
      <w:r w:rsidR="00DC1C52">
        <w:rPr>
          <w:rFonts w:ascii="Times New Roman" w:hAnsi="Times New Roman" w:cs="Times New Roman"/>
          <w:sz w:val="24"/>
          <w:szCs w:val="24"/>
        </w:rPr>
        <w:t xml:space="preserve"> за њихово спровођење, д</w:t>
      </w:r>
      <w:r w:rsidR="00DC1C52" w:rsidRPr="00DC1C52">
        <w:rPr>
          <w:rFonts w:ascii="Times New Roman" w:hAnsi="Times New Roman" w:cs="Times New Roman"/>
          <w:sz w:val="24"/>
          <w:szCs w:val="24"/>
        </w:rPr>
        <w:t>а послодавцу даје предлоге, примедбе и обавештења о питањима безбедности и здравља на раду;</w:t>
      </w:r>
      <w:r w:rsidR="00DC1C52">
        <w:rPr>
          <w:rFonts w:ascii="Times New Roman" w:hAnsi="Times New Roman" w:cs="Times New Roman"/>
          <w:sz w:val="24"/>
          <w:szCs w:val="24"/>
          <w:lang w:val="sr-Cyrl-RS"/>
        </w:rPr>
        <w:t xml:space="preserve"> </w:t>
      </w:r>
      <w:r w:rsidR="00DC1C52" w:rsidRPr="00DC1C52">
        <w:rPr>
          <w:rFonts w:ascii="Times New Roman" w:hAnsi="Times New Roman" w:cs="Times New Roman"/>
          <w:sz w:val="24"/>
          <w:szCs w:val="24"/>
        </w:rPr>
        <w:t>да контролише своје здравље према ризицима послова које обавља у редовним интервалима, у складу са прописима о здравственој заштити и прописима о безбедности и здрављу на раду</w:t>
      </w:r>
      <w:r w:rsidR="00DC1C52" w:rsidRPr="00DC1C52">
        <w:rPr>
          <w:rFonts w:ascii="Times New Roman" w:hAnsi="Times New Roman" w:cs="Times New Roman"/>
          <w:sz w:val="24"/>
          <w:szCs w:val="24"/>
          <w:lang w:val="sr-Latn-RS"/>
        </w:rPr>
        <w:t>.</w:t>
      </w:r>
      <w:r w:rsidR="00DC1C52">
        <w:rPr>
          <w:rFonts w:ascii="Times New Roman" w:hAnsi="Times New Roman" w:cs="Times New Roman"/>
          <w:sz w:val="24"/>
          <w:szCs w:val="24"/>
          <w:lang w:val="sr-Cyrl-RS"/>
        </w:rPr>
        <w:t xml:space="preserve"> </w:t>
      </w:r>
      <w:r w:rsidR="00DC1C52" w:rsidRPr="00DC1C52">
        <w:rPr>
          <w:rFonts w:ascii="Times New Roman" w:hAnsi="Times New Roman" w:cs="Times New Roman"/>
          <w:sz w:val="24"/>
          <w:szCs w:val="24"/>
        </w:rPr>
        <w:t>Запослени који ради на пословима са повећаним ризиком, има право и обавезу да обави лекарски преглед на који га упућује послодавац.</w:t>
      </w:r>
      <w:r w:rsidR="00AB592C">
        <w:rPr>
          <w:rFonts w:ascii="Helv Ciril" w:hAnsi="Helv Ciril" w:cs="Times New Roman"/>
          <w:sz w:val="24"/>
          <w:szCs w:val="20"/>
          <w:lang w:val="en-US"/>
        </w:rPr>
        <w:t xml:space="preserve"> </w:t>
      </w:r>
      <w:r w:rsidR="00DC1C52" w:rsidRPr="00DC1C52">
        <w:rPr>
          <w:rFonts w:ascii="Times New Roman" w:hAnsi="Times New Roman" w:cs="Times New Roman"/>
          <w:sz w:val="24"/>
          <w:szCs w:val="24"/>
        </w:rPr>
        <w:t>Запослени је дужан да ради на пословима са повећаним ризиком, на основу извештаја службе медицине рада, односно службе заштите здравља на раду којим се утврђује да је здравствено способан за рад на тим пословима.</w:t>
      </w:r>
    </w:p>
    <w:p w14:paraId="6C702588" w14:textId="059F3402" w:rsidR="00C064FC" w:rsidRPr="00804A6A" w:rsidRDefault="00C064FC" w:rsidP="00804A6A">
      <w:pPr>
        <w:spacing w:line="240" w:lineRule="auto"/>
        <w:ind w:firstLine="720"/>
        <w:jc w:val="both"/>
        <w:rPr>
          <w:rFonts w:ascii="Times New Roman" w:hAnsi="Times New Roman" w:cs="Times New Roman"/>
          <w:sz w:val="24"/>
          <w:szCs w:val="24"/>
          <w:lang w:val="sr-Cyrl-RS"/>
        </w:rPr>
      </w:pPr>
      <w:r w:rsidRPr="00407A19">
        <w:rPr>
          <w:rFonts w:ascii="Times New Roman" w:hAnsi="Times New Roman" w:cs="Times New Roman"/>
          <w:b/>
          <w:sz w:val="24"/>
          <w:szCs w:val="22"/>
          <w:lang w:val="sr-Cyrl-RS"/>
        </w:rPr>
        <w:t>Чланом 3</w:t>
      </w:r>
      <w:r w:rsidR="00820388">
        <w:rPr>
          <w:rFonts w:ascii="Times New Roman" w:hAnsi="Times New Roman" w:cs="Times New Roman"/>
          <w:b/>
          <w:sz w:val="24"/>
          <w:szCs w:val="22"/>
          <w:lang w:val="sr-Cyrl-RS"/>
        </w:rPr>
        <w:t>8</w:t>
      </w:r>
      <w:r w:rsidRPr="00407A19">
        <w:rPr>
          <w:rFonts w:ascii="Times New Roman" w:hAnsi="Times New Roman" w:cs="Times New Roman"/>
          <w:b/>
          <w:sz w:val="24"/>
          <w:szCs w:val="22"/>
          <w:lang w:val="sr-Cyrl-RS"/>
        </w:rPr>
        <w:t xml:space="preserve">. </w:t>
      </w:r>
      <w:r w:rsidR="00CD4693" w:rsidRPr="00804A6A">
        <w:rPr>
          <w:rFonts w:ascii="Times New Roman" w:hAnsi="Times New Roman" w:cs="Times New Roman"/>
          <w:sz w:val="24"/>
          <w:szCs w:val="24"/>
          <w:lang w:val="sr-Cyrl-RS"/>
        </w:rPr>
        <w:t>прописани су случајеви када запослени има право и обавезу да одбије да ради</w:t>
      </w:r>
      <w:r w:rsidR="00804A6A" w:rsidRPr="00804A6A">
        <w:rPr>
          <w:rFonts w:ascii="Times New Roman" w:hAnsi="Times New Roman" w:cs="Times New Roman"/>
          <w:sz w:val="24"/>
          <w:szCs w:val="24"/>
        </w:rPr>
        <w:t xml:space="preserve">, између осталог, </w:t>
      </w:r>
      <w:r w:rsidR="00804A6A" w:rsidRPr="00804A6A">
        <w:rPr>
          <w:rFonts w:ascii="Times New Roman" w:hAnsi="Times New Roman" w:cs="Times New Roman"/>
          <w:bCs/>
          <w:sz w:val="24"/>
          <w:szCs w:val="24"/>
        </w:rPr>
        <w:t>само ако му прети непосредна опасност за живот и здравље</w:t>
      </w:r>
      <w:r w:rsidR="00804A6A" w:rsidRPr="00804A6A">
        <w:rPr>
          <w:rFonts w:ascii="Times New Roman" w:hAnsi="Times New Roman" w:cs="Times New Roman"/>
          <w:sz w:val="24"/>
          <w:szCs w:val="24"/>
        </w:rPr>
        <w:t xml:space="preserve"> због тога што нису спроведене прописане мере за безбедност и здравље на радном месту на које</w:t>
      </w:r>
      <w:r w:rsidR="00433175">
        <w:rPr>
          <w:rFonts w:ascii="Times New Roman" w:hAnsi="Times New Roman" w:cs="Times New Roman"/>
          <w:sz w:val="24"/>
          <w:szCs w:val="24"/>
          <w:lang w:val="sr-Cyrl-RS"/>
        </w:rPr>
        <w:t>м</w:t>
      </w:r>
      <w:r w:rsidR="006902B2">
        <w:rPr>
          <w:rFonts w:ascii="Times New Roman" w:hAnsi="Times New Roman" w:cs="Times New Roman"/>
          <w:sz w:val="24"/>
          <w:szCs w:val="24"/>
          <w:lang w:val="sr-Cyrl-RS"/>
        </w:rPr>
        <w:t xml:space="preserve"> је</w:t>
      </w:r>
      <w:r w:rsidR="00804A6A" w:rsidRPr="00804A6A">
        <w:rPr>
          <w:rFonts w:ascii="Times New Roman" w:hAnsi="Times New Roman" w:cs="Times New Roman"/>
          <w:sz w:val="24"/>
          <w:szCs w:val="24"/>
        </w:rPr>
        <w:t xml:space="preserve"> одређен, све док се те мере не обезбеде </w:t>
      </w:r>
      <w:r w:rsidR="00CD4693" w:rsidRPr="00804A6A">
        <w:rPr>
          <w:rFonts w:ascii="Times New Roman" w:hAnsi="Times New Roman" w:cs="Times New Roman"/>
          <w:sz w:val="24"/>
          <w:szCs w:val="24"/>
          <w:lang w:val="sr-Cyrl-RS"/>
        </w:rPr>
        <w:t>и пос</w:t>
      </w:r>
      <w:r w:rsidR="0006285B" w:rsidRPr="00804A6A">
        <w:rPr>
          <w:rFonts w:ascii="Times New Roman" w:hAnsi="Times New Roman" w:cs="Times New Roman"/>
          <w:sz w:val="24"/>
          <w:szCs w:val="24"/>
          <w:lang w:val="sr-Cyrl-RS"/>
        </w:rPr>
        <w:t>т</w:t>
      </w:r>
      <w:r w:rsidR="00CD4693" w:rsidRPr="00804A6A">
        <w:rPr>
          <w:rFonts w:ascii="Times New Roman" w:hAnsi="Times New Roman" w:cs="Times New Roman"/>
          <w:sz w:val="24"/>
          <w:szCs w:val="24"/>
          <w:lang w:val="sr-Cyrl-RS"/>
        </w:rPr>
        <w:t>упање послодавца по захтеву запосленог</w:t>
      </w:r>
      <w:r w:rsidR="0006285B" w:rsidRPr="00804A6A">
        <w:rPr>
          <w:rFonts w:ascii="Times New Roman" w:hAnsi="Times New Roman" w:cs="Times New Roman"/>
          <w:sz w:val="24"/>
          <w:szCs w:val="24"/>
          <w:lang w:val="sr-Cyrl-RS"/>
        </w:rPr>
        <w:t xml:space="preserve"> који је одбио да ради</w:t>
      </w:r>
      <w:r w:rsidR="00CD4693" w:rsidRPr="00804A6A">
        <w:rPr>
          <w:rFonts w:ascii="Times New Roman" w:hAnsi="Times New Roman" w:cs="Times New Roman"/>
          <w:sz w:val="24"/>
          <w:szCs w:val="24"/>
          <w:lang w:val="sr-Cyrl-RS"/>
        </w:rPr>
        <w:t xml:space="preserve">. </w:t>
      </w:r>
    </w:p>
    <w:p w14:paraId="255CD4A2" w14:textId="1A191ED4" w:rsidR="00C064FC" w:rsidRPr="00031D9B" w:rsidRDefault="00820388" w:rsidP="00D56BCB">
      <w:pPr>
        <w:spacing w:line="240" w:lineRule="auto"/>
        <w:ind w:firstLine="720"/>
        <w:jc w:val="both"/>
        <w:rPr>
          <w:rFonts w:ascii="Times New Roman" w:hAnsi="Times New Roman" w:cs="Times New Roman"/>
          <w:sz w:val="24"/>
          <w:szCs w:val="20"/>
          <w:lang w:val="sr-Cyrl-RS"/>
        </w:rPr>
      </w:pPr>
      <w:r>
        <w:rPr>
          <w:rFonts w:ascii="Times New Roman" w:hAnsi="Times New Roman" w:cs="Times New Roman"/>
          <w:b/>
          <w:sz w:val="24"/>
          <w:szCs w:val="22"/>
          <w:lang w:val="sr-Cyrl-RS"/>
        </w:rPr>
        <w:t>Чланом 39</w:t>
      </w:r>
      <w:r w:rsidR="00C064FC" w:rsidRPr="00407A19">
        <w:rPr>
          <w:rFonts w:ascii="Times New Roman" w:hAnsi="Times New Roman" w:cs="Times New Roman"/>
          <w:b/>
          <w:sz w:val="24"/>
          <w:szCs w:val="22"/>
          <w:lang w:val="sr-Cyrl-RS"/>
        </w:rPr>
        <w:t>.</w:t>
      </w:r>
      <w:r w:rsidR="00DA1733">
        <w:rPr>
          <w:rFonts w:ascii="Times New Roman" w:hAnsi="Times New Roman" w:cs="Times New Roman"/>
          <w:b/>
          <w:sz w:val="24"/>
          <w:szCs w:val="22"/>
          <w:lang w:val="en-US"/>
        </w:rPr>
        <w:t xml:space="preserve"> </w:t>
      </w:r>
      <w:r w:rsidR="00DA1733" w:rsidRPr="009B768E">
        <w:rPr>
          <w:rFonts w:ascii="Times New Roman" w:hAnsi="Times New Roman" w:cs="Times New Roman"/>
          <w:sz w:val="24"/>
          <w:szCs w:val="22"/>
          <w:lang w:val="sr-Cyrl-RS"/>
        </w:rPr>
        <w:t xml:space="preserve">прописано је </w:t>
      </w:r>
      <w:r w:rsidR="00031D9B">
        <w:rPr>
          <w:rFonts w:ascii="Times New Roman" w:hAnsi="Times New Roman" w:cs="Times New Roman"/>
          <w:sz w:val="24"/>
          <w:szCs w:val="22"/>
          <w:lang w:val="sr-Cyrl-RS"/>
        </w:rPr>
        <w:t xml:space="preserve">да </w:t>
      </w:r>
      <w:r w:rsidR="00DA1733" w:rsidRPr="009B768E">
        <w:rPr>
          <w:rFonts w:ascii="Times New Roman" w:hAnsi="Times New Roman" w:cs="Times New Roman"/>
          <w:sz w:val="24"/>
          <w:szCs w:val="22"/>
          <w:lang w:val="sr-Cyrl-RS"/>
        </w:rPr>
        <w:t>када му прети непосредн</w:t>
      </w:r>
      <w:r w:rsidR="00B535A5">
        <w:rPr>
          <w:rFonts w:ascii="Times New Roman" w:hAnsi="Times New Roman" w:cs="Times New Roman"/>
          <w:sz w:val="24"/>
          <w:szCs w:val="22"/>
          <w:lang w:val="sr-Cyrl-RS"/>
        </w:rPr>
        <w:t xml:space="preserve">а опасност по живот или </w:t>
      </w:r>
      <w:r w:rsidR="00B535A5" w:rsidRPr="00B535A5">
        <w:rPr>
          <w:rFonts w:ascii="Times New Roman" w:hAnsi="Times New Roman" w:cs="Times New Roman"/>
          <w:sz w:val="24"/>
          <w:szCs w:val="24"/>
          <w:lang w:val="sr-Cyrl-RS"/>
        </w:rPr>
        <w:t xml:space="preserve">здравље, а </w:t>
      </w:r>
      <w:r w:rsidR="00B535A5" w:rsidRPr="00B535A5">
        <w:rPr>
          <w:rFonts w:ascii="Times New Roman" w:hAnsi="Times New Roman"/>
          <w:sz w:val="24"/>
          <w:szCs w:val="24"/>
        </w:rPr>
        <w:t>непосредни руководилац процеса рада није присутан</w:t>
      </w:r>
      <w:r w:rsidR="00B535A5" w:rsidRPr="00B535A5">
        <w:rPr>
          <w:rFonts w:ascii="Times New Roman" w:hAnsi="Times New Roman"/>
          <w:sz w:val="24"/>
          <w:szCs w:val="24"/>
          <w:lang w:val="sr-Cyrl-RS"/>
        </w:rPr>
        <w:t>,</w:t>
      </w:r>
      <w:r w:rsidR="00B535A5" w:rsidRPr="00B535A5">
        <w:rPr>
          <w:rFonts w:ascii="Times New Roman" w:hAnsi="Times New Roman" w:cs="Times New Roman"/>
          <w:sz w:val="24"/>
          <w:szCs w:val="24"/>
        </w:rPr>
        <w:t xml:space="preserve"> </w:t>
      </w:r>
      <w:r w:rsidR="00031D9B" w:rsidRPr="00B535A5">
        <w:rPr>
          <w:rFonts w:ascii="Times New Roman" w:hAnsi="Times New Roman" w:cs="Times New Roman"/>
          <w:sz w:val="24"/>
          <w:szCs w:val="24"/>
        </w:rPr>
        <w:t>запослени има право да предузме одговарајуће мере, у складу са својим знањем и техничким средствима која му стоје на располагању и да престане да ради</w:t>
      </w:r>
      <w:r w:rsidR="00031D9B" w:rsidRPr="00031D9B">
        <w:rPr>
          <w:rFonts w:ascii="Times New Roman" w:hAnsi="Times New Roman" w:cs="Times New Roman"/>
          <w:sz w:val="24"/>
          <w:szCs w:val="20"/>
        </w:rPr>
        <w:t>,</w:t>
      </w:r>
      <w:r w:rsidR="00031D9B" w:rsidRPr="00031D9B">
        <w:rPr>
          <w:rFonts w:ascii="Times New Roman" w:hAnsi="Times New Roman" w:cs="Times New Roman"/>
          <w:sz w:val="24"/>
          <w:szCs w:val="20"/>
          <w:lang w:val="ru-RU"/>
        </w:rPr>
        <w:t xml:space="preserve"> </w:t>
      </w:r>
      <w:r w:rsidR="00031D9B" w:rsidRPr="00031D9B">
        <w:rPr>
          <w:rFonts w:ascii="Times New Roman" w:hAnsi="Times New Roman" w:cs="Times New Roman"/>
          <w:sz w:val="24"/>
          <w:szCs w:val="24"/>
        </w:rPr>
        <w:t xml:space="preserve">напусти радно место, радни процес, односно радну средину. У </w:t>
      </w:r>
      <w:r w:rsidR="00031D9B">
        <w:rPr>
          <w:rFonts w:ascii="Times New Roman" w:hAnsi="Times New Roman" w:cs="Times New Roman"/>
          <w:sz w:val="24"/>
          <w:szCs w:val="24"/>
          <w:lang w:val="sr-Cyrl-RS"/>
        </w:rPr>
        <w:t xml:space="preserve">том </w:t>
      </w:r>
      <w:r w:rsidR="00031D9B" w:rsidRPr="00031D9B">
        <w:rPr>
          <w:rFonts w:ascii="Times New Roman" w:hAnsi="Times New Roman" w:cs="Times New Roman"/>
          <w:sz w:val="24"/>
          <w:szCs w:val="24"/>
        </w:rPr>
        <w:t xml:space="preserve">случају запослени </w:t>
      </w:r>
      <w:r w:rsidR="00031D9B" w:rsidRPr="00031D9B">
        <w:rPr>
          <w:rFonts w:ascii="Times New Roman" w:hAnsi="Times New Roman" w:cs="Times New Roman"/>
          <w:sz w:val="24"/>
          <w:szCs w:val="20"/>
        </w:rPr>
        <w:t>који престане да ради, напусти место рада, радни процес, односно радну средину</w:t>
      </w:r>
      <w:r w:rsidR="00031D9B" w:rsidRPr="00031D9B">
        <w:rPr>
          <w:rFonts w:ascii="Times New Roman" w:hAnsi="Times New Roman" w:cs="Times New Roman"/>
          <w:sz w:val="24"/>
          <w:szCs w:val="24"/>
        </w:rPr>
        <w:t xml:space="preserve"> није одговоран за штету коју проузрокује послодавцу, односно неће </w:t>
      </w:r>
      <w:r w:rsidR="00031D9B" w:rsidRPr="00031D9B">
        <w:rPr>
          <w:rFonts w:ascii="Times New Roman" w:hAnsi="Times New Roman" w:cs="Times New Roman" w:hint="eastAsia"/>
          <w:sz w:val="24"/>
          <w:szCs w:val="24"/>
        </w:rPr>
        <w:t>бити</w:t>
      </w:r>
      <w:r w:rsidR="00031D9B" w:rsidRPr="00031D9B">
        <w:rPr>
          <w:rFonts w:ascii="Times New Roman" w:hAnsi="Times New Roman" w:cs="Times New Roman"/>
          <w:sz w:val="24"/>
          <w:szCs w:val="24"/>
        </w:rPr>
        <w:t xml:space="preserve"> </w:t>
      </w:r>
      <w:r w:rsidR="00031D9B" w:rsidRPr="00031D9B">
        <w:rPr>
          <w:rFonts w:ascii="Times New Roman" w:hAnsi="Times New Roman" w:cs="Times New Roman" w:hint="eastAsia"/>
          <w:sz w:val="24"/>
          <w:szCs w:val="24"/>
        </w:rPr>
        <w:t>стављени</w:t>
      </w:r>
      <w:r w:rsidR="00031D9B" w:rsidRPr="00031D9B">
        <w:rPr>
          <w:rFonts w:ascii="Times New Roman" w:hAnsi="Times New Roman" w:cs="Times New Roman"/>
          <w:sz w:val="24"/>
          <w:szCs w:val="24"/>
        </w:rPr>
        <w:t xml:space="preserve"> </w:t>
      </w:r>
      <w:r w:rsidR="00031D9B" w:rsidRPr="00031D9B">
        <w:rPr>
          <w:rFonts w:ascii="Times New Roman" w:hAnsi="Times New Roman" w:cs="Times New Roman" w:hint="eastAsia"/>
          <w:sz w:val="24"/>
          <w:szCs w:val="24"/>
        </w:rPr>
        <w:t>у</w:t>
      </w:r>
      <w:r w:rsidR="00031D9B" w:rsidRPr="00031D9B">
        <w:rPr>
          <w:rFonts w:ascii="Times New Roman" w:hAnsi="Times New Roman" w:cs="Times New Roman"/>
          <w:sz w:val="24"/>
          <w:szCs w:val="24"/>
        </w:rPr>
        <w:t xml:space="preserve"> </w:t>
      </w:r>
      <w:r w:rsidR="00031D9B" w:rsidRPr="00031D9B">
        <w:rPr>
          <w:rFonts w:ascii="Times New Roman" w:hAnsi="Times New Roman" w:cs="Times New Roman" w:hint="eastAsia"/>
          <w:sz w:val="24"/>
          <w:szCs w:val="24"/>
        </w:rPr>
        <w:t>било</w:t>
      </w:r>
      <w:r w:rsidR="00031D9B" w:rsidRPr="00031D9B">
        <w:rPr>
          <w:rFonts w:ascii="Times New Roman" w:hAnsi="Times New Roman" w:cs="Times New Roman"/>
          <w:sz w:val="24"/>
          <w:szCs w:val="24"/>
        </w:rPr>
        <w:t xml:space="preserve"> </w:t>
      </w:r>
      <w:r w:rsidR="00031D9B" w:rsidRPr="00031D9B">
        <w:rPr>
          <w:rFonts w:ascii="Times New Roman" w:hAnsi="Times New Roman" w:cs="Times New Roman" w:hint="eastAsia"/>
          <w:sz w:val="24"/>
          <w:szCs w:val="24"/>
        </w:rPr>
        <w:t>какву</w:t>
      </w:r>
      <w:r w:rsidR="00031D9B" w:rsidRPr="00031D9B">
        <w:rPr>
          <w:rFonts w:ascii="Times New Roman" w:hAnsi="Times New Roman" w:cs="Times New Roman"/>
          <w:sz w:val="24"/>
          <w:szCs w:val="24"/>
        </w:rPr>
        <w:t xml:space="preserve"> </w:t>
      </w:r>
      <w:r w:rsidR="00031D9B" w:rsidRPr="00031D9B">
        <w:rPr>
          <w:rFonts w:ascii="Times New Roman" w:hAnsi="Times New Roman" w:cs="Times New Roman" w:hint="eastAsia"/>
          <w:sz w:val="24"/>
          <w:szCs w:val="24"/>
        </w:rPr>
        <w:t>неповољну</w:t>
      </w:r>
      <w:r w:rsidR="00031D9B" w:rsidRPr="00031D9B">
        <w:rPr>
          <w:rFonts w:ascii="Times New Roman" w:hAnsi="Times New Roman" w:cs="Times New Roman"/>
          <w:sz w:val="24"/>
          <w:szCs w:val="24"/>
        </w:rPr>
        <w:t xml:space="preserve"> </w:t>
      </w:r>
      <w:r w:rsidR="00031D9B" w:rsidRPr="00031D9B">
        <w:rPr>
          <w:rFonts w:ascii="Times New Roman" w:hAnsi="Times New Roman" w:cs="Times New Roman" w:hint="eastAsia"/>
          <w:sz w:val="24"/>
          <w:szCs w:val="24"/>
        </w:rPr>
        <w:t>ситуацију</w:t>
      </w:r>
      <w:r w:rsidR="00031D9B" w:rsidRPr="00031D9B">
        <w:rPr>
          <w:rFonts w:ascii="Times New Roman" w:hAnsi="Times New Roman" w:cs="Times New Roman"/>
          <w:sz w:val="24"/>
          <w:szCs w:val="24"/>
        </w:rPr>
        <w:t xml:space="preserve">, </w:t>
      </w:r>
      <w:r w:rsidR="00031D9B" w:rsidRPr="00031D9B">
        <w:rPr>
          <w:rFonts w:ascii="Times New Roman" w:hAnsi="Times New Roman" w:cs="Times New Roman" w:hint="eastAsia"/>
          <w:sz w:val="24"/>
          <w:szCs w:val="24"/>
        </w:rPr>
        <w:t>осим</w:t>
      </w:r>
      <w:r w:rsidR="00031D9B" w:rsidRPr="00031D9B">
        <w:rPr>
          <w:rFonts w:ascii="Times New Roman" w:hAnsi="Times New Roman" w:cs="Times New Roman"/>
          <w:sz w:val="24"/>
          <w:szCs w:val="24"/>
        </w:rPr>
        <w:t xml:space="preserve"> </w:t>
      </w:r>
      <w:r w:rsidR="00031D9B" w:rsidRPr="00031D9B">
        <w:rPr>
          <w:rFonts w:ascii="Times New Roman" w:hAnsi="Times New Roman" w:cs="Times New Roman" w:hint="eastAsia"/>
          <w:sz w:val="24"/>
          <w:szCs w:val="24"/>
        </w:rPr>
        <w:t>у</w:t>
      </w:r>
      <w:r w:rsidR="00031D9B" w:rsidRPr="00031D9B">
        <w:rPr>
          <w:rFonts w:ascii="Times New Roman" w:hAnsi="Times New Roman" w:cs="Times New Roman"/>
          <w:sz w:val="24"/>
          <w:szCs w:val="24"/>
        </w:rPr>
        <w:t xml:space="preserve"> </w:t>
      </w:r>
      <w:r w:rsidR="00031D9B" w:rsidRPr="00031D9B">
        <w:rPr>
          <w:rFonts w:ascii="Times New Roman" w:hAnsi="Times New Roman" w:cs="Times New Roman" w:hint="eastAsia"/>
          <w:sz w:val="24"/>
          <w:szCs w:val="24"/>
        </w:rPr>
        <w:t>случају</w:t>
      </w:r>
      <w:r w:rsidR="00031D9B" w:rsidRPr="00031D9B">
        <w:rPr>
          <w:rFonts w:ascii="Times New Roman" w:hAnsi="Times New Roman" w:cs="Times New Roman"/>
          <w:sz w:val="24"/>
          <w:szCs w:val="24"/>
        </w:rPr>
        <w:t xml:space="preserve"> </w:t>
      </w:r>
      <w:r w:rsidR="00031D9B" w:rsidRPr="00031D9B">
        <w:rPr>
          <w:rFonts w:ascii="Times New Roman" w:hAnsi="Times New Roman" w:cs="Times New Roman" w:hint="eastAsia"/>
          <w:sz w:val="24"/>
          <w:szCs w:val="24"/>
        </w:rPr>
        <w:t>да</w:t>
      </w:r>
      <w:r w:rsidR="00031D9B" w:rsidRPr="00031D9B">
        <w:rPr>
          <w:rFonts w:ascii="Times New Roman" w:hAnsi="Times New Roman" w:cs="Times New Roman"/>
          <w:sz w:val="24"/>
          <w:szCs w:val="24"/>
        </w:rPr>
        <w:t xml:space="preserve"> </w:t>
      </w:r>
      <w:r w:rsidR="00031D9B" w:rsidRPr="00031D9B">
        <w:rPr>
          <w:rFonts w:ascii="Times New Roman" w:hAnsi="Times New Roman" w:cs="Times New Roman" w:hint="eastAsia"/>
          <w:sz w:val="24"/>
          <w:szCs w:val="24"/>
        </w:rPr>
        <w:t>су</w:t>
      </w:r>
      <w:r w:rsidR="00031D9B" w:rsidRPr="00031D9B">
        <w:rPr>
          <w:rFonts w:ascii="Times New Roman" w:hAnsi="Times New Roman" w:cs="Times New Roman"/>
          <w:sz w:val="24"/>
          <w:szCs w:val="24"/>
        </w:rPr>
        <w:t xml:space="preserve"> штету про</w:t>
      </w:r>
      <w:r w:rsidR="00031D9B">
        <w:rPr>
          <w:rFonts w:ascii="Times New Roman" w:hAnsi="Times New Roman" w:cs="Times New Roman"/>
          <w:sz w:val="24"/>
          <w:szCs w:val="24"/>
        </w:rPr>
        <w:t xml:space="preserve">узроковали намерно или </w:t>
      </w:r>
      <w:r w:rsidR="00B535A5">
        <w:rPr>
          <w:rFonts w:ascii="Times New Roman" w:hAnsi="Times New Roman" w:cs="Times New Roman"/>
          <w:sz w:val="24"/>
          <w:szCs w:val="24"/>
          <w:lang w:val="sr-Cyrl-RS"/>
        </w:rPr>
        <w:t xml:space="preserve">из </w:t>
      </w:r>
      <w:r w:rsidR="00031D9B">
        <w:rPr>
          <w:rFonts w:ascii="Times New Roman" w:hAnsi="Times New Roman" w:cs="Times New Roman"/>
          <w:sz w:val="24"/>
          <w:szCs w:val="24"/>
        </w:rPr>
        <w:t xml:space="preserve">крајње непажње. </w:t>
      </w:r>
      <w:r w:rsidR="00031D9B">
        <w:rPr>
          <w:rFonts w:ascii="Times New Roman" w:hAnsi="Times New Roman" w:cs="Times New Roman"/>
          <w:sz w:val="24"/>
          <w:szCs w:val="24"/>
          <w:lang w:val="sr-Cyrl-RS"/>
        </w:rPr>
        <w:t xml:space="preserve">Овим чланом </w:t>
      </w:r>
      <w:r w:rsidR="00031D9B" w:rsidRPr="00CB56BF">
        <w:rPr>
          <w:rFonts w:ascii="Times New Roman" w:hAnsi="Times New Roman" w:cs="Times New Roman"/>
          <w:sz w:val="24"/>
          <w:szCs w:val="22"/>
          <w:lang w:val="sr-Cyrl-RS"/>
        </w:rPr>
        <w:t xml:space="preserve">извршено је усклађивање са </w:t>
      </w:r>
      <w:proofErr w:type="spellStart"/>
      <w:r w:rsidR="00031D9B" w:rsidRPr="00CB56BF">
        <w:rPr>
          <w:rFonts w:ascii="Times New Roman" w:hAnsi="Times New Roman" w:cs="Times New Roman"/>
          <w:sz w:val="24"/>
          <w:szCs w:val="24"/>
          <w:lang w:val="ru-RU"/>
        </w:rPr>
        <w:t>Директивом</w:t>
      </w:r>
      <w:proofErr w:type="spellEnd"/>
      <w:r w:rsidR="00031D9B" w:rsidRPr="00CB56BF">
        <w:rPr>
          <w:rFonts w:ascii="Times New Roman" w:hAnsi="Times New Roman" w:cs="Times New Roman"/>
          <w:sz w:val="24"/>
          <w:szCs w:val="24"/>
          <w:lang w:val="ru-RU"/>
        </w:rPr>
        <w:t xml:space="preserve"> 89/391/ЕЕ</w:t>
      </w:r>
      <w:r w:rsidR="00031D9B" w:rsidRPr="00CB56BF">
        <w:rPr>
          <w:rFonts w:ascii="Times New Roman" w:hAnsi="Times New Roman" w:cs="Times New Roman"/>
          <w:sz w:val="24"/>
          <w:szCs w:val="24"/>
        </w:rPr>
        <w:t>З</w:t>
      </w:r>
      <w:r w:rsidR="00031D9B">
        <w:rPr>
          <w:rFonts w:ascii="Times New Roman" w:hAnsi="Times New Roman" w:cs="Times New Roman"/>
          <w:sz w:val="24"/>
          <w:szCs w:val="22"/>
          <w:lang w:val="sr-Cyrl-RS"/>
        </w:rPr>
        <w:t>.</w:t>
      </w:r>
      <w:r w:rsidR="00031D9B" w:rsidRPr="00CB56BF">
        <w:rPr>
          <w:rFonts w:ascii="Times New Roman" w:hAnsi="Times New Roman" w:cs="Times New Roman"/>
          <w:b/>
          <w:sz w:val="24"/>
          <w:szCs w:val="22"/>
          <w:lang w:val="sr-Cyrl-RS"/>
        </w:rPr>
        <w:t xml:space="preserve">  </w:t>
      </w:r>
    </w:p>
    <w:p w14:paraId="75561900" w14:textId="3A51CA00" w:rsidR="00D56BCB" w:rsidRPr="00D56BCB" w:rsidRDefault="00820388" w:rsidP="00D56BCB">
      <w:pPr>
        <w:spacing w:line="240" w:lineRule="auto"/>
        <w:ind w:firstLine="720"/>
        <w:jc w:val="both"/>
        <w:rPr>
          <w:rFonts w:ascii="Times New Roman" w:hAnsi="Times New Roman" w:cs="Times New Roman"/>
          <w:sz w:val="24"/>
          <w:szCs w:val="24"/>
        </w:rPr>
      </w:pPr>
      <w:r>
        <w:rPr>
          <w:rFonts w:ascii="Times New Roman" w:hAnsi="Times New Roman" w:cs="Times New Roman"/>
          <w:b/>
          <w:sz w:val="24"/>
          <w:szCs w:val="22"/>
          <w:lang w:val="sr-Cyrl-RS"/>
        </w:rPr>
        <w:t>Чланом 40</w:t>
      </w:r>
      <w:r w:rsidR="00D71D06" w:rsidRPr="00407A19">
        <w:rPr>
          <w:rFonts w:ascii="Times New Roman" w:hAnsi="Times New Roman" w:cs="Times New Roman"/>
          <w:b/>
          <w:sz w:val="24"/>
          <w:szCs w:val="22"/>
          <w:lang w:val="sr-Cyrl-RS"/>
        </w:rPr>
        <w:t>.</w:t>
      </w:r>
      <w:r w:rsidR="008F514B">
        <w:rPr>
          <w:rFonts w:ascii="Times New Roman" w:hAnsi="Times New Roman" w:cs="Times New Roman"/>
          <w:b/>
          <w:sz w:val="24"/>
          <w:szCs w:val="22"/>
          <w:lang w:val="sr-Cyrl-RS"/>
        </w:rPr>
        <w:t xml:space="preserve"> </w:t>
      </w:r>
      <w:r w:rsidR="008F514B" w:rsidRPr="008F514B">
        <w:rPr>
          <w:rFonts w:ascii="Times New Roman" w:hAnsi="Times New Roman" w:cs="Times New Roman"/>
          <w:sz w:val="24"/>
          <w:szCs w:val="22"/>
          <w:lang w:val="sr-Cyrl-RS"/>
        </w:rPr>
        <w:t>прописане су обавезе запосленог да</w:t>
      </w:r>
      <w:r w:rsidR="00831E40">
        <w:rPr>
          <w:rFonts w:ascii="Times New Roman" w:hAnsi="Times New Roman" w:cs="Times New Roman"/>
          <w:sz w:val="24"/>
          <w:szCs w:val="22"/>
          <w:lang w:val="sr-Cyrl-RS"/>
        </w:rPr>
        <w:t>:</w:t>
      </w:r>
      <w:r w:rsidR="008F514B">
        <w:rPr>
          <w:rFonts w:ascii="Times New Roman" w:hAnsi="Times New Roman" w:cs="Times New Roman"/>
          <w:b/>
          <w:sz w:val="24"/>
          <w:szCs w:val="22"/>
          <w:lang w:val="sr-Cyrl-RS"/>
        </w:rPr>
        <w:t xml:space="preserve"> </w:t>
      </w:r>
      <w:r w:rsidR="00D56BCB" w:rsidRPr="00D56BCB">
        <w:rPr>
          <w:rFonts w:ascii="Times New Roman" w:hAnsi="Times New Roman" w:cs="Times New Roman"/>
          <w:sz w:val="24"/>
          <w:szCs w:val="24"/>
        </w:rPr>
        <w:t>у највећој могућој мери води рачуна о сопственој безбедности и здрављу на раду, као и безбедности и здрављу других лица на која утичу његове активности или пропусти на радном месту у складу са обуком за безбедан и здрав рад и упутствима за безбедан и здрав рад;</w:t>
      </w:r>
      <w:r w:rsidR="00D56BCB">
        <w:rPr>
          <w:rFonts w:ascii="Times New Roman" w:hAnsi="Times New Roman" w:cs="Times New Roman"/>
          <w:sz w:val="24"/>
          <w:szCs w:val="24"/>
          <w:lang w:val="sr-Cyrl-RS"/>
        </w:rPr>
        <w:t xml:space="preserve"> </w:t>
      </w:r>
      <w:r w:rsidR="00D56BCB" w:rsidRPr="00D56BCB">
        <w:rPr>
          <w:rFonts w:ascii="Times New Roman" w:hAnsi="Times New Roman" w:cs="Times New Roman"/>
          <w:sz w:val="24"/>
          <w:szCs w:val="24"/>
        </w:rPr>
        <w:t>примењује прописане мере за безбедан и здрав рад;</w:t>
      </w:r>
      <w:r w:rsidR="00D56BCB">
        <w:rPr>
          <w:rFonts w:ascii="Times New Roman" w:hAnsi="Times New Roman" w:cs="Times New Roman"/>
          <w:sz w:val="24"/>
          <w:szCs w:val="24"/>
          <w:lang w:val="sr-Cyrl-RS"/>
        </w:rPr>
        <w:t xml:space="preserve"> </w:t>
      </w:r>
      <w:r w:rsidR="00D56BCB" w:rsidRPr="00D56BCB">
        <w:rPr>
          <w:rFonts w:ascii="Times New Roman" w:hAnsi="Times New Roman" w:cs="Times New Roman"/>
          <w:sz w:val="24"/>
          <w:szCs w:val="24"/>
        </w:rPr>
        <w:t xml:space="preserve">наменски користи средства за рад и опасне материје; правилно користи личну заштитну опрему, да са њом пажљиво рукује и да је уредно врати на место које је намењено за ту опрему након коришћења.  </w:t>
      </w:r>
    </w:p>
    <w:p w14:paraId="030A0027" w14:textId="77777777" w:rsidR="00D71D06" w:rsidRPr="00D56BCB" w:rsidRDefault="00D56BCB" w:rsidP="00D56BCB">
      <w:pPr>
        <w:spacing w:line="240" w:lineRule="auto"/>
        <w:ind w:firstLine="720"/>
        <w:jc w:val="both"/>
        <w:rPr>
          <w:rFonts w:ascii="Times New Roman" w:hAnsi="Times New Roman" w:cs="Times New Roman"/>
          <w:sz w:val="24"/>
          <w:szCs w:val="20"/>
          <w:lang w:val="sr-Cyrl-RS"/>
        </w:rPr>
      </w:pPr>
      <w:r w:rsidRPr="00D56BCB">
        <w:rPr>
          <w:rFonts w:ascii="Times New Roman" w:hAnsi="Times New Roman" w:cs="Times New Roman"/>
          <w:sz w:val="24"/>
          <w:szCs w:val="24"/>
        </w:rPr>
        <w:t>Запослени је дужан да пре почетка рада прегледа своје место рада укључујући и средства за рад која користи, као и личну заштитну опрему, и да у случају уочених недостатака извести послодавца или друго овлашћено лице.</w:t>
      </w:r>
      <w:r>
        <w:rPr>
          <w:rFonts w:ascii="Times New Roman" w:hAnsi="Times New Roman" w:cs="Times New Roman"/>
          <w:sz w:val="24"/>
          <w:szCs w:val="24"/>
          <w:lang w:val="sr-Cyrl-RS"/>
        </w:rPr>
        <w:t xml:space="preserve"> </w:t>
      </w:r>
      <w:r w:rsidRPr="00D56BCB">
        <w:rPr>
          <w:rFonts w:ascii="Times New Roman" w:hAnsi="Times New Roman" w:cs="Times New Roman"/>
          <w:sz w:val="24"/>
          <w:szCs w:val="20"/>
        </w:rPr>
        <w:t>Запосленом је забрањено да самовољно искључује, мења или уклања безбедносне уређаје на средствима за рад.</w:t>
      </w:r>
      <w:r>
        <w:rPr>
          <w:rFonts w:ascii="Times New Roman" w:hAnsi="Times New Roman" w:cs="Times New Roman"/>
          <w:sz w:val="24"/>
          <w:szCs w:val="24"/>
          <w:lang w:val="sr-Cyrl-RS"/>
        </w:rPr>
        <w:t xml:space="preserve"> </w:t>
      </w:r>
      <w:r w:rsidRPr="00D56BCB">
        <w:rPr>
          <w:rFonts w:ascii="Times New Roman" w:hAnsi="Times New Roman" w:cs="Times New Roman"/>
          <w:sz w:val="24"/>
          <w:szCs w:val="24"/>
        </w:rPr>
        <w:t>Пре напуштања места рада запослени је дужан да место рада и средства за рад остави у стању да не угрожавају друге запослене.</w:t>
      </w:r>
      <w:r w:rsidRPr="00D56BC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Овим чланом </w:t>
      </w:r>
      <w:r w:rsidRPr="00CB56BF">
        <w:rPr>
          <w:rFonts w:ascii="Times New Roman" w:hAnsi="Times New Roman" w:cs="Times New Roman"/>
          <w:sz w:val="24"/>
          <w:szCs w:val="22"/>
          <w:lang w:val="sr-Cyrl-RS"/>
        </w:rPr>
        <w:t xml:space="preserve">извршено је усклађивање са </w:t>
      </w:r>
      <w:proofErr w:type="spellStart"/>
      <w:r w:rsidRPr="00CB56BF">
        <w:rPr>
          <w:rFonts w:ascii="Times New Roman" w:hAnsi="Times New Roman" w:cs="Times New Roman"/>
          <w:sz w:val="24"/>
          <w:szCs w:val="24"/>
          <w:lang w:val="ru-RU"/>
        </w:rPr>
        <w:t>Директивом</w:t>
      </w:r>
      <w:proofErr w:type="spellEnd"/>
      <w:r w:rsidRPr="00CB56BF">
        <w:rPr>
          <w:rFonts w:ascii="Times New Roman" w:hAnsi="Times New Roman" w:cs="Times New Roman"/>
          <w:sz w:val="24"/>
          <w:szCs w:val="24"/>
          <w:lang w:val="ru-RU"/>
        </w:rPr>
        <w:t xml:space="preserve"> 89/391/ЕЕ</w:t>
      </w:r>
      <w:r w:rsidRPr="00CB56BF">
        <w:rPr>
          <w:rFonts w:ascii="Times New Roman" w:hAnsi="Times New Roman" w:cs="Times New Roman"/>
          <w:sz w:val="24"/>
          <w:szCs w:val="24"/>
        </w:rPr>
        <w:t>З</w:t>
      </w:r>
      <w:r>
        <w:rPr>
          <w:rFonts w:ascii="Times New Roman" w:hAnsi="Times New Roman" w:cs="Times New Roman"/>
          <w:sz w:val="24"/>
          <w:szCs w:val="22"/>
          <w:lang w:val="sr-Cyrl-RS"/>
        </w:rPr>
        <w:t>.</w:t>
      </w:r>
      <w:r w:rsidRPr="00CB56BF">
        <w:rPr>
          <w:rFonts w:ascii="Times New Roman" w:hAnsi="Times New Roman" w:cs="Times New Roman"/>
          <w:b/>
          <w:sz w:val="24"/>
          <w:szCs w:val="22"/>
          <w:lang w:val="sr-Cyrl-RS"/>
        </w:rPr>
        <w:t xml:space="preserve">  </w:t>
      </w:r>
    </w:p>
    <w:p w14:paraId="31B4820E" w14:textId="568AE4D1" w:rsidR="00D71D06" w:rsidRPr="00E32460" w:rsidRDefault="00820388" w:rsidP="00E32460">
      <w:pPr>
        <w:spacing w:line="240" w:lineRule="auto"/>
        <w:ind w:firstLine="720"/>
        <w:jc w:val="both"/>
        <w:rPr>
          <w:rFonts w:ascii="Times New Roman" w:hAnsi="Times New Roman" w:cs="Times New Roman"/>
          <w:sz w:val="24"/>
          <w:szCs w:val="24"/>
          <w:lang w:val="sr-Cyrl-RS"/>
        </w:rPr>
      </w:pPr>
      <w:r>
        <w:rPr>
          <w:rFonts w:ascii="Times New Roman" w:hAnsi="Times New Roman" w:cs="Times New Roman"/>
          <w:b/>
          <w:sz w:val="24"/>
          <w:szCs w:val="22"/>
          <w:lang w:val="sr-Cyrl-RS"/>
        </w:rPr>
        <w:t>Чланом 41</w:t>
      </w:r>
      <w:r w:rsidR="00D71D06" w:rsidRPr="00407A19">
        <w:rPr>
          <w:rFonts w:ascii="Times New Roman" w:hAnsi="Times New Roman" w:cs="Times New Roman"/>
          <w:b/>
          <w:sz w:val="24"/>
          <w:szCs w:val="22"/>
          <w:lang w:val="sr-Cyrl-RS"/>
        </w:rPr>
        <w:t>.</w:t>
      </w:r>
      <w:r w:rsidR="00D56BCB" w:rsidRPr="00D56BCB">
        <w:rPr>
          <w:rFonts w:ascii="Times New Roman" w:hAnsi="Times New Roman" w:cs="Times New Roman"/>
          <w:sz w:val="24"/>
          <w:szCs w:val="22"/>
          <w:lang w:val="sr-Cyrl-RS"/>
        </w:rPr>
        <w:t xml:space="preserve"> </w:t>
      </w:r>
      <w:r w:rsidR="00D56BCB">
        <w:rPr>
          <w:rFonts w:ascii="Times New Roman" w:hAnsi="Times New Roman" w:cs="Times New Roman"/>
          <w:sz w:val="24"/>
          <w:szCs w:val="22"/>
          <w:lang w:val="sr-Cyrl-RS"/>
        </w:rPr>
        <w:t xml:space="preserve">задржано је постојеће законско решење према коме је запослени </w:t>
      </w:r>
      <w:r w:rsidR="00A90D31" w:rsidRPr="00A90D31">
        <w:rPr>
          <w:rFonts w:ascii="Times New Roman" w:hAnsi="Times New Roman" w:cs="Times New Roman"/>
          <w:sz w:val="24"/>
          <w:szCs w:val="24"/>
        </w:rPr>
        <w:t>дужан да, у складу са својим сазнањима, одмах обавести послодавца о неправилностима,</w:t>
      </w:r>
      <w:r w:rsidR="00A90D31" w:rsidRPr="00A90D31">
        <w:rPr>
          <w:rFonts w:ascii="Helv Ciril" w:hAnsi="Helv Ciril" w:cs="Times New Roman" w:hint="eastAsia"/>
          <w:sz w:val="24"/>
          <w:szCs w:val="20"/>
          <w:lang w:val="en-US"/>
        </w:rPr>
        <w:t xml:space="preserve"> </w:t>
      </w:r>
      <w:r w:rsidR="00A90D31" w:rsidRPr="00A90D31">
        <w:rPr>
          <w:rFonts w:ascii="Times New Roman" w:hAnsi="Times New Roman" w:cs="Times New Roman" w:hint="eastAsia"/>
          <w:sz w:val="24"/>
          <w:szCs w:val="24"/>
        </w:rPr>
        <w:t>опасностима</w:t>
      </w:r>
      <w:r w:rsidR="00A90D31" w:rsidRPr="00A90D31">
        <w:rPr>
          <w:rFonts w:ascii="Times New Roman" w:hAnsi="Times New Roman" w:cs="Times New Roman"/>
          <w:sz w:val="24"/>
          <w:szCs w:val="24"/>
        </w:rPr>
        <w:t>, штетностима или другој појави која би на радном месту могла да угрози његову безбедност и здравље или безбедност и здравље других запослених.</w:t>
      </w:r>
      <w:r w:rsidR="00E32460">
        <w:rPr>
          <w:rFonts w:ascii="Times New Roman" w:hAnsi="Times New Roman" w:cs="Times New Roman"/>
          <w:sz w:val="24"/>
          <w:szCs w:val="24"/>
          <w:lang w:val="sr-Cyrl-RS"/>
        </w:rPr>
        <w:t xml:space="preserve"> Ставом 2. овог </w:t>
      </w:r>
      <w:r w:rsidR="00E32460">
        <w:rPr>
          <w:rFonts w:ascii="Times New Roman" w:hAnsi="Times New Roman" w:cs="Times New Roman"/>
          <w:sz w:val="24"/>
          <w:szCs w:val="24"/>
          <w:lang w:val="sr-Cyrl-RS"/>
        </w:rPr>
        <w:lastRenderedPageBreak/>
        <w:t xml:space="preserve">члана прописан је поступак у случају када послодавац не </w:t>
      </w:r>
      <w:proofErr w:type="spellStart"/>
      <w:r w:rsidR="00E32460">
        <w:rPr>
          <w:rFonts w:ascii="Times New Roman" w:hAnsi="Times New Roman" w:cs="Times New Roman"/>
          <w:sz w:val="24"/>
          <w:szCs w:val="24"/>
          <w:lang w:val="sr-Cyrl-RS"/>
        </w:rPr>
        <w:t>отколни</w:t>
      </w:r>
      <w:proofErr w:type="spellEnd"/>
      <w:r w:rsidR="00E32460">
        <w:rPr>
          <w:rFonts w:ascii="Times New Roman" w:hAnsi="Times New Roman" w:cs="Times New Roman"/>
          <w:sz w:val="24"/>
          <w:szCs w:val="24"/>
          <w:lang w:val="sr-Cyrl-RS"/>
        </w:rPr>
        <w:t xml:space="preserve"> неправилности, штетности, опасности и друге појаве, а ставом 3. прописана је обавеза запосленог да сарађује са послодавцем </w:t>
      </w:r>
      <w:r w:rsidR="00A90D31" w:rsidRPr="00A90D31">
        <w:rPr>
          <w:rFonts w:ascii="Times New Roman" w:hAnsi="Times New Roman" w:cs="Times New Roman"/>
          <w:sz w:val="24"/>
          <w:szCs w:val="24"/>
        </w:rPr>
        <w:t xml:space="preserve">и </w:t>
      </w:r>
      <w:r w:rsidR="00A90D31" w:rsidRPr="00A90D31">
        <w:rPr>
          <w:rFonts w:ascii="Times New Roman" w:hAnsi="Times New Roman" w:cs="Times New Roman"/>
          <w:sz w:val="24"/>
          <w:szCs w:val="24"/>
          <w:lang w:val="sr-Cyrl-RS"/>
        </w:rPr>
        <w:t>саветником</w:t>
      </w:r>
      <w:r w:rsidR="00A90D31" w:rsidRPr="00A90D31">
        <w:rPr>
          <w:rFonts w:ascii="Times New Roman" w:hAnsi="Times New Roman" w:cs="Times New Roman"/>
          <w:sz w:val="24"/>
          <w:szCs w:val="24"/>
        </w:rPr>
        <w:t>, односно сарадником за безбедност и здравље на раду, како би се спровеле прописане мере за безбедност и здравље на пословима на којим</w:t>
      </w:r>
      <w:r w:rsidR="00A90D31" w:rsidRPr="00A90D31">
        <w:rPr>
          <w:rFonts w:ascii="Times New Roman" w:hAnsi="Times New Roman" w:cs="Times New Roman"/>
          <w:sz w:val="24"/>
          <w:szCs w:val="24"/>
          <w:lang w:val="en-US"/>
        </w:rPr>
        <w:t>a</w:t>
      </w:r>
      <w:r w:rsidR="00A90D31" w:rsidRPr="00A90D31">
        <w:rPr>
          <w:rFonts w:ascii="Times New Roman" w:hAnsi="Times New Roman" w:cs="Times New Roman"/>
          <w:sz w:val="24"/>
          <w:szCs w:val="24"/>
        </w:rPr>
        <w:t xml:space="preserve"> ради.</w:t>
      </w:r>
    </w:p>
    <w:p w14:paraId="74EE1B2B" w14:textId="1F3B753F" w:rsidR="00D71D06" w:rsidRPr="00D30063" w:rsidRDefault="00173549" w:rsidP="00D31219">
      <w:pPr>
        <w:spacing w:line="240" w:lineRule="auto"/>
        <w:ind w:firstLine="720"/>
        <w:jc w:val="both"/>
        <w:rPr>
          <w:rFonts w:ascii="Book Antiqua" w:hAnsi="Book Antiqua" w:cs="Book Antiqua"/>
          <w:b/>
          <w:bCs/>
          <w:sz w:val="24"/>
          <w:szCs w:val="24"/>
        </w:rPr>
      </w:pPr>
      <w:r>
        <w:rPr>
          <w:rFonts w:ascii="Times New Roman" w:hAnsi="Times New Roman" w:cs="Times New Roman"/>
          <w:b/>
          <w:sz w:val="24"/>
          <w:szCs w:val="22"/>
          <w:lang w:val="sr-Cyrl-RS"/>
        </w:rPr>
        <w:t xml:space="preserve">Чл. </w:t>
      </w:r>
      <w:r w:rsidR="00820388">
        <w:rPr>
          <w:rFonts w:ascii="Times New Roman" w:hAnsi="Times New Roman" w:cs="Times New Roman"/>
          <w:b/>
          <w:sz w:val="24"/>
          <w:szCs w:val="22"/>
          <w:lang w:val="sr-Cyrl-RS"/>
        </w:rPr>
        <w:t>42</w:t>
      </w:r>
      <w:r w:rsidR="00D71D06" w:rsidRPr="00407A19">
        <w:rPr>
          <w:rFonts w:ascii="Times New Roman" w:hAnsi="Times New Roman" w:cs="Times New Roman"/>
          <w:b/>
          <w:sz w:val="24"/>
          <w:szCs w:val="22"/>
          <w:lang w:val="sr-Cyrl-RS"/>
        </w:rPr>
        <w:t>.</w:t>
      </w:r>
      <w:r w:rsidR="00820388">
        <w:rPr>
          <w:rFonts w:ascii="Times New Roman" w:hAnsi="Times New Roman" w:cs="Times New Roman"/>
          <w:b/>
          <w:sz w:val="24"/>
          <w:szCs w:val="22"/>
          <w:lang w:val="sr-Cyrl-RS"/>
        </w:rPr>
        <w:t xml:space="preserve"> и 43</w:t>
      </w:r>
      <w:r>
        <w:rPr>
          <w:rFonts w:ascii="Times New Roman" w:hAnsi="Times New Roman" w:cs="Times New Roman"/>
          <w:b/>
          <w:sz w:val="24"/>
          <w:szCs w:val="22"/>
          <w:lang w:val="sr-Cyrl-RS"/>
        </w:rPr>
        <w:t xml:space="preserve">. </w:t>
      </w:r>
      <w:r w:rsidR="00A92A5E" w:rsidRPr="00A92A5E">
        <w:rPr>
          <w:rFonts w:ascii="Times New Roman" w:hAnsi="Times New Roman" w:cs="Times New Roman"/>
          <w:sz w:val="24"/>
          <w:szCs w:val="22"/>
          <w:lang w:val="sr-Cyrl-RS"/>
        </w:rPr>
        <w:t xml:space="preserve">прописане су обавезе лица које се </w:t>
      </w:r>
      <w:proofErr w:type="spellStart"/>
      <w:r w:rsidR="00A92A5E" w:rsidRPr="00A92A5E">
        <w:rPr>
          <w:rFonts w:ascii="Times New Roman" w:hAnsi="Times New Roman" w:cs="Times New Roman"/>
          <w:sz w:val="24"/>
          <w:szCs w:val="22"/>
          <w:lang w:val="sr-Cyrl-RS"/>
        </w:rPr>
        <w:t>самозапошљава</w:t>
      </w:r>
      <w:proofErr w:type="spellEnd"/>
      <w:r w:rsidR="00A92A5E" w:rsidRPr="00A92A5E">
        <w:rPr>
          <w:rFonts w:ascii="Times New Roman" w:hAnsi="Times New Roman" w:cs="Times New Roman"/>
          <w:sz w:val="24"/>
          <w:szCs w:val="22"/>
          <w:lang w:val="sr-Cyrl-RS"/>
        </w:rPr>
        <w:t>.</w:t>
      </w:r>
      <w:r w:rsidR="00A92A5E">
        <w:rPr>
          <w:rFonts w:ascii="Times New Roman" w:hAnsi="Times New Roman" w:cs="Times New Roman"/>
          <w:b/>
          <w:sz w:val="24"/>
          <w:szCs w:val="22"/>
          <w:lang w:val="sr-Cyrl-RS"/>
        </w:rPr>
        <w:t xml:space="preserve"> </w:t>
      </w:r>
      <w:r w:rsidR="00A92A5E">
        <w:rPr>
          <w:rFonts w:ascii="Times New Roman" w:hAnsi="Times New Roman" w:cs="Times New Roman"/>
          <w:sz w:val="24"/>
          <w:szCs w:val="22"/>
          <w:lang w:val="sr-Cyrl-RS"/>
        </w:rPr>
        <w:t>У</w:t>
      </w:r>
      <w:r w:rsidR="00B701BF" w:rsidRPr="004D3CE0">
        <w:rPr>
          <w:rFonts w:ascii="Times New Roman" w:hAnsi="Times New Roman" w:cs="Times New Roman"/>
          <w:sz w:val="24"/>
          <w:szCs w:val="22"/>
          <w:lang w:val="sr-Cyrl-RS"/>
        </w:rPr>
        <w:t>воде се нова законска решења у систем безбедности и здравља на раду</w:t>
      </w:r>
      <w:r w:rsidR="00A92A5E">
        <w:rPr>
          <w:rFonts w:ascii="Times New Roman" w:hAnsi="Times New Roman" w:cs="Times New Roman"/>
          <w:sz w:val="24"/>
          <w:szCs w:val="22"/>
          <w:lang w:val="sr-Cyrl-RS"/>
        </w:rPr>
        <w:t xml:space="preserve"> и прописује се да је лице које се </w:t>
      </w:r>
      <w:proofErr w:type="spellStart"/>
      <w:r w:rsidR="00A92A5E">
        <w:rPr>
          <w:rFonts w:ascii="Times New Roman" w:hAnsi="Times New Roman" w:cs="Times New Roman"/>
          <w:sz w:val="24"/>
          <w:szCs w:val="22"/>
          <w:lang w:val="sr-Cyrl-RS"/>
        </w:rPr>
        <w:t>самозапошљава</w:t>
      </w:r>
      <w:proofErr w:type="spellEnd"/>
      <w:r w:rsidR="00A92A5E">
        <w:rPr>
          <w:rFonts w:ascii="Times New Roman" w:hAnsi="Times New Roman" w:cs="Times New Roman"/>
          <w:sz w:val="24"/>
          <w:szCs w:val="22"/>
          <w:lang w:val="sr-Cyrl-RS"/>
        </w:rPr>
        <w:t xml:space="preserve"> одговорно за своју безбедност и здравље и безбедност и здравље других лица на које утичу његове активности, односно пропусти. Такође обавеза је лица које се </w:t>
      </w:r>
      <w:proofErr w:type="spellStart"/>
      <w:r w:rsidR="00A92A5E">
        <w:rPr>
          <w:rFonts w:ascii="Times New Roman" w:hAnsi="Times New Roman" w:cs="Times New Roman"/>
          <w:sz w:val="24"/>
          <w:szCs w:val="22"/>
          <w:lang w:val="sr-Cyrl-RS"/>
        </w:rPr>
        <w:t>самозапошљава</w:t>
      </w:r>
      <w:proofErr w:type="spellEnd"/>
      <w:r w:rsidR="00A92A5E">
        <w:rPr>
          <w:rFonts w:ascii="Times New Roman" w:hAnsi="Times New Roman" w:cs="Times New Roman"/>
          <w:sz w:val="24"/>
          <w:szCs w:val="22"/>
          <w:lang w:val="sr-Cyrl-RS"/>
        </w:rPr>
        <w:t xml:space="preserve"> да пријави инспекцији рада повреду на раду, опасну појаву и утврђену професионалну болест.</w:t>
      </w:r>
      <w:r w:rsidR="00D93150" w:rsidRPr="00D93150">
        <w:rPr>
          <w:rFonts w:ascii="Times New Roman" w:hAnsi="Times New Roman"/>
          <w:color w:val="000000"/>
          <w:sz w:val="24"/>
          <w:szCs w:val="24"/>
        </w:rPr>
        <w:t xml:space="preserve"> </w:t>
      </w:r>
      <w:r w:rsidR="00D93150" w:rsidRPr="00FD276F">
        <w:rPr>
          <w:rFonts w:ascii="Times New Roman" w:hAnsi="Times New Roman"/>
          <w:color w:val="000000"/>
          <w:sz w:val="24"/>
          <w:szCs w:val="24"/>
        </w:rPr>
        <w:t xml:space="preserve">Наведена </w:t>
      </w:r>
      <w:r w:rsidR="00D93150">
        <w:rPr>
          <w:rFonts w:ascii="Times New Roman" w:hAnsi="Times New Roman"/>
          <w:color w:val="000000"/>
          <w:sz w:val="24"/>
          <w:szCs w:val="24"/>
        </w:rPr>
        <w:t>решења су уведена да би се изједначила</w:t>
      </w:r>
      <w:r w:rsidR="00D93150">
        <w:rPr>
          <w:rFonts w:ascii="Times New Roman" w:hAnsi="Times New Roman"/>
          <w:color w:val="000000"/>
          <w:sz w:val="24"/>
          <w:szCs w:val="24"/>
          <w:lang w:val="sr-Cyrl-RS"/>
        </w:rPr>
        <w:t xml:space="preserve"> права и обавезе свих лица која учествују у процесу рада без обзира на њихов </w:t>
      </w:r>
      <w:r w:rsidR="004A7121">
        <w:rPr>
          <w:rFonts w:ascii="Times New Roman" w:hAnsi="Times New Roman"/>
          <w:color w:val="000000"/>
          <w:sz w:val="24"/>
          <w:szCs w:val="24"/>
          <w:lang w:val="sr-Cyrl-RS"/>
        </w:rPr>
        <w:t>статус организовања</w:t>
      </w:r>
      <w:r w:rsidR="00D93150" w:rsidRPr="00FD276F">
        <w:rPr>
          <w:rFonts w:ascii="Times New Roman" w:hAnsi="Times New Roman"/>
          <w:color w:val="000000"/>
          <w:sz w:val="24"/>
          <w:szCs w:val="24"/>
        </w:rPr>
        <w:t xml:space="preserve">. </w:t>
      </w:r>
      <w:r w:rsidR="00DD770B">
        <w:rPr>
          <w:rFonts w:ascii="Times New Roman" w:hAnsi="Times New Roman"/>
          <w:color w:val="000000"/>
          <w:sz w:val="24"/>
          <w:szCs w:val="24"/>
          <w:lang w:val="sr-Cyrl-RS"/>
        </w:rPr>
        <w:t>Наиме, прописивањем права и обавеза ових лица унапређује се безбедност и</w:t>
      </w:r>
      <w:r w:rsidR="00D31219">
        <w:rPr>
          <w:rFonts w:ascii="Times New Roman" w:hAnsi="Times New Roman"/>
          <w:color w:val="000000"/>
          <w:sz w:val="24"/>
          <w:szCs w:val="24"/>
          <w:lang w:val="sr-Cyrl-RS"/>
        </w:rPr>
        <w:t xml:space="preserve"> заштита здравља свих </w:t>
      </w:r>
      <w:r w:rsidR="00DD770B">
        <w:rPr>
          <w:rFonts w:ascii="Times New Roman" w:hAnsi="Times New Roman"/>
          <w:color w:val="000000"/>
          <w:sz w:val="24"/>
          <w:szCs w:val="24"/>
          <w:lang w:val="sr-Cyrl-RS"/>
        </w:rPr>
        <w:t>лица</w:t>
      </w:r>
      <w:r w:rsidR="00D30063">
        <w:rPr>
          <w:rFonts w:ascii="Times New Roman" w:hAnsi="Times New Roman"/>
          <w:color w:val="000000"/>
          <w:sz w:val="24"/>
          <w:szCs w:val="24"/>
          <w:lang w:val="sr-Cyrl-RS"/>
        </w:rPr>
        <w:t xml:space="preserve"> која учествују у радним процесима</w:t>
      </w:r>
      <w:r w:rsidR="00DD770B">
        <w:rPr>
          <w:rFonts w:ascii="Times New Roman" w:hAnsi="Times New Roman"/>
          <w:color w:val="000000"/>
          <w:sz w:val="24"/>
          <w:szCs w:val="24"/>
          <w:lang w:val="sr-Cyrl-RS"/>
        </w:rPr>
        <w:t xml:space="preserve">. </w:t>
      </w:r>
      <w:r w:rsidR="00D31219" w:rsidRPr="00D30063">
        <w:rPr>
          <w:rFonts w:ascii="Times New Roman" w:hAnsi="Times New Roman"/>
          <w:color w:val="000000"/>
          <w:sz w:val="24"/>
          <w:szCs w:val="24"/>
          <w:lang w:val="sr-Cyrl-RS"/>
        </w:rPr>
        <w:t xml:space="preserve">Овим одредбама се врши усклађивање са Препоруком Савета 2003/134/ЕЗ </w:t>
      </w:r>
      <w:r w:rsidR="00D30063">
        <w:rPr>
          <w:rFonts w:ascii="Times New Roman" w:hAnsi="Times New Roman"/>
          <w:color w:val="000000"/>
          <w:sz w:val="24"/>
          <w:szCs w:val="24"/>
          <w:lang w:val="sr-Cyrl-RS"/>
        </w:rPr>
        <w:t xml:space="preserve">о </w:t>
      </w:r>
      <w:r w:rsidR="00D31219" w:rsidRPr="00D30063">
        <w:rPr>
          <w:rFonts w:ascii="Times New Roman" w:hAnsi="Times New Roman"/>
          <w:color w:val="000000"/>
          <w:sz w:val="24"/>
          <w:szCs w:val="24"/>
          <w:lang w:val="sr-Cyrl-RS"/>
        </w:rPr>
        <w:t xml:space="preserve">унапређењу заштите здравља и безбедности </w:t>
      </w:r>
      <w:proofErr w:type="spellStart"/>
      <w:r w:rsidR="00D31219" w:rsidRPr="00D30063">
        <w:rPr>
          <w:rFonts w:ascii="Times New Roman" w:hAnsi="Times New Roman"/>
          <w:color w:val="000000"/>
          <w:sz w:val="24"/>
          <w:szCs w:val="24"/>
          <w:lang w:val="sr-Cyrl-RS"/>
        </w:rPr>
        <w:t>самозапослених</w:t>
      </w:r>
      <w:proofErr w:type="spellEnd"/>
      <w:r w:rsidR="00D31219" w:rsidRPr="00D30063">
        <w:rPr>
          <w:rFonts w:ascii="Times New Roman" w:hAnsi="Times New Roman"/>
          <w:color w:val="000000"/>
          <w:sz w:val="24"/>
          <w:szCs w:val="24"/>
          <w:lang w:val="sr-Cyrl-RS"/>
        </w:rPr>
        <w:t xml:space="preserve"> лица на раду.</w:t>
      </w:r>
    </w:p>
    <w:p w14:paraId="6D95276C" w14:textId="0AE7A8EC" w:rsidR="00D71D06" w:rsidRPr="00286F22" w:rsidRDefault="00820388" w:rsidP="00286F22">
      <w:pPr>
        <w:spacing w:line="240" w:lineRule="auto"/>
        <w:ind w:firstLine="720"/>
        <w:jc w:val="both"/>
        <w:rPr>
          <w:rFonts w:ascii="Times New Roman" w:hAnsi="Times New Roman" w:cs="Times New Roman"/>
          <w:sz w:val="24"/>
          <w:szCs w:val="24"/>
        </w:rPr>
      </w:pPr>
      <w:r>
        <w:rPr>
          <w:rFonts w:ascii="Times New Roman" w:hAnsi="Times New Roman" w:cs="Times New Roman"/>
          <w:b/>
          <w:sz w:val="24"/>
          <w:szCs w:val="22"/>
          <w:lang w:val="sr-Cyrl-RS"/>
        </w:rPr>
        <w:t>Чланом 44</w:t>
      </w:r>
      <w:r w:rsidR="00D71D06" w:rsidRPr="00407A19">
        <w:rPr>
          <w:rFonts w:ascii="Times New Roman" w:hAnsi="Times New Roman" w:cs="Times New Roman"/>
          <w:b/>
          <w:sz w:val="24"/>
          <w:szCs w:val="22"/>
          <w:lang w:val="sr-Cyrl-RS"/>
        </w:rPr>
        <w:t>.</w:t>
      </w:r>
      <w:r w:rsidR="007F3FBD">
        <w:rPr>
          <w:rFonts w:ascii="Times New Roman" w:hAnsi="Times New Roman" w:cs="Times New Roman"/>
          <w:b/>
          <w:sz w:val="24"/>
          <w:szCs w:val="22"/>
          <w:lang w:val="sr-Cyrl-RS"/>
        </w:rPr>
        <w:t xml:space="preserve"> </w:t>
      </w:r>
      <w:r w:rsidR="007F3FBD" w:rsidRPr="007F3FBD">
        <w:rPr>
          <w:rFonts w:ascii="Times New Roman" w:hAnsi="Times New Roman" w:cs="Times New Roman"/>
          <w:sz w:val="24"/>
          <w:szCs w:val="22"/>
          <w:lang w:val="sr-Cyrl-RS"/>
        </w:rPr>
        <w:t xml:space="preserve">прописује се обавеза послодавца да организује послове безбедности и здравља на раду. </w:t>
      </w:r>
      <w:r w:rsidR="003179E2">
        <w:rPr>
          <w:rFonts w:ascii="Times New Roman" w:hAnsi="Times New Roman" w:cs="Times New Roman"/>
          <w:sz w:val="24"/>
          <w:szCs w:val="22"/>
          <w:lang w:val="sr-Cyrl-RS"/>
        </w:rPr>
        <w:t xml:space="preserve">Уведено је ново законско решење да послодавац не врши избор на који начин ће организовати послове безбедности и здравља на раду, већ је послодавац дужан да за </w:t>
      </w:r>
      <w:proofErr w:type="spellStart"/>
      <w:r w:rsidR="003179E2">
        <w:rPr>
          <w:rFonts w:ascii="Times New Roman" w:hAnsi="Times New Roman" w:cs="Times New Roman"/>
          <w:sz w:val="24"/>
          <w:szCs w:val="22"/>
          <w:lang w:val="sr-Cyrl-RS"/>
        </w:rPr>
        <w:t>обаваљање</w:t>
      </w:r>
      <w:proofErr w:type="spellEnd"/>
      <w:r w:rsidR="003179E2">
        <w:rPr>
          <w:rFonts w:ascii="Times New Roman" w:hAnsi="Times New Roman" w:cs="Times New Roman"/>
          <w:sz w:val="24"/>
          <w:szCs w:val="22"/>
          <w:lang w:val="sr-Cyrl-RS"/>
        </w:rPr>
        <w:t xml:space="preserve"> ових послова одреди једног или више од </w:t>
      </w:r>
      <w:r w:rsidR="00E62919" w:rsidRPr="00E62919">
        <w:rPr>
          <w:rFonts w:ascii="Times New Roman" w:hAnsi="Times New Roman" w:cs="Times New Roman"/>
          <w:sz w:val="24"/>
          <w:szCs w:val="24"/>
        </w:rPr>
        <w:t xml:space="preserve">својих запослених или </w:t>
      </w:r>
      <w:proofErr w:type="spellStart"/>
      <w:r w:rsidR="00E62919" w:rsidRPr="00E62919">
        <w:rPr>
          <w:rFonts w:ascii="Times New Roman" w:hAnsi="Times New Roman" w:cs="Times New Roman"/>
          <w:sz w:val="24"/>
          <w:szCs w:val="24"/>
          <w:lang w:val="en-US"/>
        </w:rPr>
        <w:t>када</w:t>
      </w:r>
      <w:proofErr w:type="spellEnd"/>
      <w:r w:rsidR="00E62919" w:rsidRPr="00E62919">
        <w:rPr>
          <w:rFonts w:ascii="Times New Roman" w:hAnsi="Times New Roman" w:cs="Times New Roman"/>
          <w:sz w:val="24"/>
          <w:szCs w:val="24"/>
          <w:lang w:val="en-US"/>
        </w:rPr>
        <w:t xml:space="preserve"> </w:t>
      </w:r>
      <w:r w:rsidR="00E62919" w:rsidRPr="00E62919">
        <w:rPr>
          <w:rFonts w:ascii="Times New Roman" w:hAnsi="Times New Roman" w:cs="Times New Roman"/>
          <w:sz w:val="24"/>
          <w:szCs w:val="24"/>
        </w:rPr>
        <w:t xml:space="preserve">за </w:t>
      </w:r>
      <w:proofErr w:type="spellStart"/>
      <w:r w:rsidR="00E62919" w:rsidRPr="00E62919">
        <w:rPr>
          <w:rFonts w:ascii="Times New Roman" w:hAnsi="Times New Roman" w:cs="Times New Roman"/>
          <w:sz w:val="24"/>
          <w:szCs w:val="24"/>
          <w:lang w:val="en-US"/>
        </w:rPr>
        <w:t>те</w:t>
      </w:r>
      <w:proofErr w:type="spellEnd"/>
      <w:r w:rsidR="00E62919" w:rsidRPr="00E62919">
        <w:rPr>
          <w:rFonts w:ascii="Times New Roman" w:hAnsi="Times New Roman" w:cs="Times New Roman"/>
          <w:sz w:val="24"/>
          <w:szCs w:val="24"/>
          <w:lang w:val="en-US"/>
        </w:rPr>
        <w:t xml:space="preserve"> </w:t>
      </w:r>
      <w:proofErr w:type="spellStart"/>
      <w:r w:rsidR="00E62919" w:rsidRPr="00E62919">
        <w:rPr>
          <w:rFonts w:ascii="Times New Roman" w:hAnsi="Times New Roman" w:cs="Times New Roman"/>
          <w:sz w:val="24"/>
          <w:szCs w:val="24"/>
        </w:rPr>
        <w:t>послов</w:t>
      </w:r>
      <w:proofErr w:type="spellEnd"/>
      <w:r w:rsidR="00E62919" w:rsidRPr="00E62919">
        <w:rPr>
          <w:rFonts w:ascii="Times New Roman" w:hAnsi="Times New Roman" w:cs="Times New Roman"/>
          <w:sz w:val="24"/>
          <w:szCs w:val="24"/>
          <w:lang w:val="en-US"/>
        </w:rPr>
        <w:t xml:space="preserve">е </w:t>
      </w:r>
      <w:proofErr w:type="spellStart"/>
      <w:r w:rsidR="00E62919" w:rsidRPr="00E62919">
        <w:rPr>
          <w:rFonts w:ascii="Times New Roman" w:hAnsi="Times New Roman" w:cs="Times New Roman"/>
          <w:sz w:val="24"/>
          <w:szCs w:val="24"/>
          <w:lang w:val="en-US"/>
        </w:rPr>
        <w:t>не</w:t>
      </w:r>
      <w:proofErr w:type="spellEnd"/>
      <w:r w:rsidR="00E62919" w:rsidRPr="00E62919">
        <w:rPr>
          <w:rFonts w:ascii="Times New Roman" w:hAnsi="Times New Roman" w:cs="Times New Roman"/>
          <w:sz w:val="24"/>
          <w:szCs w:val="24"/>
          <w:lang w:val="en-US"/>
        </w:rPr>
        <w:t xml:space="preserve"> </w:t>
      </w:r>
      <w:proofErr w:type="spellStart"/>
      <w:r w:rsidR="00E62919" w:rsidRPr="00E62919">
        <w:rPr>
          <w:rFonts w:ascii="Times New Roman" w:hAnsi="Times New Roman" w:cs="Times New Roman"/>
          <w:sz w:val="24"/>
          <w:szCs w:val="24"/>
          <w:lang w:val="en-US"/>
        </w:rPr>
        <w:t>може</w:t>
      </w:r>
      <w:proofErr w:type="spellEnd"/>
      <w:r w:rsidR="00E62919" w:rsidRPr="00E62919">
        <w:rPr>
          <w:rFonts w:ascii="Times New Roman" w:hAnsi="Times New Roman" w:cs="Times New Roman"/>
          <w:sz w:val="24"/>
          <w:szCs w:val="24"/>
          <w:lang w:val="en-US"/>
        </w:rPr>
        <w:t xml:space="preserve"> </w:t>
      </w:r>
      <w:proofErr w:type="spellStart"/>
      <w:r w:rsidR="00E62919" w:rsidRPr="00E62919">
        <w:rPr>
          <w:rFonts w:ascii="Times New Roman" w:hAnsi="Times New Roman" w:cs="Times New Roman"/>
          <w:sz w:val="24"/>
          <w:szCs w:val="24"/>
          <w:lang w:val="en-US"/>
        </w:rPr>
        <w:t>да</w:t>
      </w:r>
      <w:proofErr w:type="spellEnd"/>
      <w:r w:rsidR="00E62919" w:rsidRPr="00E62919">
        <w:rPr>
          <w:rFonts w:ascii="Times New Roman" w:hAnsi="Times New Roman" w:cs="Times New Roman"/>
          <w:sz w:val="24"/>
          <w:szCs w:val="24"/>
          <w:lang w:val="en-US"/>
        </w:rPr>
        <w:t xml:space="preserve"> </w:t>
      </w:r>
      <w:r w:rsidR="00E62919" w:rsidRPr="00E62919">
        <w:rPr>
          <w:rFonts w:ascii="Times New Roman" w:hAnsi="Times New Roman" w:cs="Times New Roman"/>
          <w:sz w:val="24"/>
          <w:szCs w:val="24"/>
        </w:rPr>
        <w:t>одреди</w:t>
      </w:r>
      <w:r w:rsidR="00E62919" w:rsidRPr="00E62919">
        <w:rPr>
          <w:rFonts w:ascii="Times New Roman" w:hAnsi="Times New Roman" w:cs="Times New Roman"/>
          <w:sz w:val="24"/>
          <w:szCs w:val="24"/>
          <w:lang w:val="en-US"/>
        </w:rPr>
        <w:t xml:space="preserve"> </w:t>
      </w:r>
      <w:r w:rsidR="00E62919" w:rsidRPr="00E62919">
        <w:rPr>
          <w:rFonts w:ascii="Times New Roman" w:hAnsi="Times New Roman" w:cs="Times New Roman"/>
          <w:sz w:val="24"/>
          <w:szCs w:val="24"/>
        </w:rPr>
        <w:t xml:space="preserve">неког од </w:t>
      </w:r>
      <w:proofErr w:type="spellStart"/>
      <w:r w:rsidR="00E62919" w:rsidRPr="00E62919">
        <w:rPr>
          <w:rFonts w:ascii="Times New Roman" w:hAnsi="Times New Roman" w:cs="Times New Roman"/>
          <w:sz w:val="24"/>
          <w:szCs w:val="24"/>
          <w:lang w:val="en-US"/>
        </w:rPr>
        <w:t>своји</w:t>
      </w:r>
      <w:proofErr w:type="spellEnd"/>
      <w:r w:rsidR="00E62919" w:rsidRPr="00E62919">
        <w:rPr>
          <w:rFonts w:ascii="Times New Roman" w:hAnsi="Times New Roman" w:cs="Times New Roman"/>
          <w:sz w:val="24"/>
          <w:szCs w:val="24"/>
        </w:rPr>
        <w:t xml:space="preserve">х запослених, да ангажује правно лице које има лиценцу за обављање послова безбедности и здравља на раду. </w:t>
      </w:r>
      <w:r w:rsidR="00E62919">
        <w:rPr>
          <w:rFonts w:ascii="Times New Roman" w:hAnsi="Times New Roman" w:cs="Times New Roman"/>
          <w:sz w:val="24"/>
          <w:szCs w:val="24"/>
          <w:lang w:val="sr-Cyrl-RS"/>
        </w:rPr>
        <w:t>Предност се даје запосленима код послодавца уколико поседују утврђена стручна знања и вештине за обављање послова безбедности и здравља на раду из разлога што су упознати са технолошким и радним процесом код послодавца, а такође је тежња да се смање непотребни трошкови послодавца.</w:t>
      </w:r>
      <w:r w:rsidR="00286F22" w:rsidRPr="00286F22">
        <w:rPr>
          <w:rFonts w:ascii="Times New Roman" w:hAnsi="Times New Roman" w:cs="Times New Roman"/>
          <w:sz w:val="24"/>
          <w:szCs w:val="24"/>
        </w:rPr>
        <w:t xml:space="preserve"> </w:t>
      </w:r>
      <w:r w:rsidR="00286F22">
        <w:rPr>
          <w:rFonts w:ascii="Times New Roman" w:hAnsi="Times New Roman" w:cs="Times New Roman"/>
          <w:sz w:val="24"/>
          <w:szCs w:val="24"/>
          <w:lang w:val="sr-Cyrl-RS"/>
        </w:rPr>
        <w:t xml:space="preserve">У </w:t>
      </w:r>
      <w:r w:rsidR="00286F22" w:rsidRPr="00286F22">
        <w:rPr>
          <w:rFonts w:ascii="Times New Roman" w:hAnsi="Times New Roman" w:cs="Times New Roman"/>
          <w:sz w:val="24"/>
          <w:szCs w:val="24"/>
        </w:rPr>
        <w:t>зависности од: врсте</w:t>
      </w:r>
      <w:r w:rsidR="00286F22">
        <w:rPr>
          <w:rFonts w:ascii="Times New Roman" w:hAnsi="Times New Roman" w:cs="Times New Roman"/>
          <w:sz w:val="24"/>
          <w:szCs w:val="24"/>
        </w:rPr>
        <w:t xml:space="preserve"> делатности, </w:t>
      </w:r>
      <w:r w:rsidR="00286F22" w:rsidRPr="00286F22">
        <w:rPr>
          <w:rFonts w:ascii="Times New Roman" w:hAnsi="Times New Roman" w:cs="Times New Roman"/>
          <w:sz w:val="24"/>
          <w:szCs w:val="24"/>
        </w:rPr>
        <w:t>број</w:t>
      </w:r>
      <w:r w:rsidR="00286F22">
        <w:rPr>
          <w:rFonts w:ascii="Times New Roman" w:hAnsi="Times New Roman" w:cs="Times New Roman"/>
          <w:sz w:val="24"/>
          <w:szCs w:val="24"/>
        </w:rPr>
        <w:t xml:space="preserve">а локацијски одвојених јединица, </w:t>
      </w:r>
      <w:r w:rsidR="00286F22" w:rsidRPr="00286F22">
        <w:rPr>
          <w:rFonts w:ascii="Times New Roman" w:hAnsi="Times New Roman" w:cs="Times New Roman"/>
          <w:sz w:val="24"/>
          <w:szCs w:val="24"/>
        </w:rPr>
        <w:t>броја запослених који учествују у процесу рада,</w:t>
      </w:r>
      <w:r w:rsidR="00286F22">
        <w:rPr>
          <w:rFonts w:ascii="Times New Roman" w:hAnsi="Times New Roman" w:cs="Times New Roman"/>
          <w:sz w:val="24"/>
          <w:szCs w:val="24"/>
          <w:lang w:val="sr-Cyrl-RS"/>
        </w:rPr>
        <w:t xml:space="preserve"> </w:t>
      </w:r>
      <w:r w:rsidR="00286F22" w:rsidRPr="00286F22">
        <w:rPr>
          <w:rFonts w:ascii="Times New Roman" w:hAnsi="Times New Roman" w:cs="Times New Roman"/>
          <w:sz w:val="24"/>
          <w:szCs w:val="24"/>
        </w:rPr>
        <w:t>броја радних смена,</w:t>
      </w:r>
      <w:r w:rsidR="00286F22">
        <w:rPr>
          <w:rFonts w:ascii="Times New Roman" w:hAnsi="Times New Roman" w:cs="Times New Roman"/>
          <w:sz w:val="24"/>
          <w:szCs w:val="24"/>
          <w:lang w:val="sr-Cyrl-RS"/>
        </w:rPr>
        <w:t xml:space="preserve"> </w:t>
      </w:r>
      <w:r w:rsidR="00286F22" w:rsidRPr="00286F22">
        <w:rPr>
          <w:rFonts w:ascii="Times New Roman" w:hAnsi="Times New Roman" w:cs="Times New Roman"/>
          <w:sz w:val="24"/>
          <w:szCs w:val="24"/>
        </w:rPr>
        <w:t>процењених ризика,</w:t>
      </w:r>
      <w:r w:rsidR="00286F22">
        <w:rPr>
          <w:rFonts w:ascii="Times New Roman" w:hAnsi="Times New Roman" w:cs="Times New Roman"/>
          <w:sz w:val="24"/>
          <w:szCs w:val="24"/>
          <w:lang w:val="sr-Cyrl-RS"/>
        </w:rPr>
        <w:t xml:space="preserve"> </w:t>
      </w:r>
      <w:r w:rsidR="00286F22" w:rsidRPr="00286F22">
        <w:rPr>
          <w:rFonts w:ascii="Times New Roman" w:hAnsi="Times New Roman" w:cs="Times New Roman"/>
          <w:sz w:val="24"/>
          <w:szCs w:val="24"/>
        </w:rPr>
        <w:t>технолошког процеса,</w:t>
      </w:r>
      <w:r w:rsidR="00286F22">
        <w:rPr>
          <w:rFonts w:ascii="Times New Roman" w:hAnsi="Times New Roman" w:cs="Times New Roman"/>
          <w:sz w:val="24"/>
          <w:szCs w:val="24"/>
          <w:lang w:val="sr-Cyrl-RS"/>
        </w:rPr>
        <w:t xml:space="preserve"> </w:t>
      </w:r>
      <w:r w:rsidR="00286F22" w:rsidRPr="00286F22">
        <w:rPr>
          <w:rFonts w:ascii="Times New Roman" w:hAnsi="Times New Roman" w:cs="Times New Roman"/>
          <w:sz w:val="24"/>
          <w:szCs w:val="24"/>
        </w:rPr>
        <w:t>организације, природе и обима процеса рада</w:t>
      </w:r>
      <w:r w:rsidR="00286F22">
        <w:rPr>
          <w:rFonts w:ascii="Times New Roman" w:hAnsi="Times New Roman" w:cs="Times New Roman"/>
          <w:sz w:val="24"/>
          <w:szCs w:val="24"/>
          <w:lang w:val="sr-Cyrl-RS"/>
        </w:rPr>
        <w:t>,</w:t>
      </w:r>
      <w:r w:rsidR="00286F22" w:rsidRPr="00286F22">
        <w:rPr>
          <w:rFonts w:ascii="Times New Roman" w:hAnsi="Times New Roman" w:cs="Times New Roman"/>
          <w:sz w:val="24"/>
          <w:szCs w:val="24"/>
        </w:rPr>
        <w:t xml:space="preserve"> </w:t>
      </w:r>
      <w:r w:rsidR="00286F22">
        <w:rPr>
          <w:rFonts w:ascii="Times New Roman" w:hAnsi="Times New Roman" w:cs="Times New Roman"/>
          <w:sz w:val="24"/>
          <w:szCs w:val="24"/>
        </w:rPr>
        <w:t>п</w:t>
      </w:r>
      <w:r w:rsidR="00286F22" w:rsidRPr="00286F22">
        <w:rPr>
          <w:rFonts w:ascii="Times New Roman" w:hAnsi="Times New Roman" w:cs="Times New Roman"/>
          <w:sz w:val="24"/>
          <w:szCs w:val="24"/>
        </w:rPr>
        <w:t>ослодавац одлучује о довољном броју саветника, односно сарадника за безбедност и здравље на раду.</w:t>
      </w:r>
      <w:r w:rsidR="00286F22" w:rsidRPr="00286F22">
        <w:rPr>
          <w:rFonts w:ascii="Helv Ciril" w:hAnsi="Helv Ciril" w:cs="Times New Roman"/>
          <w:sz w:val="24"/>
          <w:szCs w:val="20"/>
          <w:lang w:val="en-US"/>
        </w:rPr>
        <w:t xml:space="preserve"> </w:t>
      </w:r>
    </w:p>
    <w:p w14:paraId="0E163C2B" w14:textId="7B0C6E3D" w:rsidR="00D71D06" w:rsidRPr="00CF737B" w:rsidRDefault="00820388" w:rsidP="00CF737B">
      <w:pPr>
        <w:spacing w:line="240" w:lineRule="auto"/>
        <w:ind w:firstLine="720"/>
        <w:jc w:val="both"/>
        <w:rPr>
          <w:rFonts w:ascii="Times New Roman" w:hAnsi="Times New Roman" w:cs="Times New Roman"/>
          <w:sz w:val="24"/>
          <w:szCs w:val="24"/>
          <w:lang w:val="ru-RU"/>
        </w:rPr>
      </w:pPr>
      <w:r>
        <w:rPr>
          <w:rFonts w:ascii="Times New Roman" w:hAnsi="Times New Roman" w:cs="Times New Roman"/>
          <w:b/>
          <w:sz w:val="24"/>
          <w:szCs w:val="22"/>
          <w:lang w:val="sr-Cyrl-RS"/>
        </w:rPr>
        <w:t>Чланом 45</w:t>
      </w:r>
      <w:r w:rsidR="00D71D06" w:rsidRPr="00407A19">
        <w:rPr>
          <w:rFonts w:ascii="Times New Roman" w:hAnsi="Times New Roman" w:cs="Times New Roman"/>
          <w:b/>
          <w:sz w:val="24"/>
          <w:szCs w:val="22"/>
          <w:lang w:val="sr-Cyrl-RS"/>
        </w:rPr>
        <w:t>.</w:t>
      </w:r>
      <w:r w:rsidR="001219C8" w:rsidRPr="001219C8">
        <w:rPr>
          <w:rFonts w:ascii="Times New Roman" w:hAnsi="Times New Roman" w:cs="Times New Roman"/>
          <w:sz w:val="24"/>
          <w:szCs w:val="22"/>
          <w:lang w:val="sr-Cyrl-RS"/>
        </w:rPr>
        <w:t xml:space="preserve"> </w:t>
      </w:r>
      <w:r w:rsidR="001219C8" w:rsidRPr="007F3FBD">
        <w:rPr>
          <w:rFonts w:ascii="Times New Roman" w:hAnsi="Times New Roman" w:cs="Times New Roman"/>
          <w:sz w:val="24"/>
          <w:szCs w:val="22"/>
          <w:lang w:val="sr-Cyrl-RS"/>
        </w:rPr>
        <w:t xml:space="preserve">прописује се </w:t>
      </w:r>
      <w:proofErr w:type="spellStart"/>
      <w:r w:rsidR="001219C8" w:rsidRPr="00CF737B">
        <w:rPr>
          <w:rFonts w:ascii="Times New Roman" w:hAnsi="Times New Roman" w:cs="Times New Roman"/>
          <w:sz w:val="24"/>
          <w:szCs w:val="24"/>
          <w:lang w:val="ru-RU"/>
        </w:rPr>
        <w:t>могућност</w:t>
      </w:r>
      <w:proofErr w:type="spellEnd"/>
      <w:r w:rsidR="001219C8" w:rsidRPr="00CF737B">
        <w:rPr>
          <w:rFonts w:ascii="Times New Roman" w:hAnsi="Times New Roman" w:cs="Times New Roman"/>
          <w:sz w:val="24"/>
          <w:szCs w:val="24"/>
          <w:lang w:val="ru-RU"/>
        </w:rPr>
        <w:t xml:space="preserve"> да </w:t>
      </w:r>
      <w:proofErr w:type="spellStart"/>
      <w:r w:rsidR="001219C8" w:rsidRPr="00CF737B">
        <w:rPr>
          <w:rFonts w:ascii="Times New Roman" w:hAnsi="Times New Roman" w:cs="Times New Roman"/>
          <w:sz w:val="24"/>
          <w:szCs w:val="24"/>
          <w:lang w:val="ru-RU"/>
        </w:rPr>
        <w:t>послове</w:t>
      </w:r>
      <w:proofErr w:type="spellEnd"/>
      <w:r w:rsidR="001219C8" w:rsidRPr="00CF737B">
        <w:rPr>
          <w:rFonts w:ascii="Times New Roman" w:hAnsi="Times New Roman" w:cs="Times New Roman"/>
          <w:sz w:val="24"/>
          <w:szCs w:val="24"/>
          <w:lang w:val="ru-RU"/>
        </w:rPr>
        <w:t xml:space="preserve"> безбедности и </w:t>
      </w:r>
      <w:proofErr w:type="spellStart"/>
      <w:r w:rsidR="001219C8" w:rsidRPr="00CF737B">
        <w:rPr>
          <w:rFonts w:ascii="Times New Roman" w:hAnsi="Times New Roman" w:cs="Times New Roman"/>
          <w:sz w:val="24"/>
          <w:szCs w:val="24"/>
          <w:lang w:val="ru-RU"/>
        </w:rPr>
        <w:t>здрављу</w:t>
      </w:r>
      <w:proofErr w:type="spellEnd"/>
      <w:r w:rsidR="001219C8" w:rsidRPr="00CF737B">
        <w:rPr>
          <w:rFonts w:ascii="Times New Roman" w:hAnsi="Times New Roman" w:cs="Times New Roman"/>
          <w:sz w:val="24"/>
          <w:szCs w:val="24"/>
          <w:lang w:val="ru-RU"/>
        </w:rPr>
        <w:t xml:space="preserve"> на раду </w:t>
      </w:r>
      <w:proofErr w:type="spellStart"/>
      <w:r w:rsidR="001219C8" w:rsidRPr="00CF737B">
        <w:rPr>
          <w:rFonts w:ascii="Times New Roman" w:hAnsi="Times New Roman" w:cs="Times New Roman"/>
          <w:sz w:val="24"/>
          <w:szCs w:val="24"/>
          <w:lang w:val="ru-RU"/>
        </w:rPr>
        <w:t>послодавац</w:t>
      </w:r>
      <w:proofErr w:type="spellEnd"/>
      <w:r w:rsidR="001219C8" w:rsidRPr="00CF737B">
        <w:rPr>
          <w:rFonts w:ascii="Times New Roman" w:hAnsi="Times New Roman" w:cs="Times New Roman"/>
          <w:sz w:val="24"/>
          <w:szCs w:val="24"/>
          <w:lang w:val="ru-RU"/>
        </w:rPr>
        <w:t xml:space="preserve"> </w:t>
      </w:r>
      <w:proofErr w:type="spellStart"/>
      <w:r w:rsidR="001219C8" w:rsidRPr="00CF737B">
        <w:rPr>
          <w:rFonts w:ascii="Times New Roman" w:hAnsi="Times New Roman" w:cs="Times New Roman"/>
          <w:sz w:val="24"/>
          <w:szCs w:val="24"/>
          <w:lang w:val="ru-RU"/>
        </w:rPr>
        <w:t>може</w:t>
      </w:r>
      <w:proofErr w:type="spellEnd"/>
      <w:r w:rsidR="001219C8" w:rsidRPr="00CF737B">
        <w:rPr>
          <w:rFonts w:ascii="Times New Roman" w:hAnsi="Times New Roman" w:cs="Times New Roman"/>
          <w:sz w:val="24"/>
          <w:szCs w:val="24"/>
          <w:lang w:val="ru-RU"/>
        </w:rPr>
        <w:t xml:space="preserve"> </w:t>
      </w:r>
      <w:proofErr w:type="spellStart"/>
      <w:r w:rsidR="001219C8" w:rsidRPr="00CF737B">
        <w:rPr>
          <w:rFonts w:ascii="Times New Roman" w:hAnsi="Times New Roman" w:cs="Times New Roman"/>
          <w:sz w:val="24"/>
          <w:szCs w:val="24"/>
          <w:lang w:val="ru-RU"/>
        </w:rPr>
        <w:t>обављати</w:t>
      </w:r>
      <w:proofErr w:type="spellEnd"/>
      <w:r w:rsidR="001219C8" w:rsidRPr="00CF737B">
        <w:rPr>
          <w:rFonts w:ascii="Times New Roman" w:hAnsi="Times New Roman" w:cs="Times New Roman"/>
          <w:sz w:val="24"/>
          <w:szCs w:val="24"/>
          <w:lang w:val="ru-RU"/>
        </w:rPr>
        <w:t xml:space="preserve"> сам у </w:t>
      </w:r>
      <w:proofErr w:type="spellStart"/>
      <w:r w:rsidR="001219C8" w:rsidRPr="00CF737B">
        <w:rPr>
          <w:rFonts w:ascii="Times New Roman" w:hAnsi="Times New Roman" w:cs="Times New Roman"/>
          <w:sz w:val="24"/>
          <w:szCs w:val="24"/>
          <w:lang w:val="ru-RU"/>
        </w:rPr>
        <w:t>одређеним</w:t>
      </w:r>
      <w:proofErr w:type="spellEnd"/>
      <w:r w:rsidR="001219C8" w:rsidRPr="00CF737B">
        <w:rPr>
          <w:rFonts w:ascii="Times New Roman" w:hAnsi="Times New Roman" w:cs="Times New Roman"/>
          <w:sz w:val="24"/>
          <w:szCs w:val="24"/>
          <w:lang w:val="ru-RU"/>
        </w:rPr>
        <w:t xml:space="preserve"> </w:t>
      </w:r>
      <w:proofErr w:type="spellStart"/>
      <w:r w:rsidR="001219C8" w:rsidRPr="00CF737B">
        <w:rPr>
          <w:rFonts w:ascii="Times New Roman" w:hAnsi="Times New Roman" w:cs="Times New Roman"/>
          <w:sz w:val="24"/>
          <w:szCs w:val="24"/>
          <w:lang w:val="ru-RU"/>
        </w:rPr>
        <w:t>мање</w:t>
      </w:r>
      <w:proofErr w:type="spellEnd"/>
      <w:r w:rsidR="001219C8" w:rsidRPr="00CF737B">
        <w:rPr>
          <w:rFonts w:ascii="Times New Roman" w:hAnsi="Times New Roman" w:cs="Times New Roman"/>
          <w:sz w:val="24"/>
          <w:szCs w:val="24"/>
          <w:lang w:val="ru-RU"/>
        </w:rPr>
        <w:t xml:space="preserve"> </w:t>
      </w:r>
      <w:proofErr w:type="spellStart"/>
      <w:r w:rsidR="001219C8" w:rsidRPr="00CF737B">
        <w:rPr>
          <w:rFonts w:ascii="Times New Roman" w:hAnsi="Times New Roman" w:cs="Times New Roman"/>
          <w:sz w:val="24"/>
          <w:szCs w:val="24"/>
          <w:lang w:val="ru-RU"/>
        </w:rPr>
        <w:t>ризичним</w:t>
      </w:r>
      <w:proofErr w:type="spellEnd"/>
      <w:r w:rsidR="001219C8" w:rsidRPr="00CF737B">
        <w:rPr>
          <w:rFonts w:ascii="Times New Roman" w:hAnsi="Times New Roman" w:cs="Times New Roman"/>
          <w:sz w:val="24"/>
          <w:szCs w:val="24"/>
          <w:lang w:val="ru-RU"/>
        </w:rPr>
        <w:t xml:space="preserve"> </w:t>
      </w:r>
      <w:proofErr w:type="spellStart"/>
      <w:r w:rsidR="001219C8" w:rsidRPr="00CF737B">
        <w:rPr>
          <w:rFonts w:ascii="Times New Roman" w:hAnsi="Times New Roman" w:cs="Times New Roman"/>
          <w:sz w:val="24"/>
          <w:szCs w:val="24"/>
          <w:lang w:val="ru-RU"/>
        </w:rPr>
        <w:t>делатностима</w:t>
      </w:r>
      <w:proofErr w:type="spellEnd"/>
      <w:r w:rsidR="001219C8" w:rsidRPr="00CF737B">
        <w:rPr>
          <w:rFonts w:ascii="Times New Roman" w:hAnsi="Times New Roman" w:cs="Times New Roman"/>
          <w:sz w:val="24"/>
          <w:szCs w:val="24"/>
          <w:lang w:val="ru-RU"/>
        </w:rPr>
        <w:t xml:space="preserve">, </w:t>
      </w:r>
      <w:r w:rsidR="001219C8" w:rsidRPr="00CF737B">
        <w:rPr>
          <w:rFonts w:ascii="Times New Roman" w:hAnsi="Times New Roman" w:cs="Times New Roman"/>
          <w:sz w:val="24"/>
          <w:szCs w:val="24"/>
        </w:rPr>
        <w:t xml:space="preserve">ако има </w:t>
      </w:r>
      <w:r w:rsidR="00CF737B" w:rsidRPr="00CF737B">
        <w:rPr>
          <w:rFonts w:ascii="Times New Roman" w:hAnsi="Times New Roman" w:cs="Times New Roman"/>
          <w:sz w:val="24"/>
          <w:szCs w:val="24"/>
        </w:rPr>
        <w:t xml:space="preserve">до 20 запослених, али је </w:t>
      </w:r>
      <w:r w:rsidR="001219C8" w:rsidRPr="00CF737B">
        <w:rPr>
          <w:rFonts w:ascii="Times New Roman" w:hAnsi="Times New Roman" w:cs="Times New Roman"/>
          <w:sz w:val="24"/>
          <w:szCs w:val="24"/>
        </w:rPr>
        <w:t>дужан да има положен стручни испит</w:t>
      </w:r>
      <w:r w:rsidR="001219C8" w:rsidRPr="00CF737B">
        <w:rPr>
          <w:rFonts w:ascii="Times New Roman" w:hAnsi="Times New Roman" w:cs="Times New Roman"/>
          <w:sz w:val="24"/>
          <w:szCs w:val="24"/>
          <w:lang w:val="ru-RU"/>
        </w:rPr>
        <w:t xml:space="preserve"> о </w:t>
      </w:r>
      <w:proofErr w:type="spellStart"/>
      <w:r w:rsidR="001219C8" w:rsidRPr="00CF737B">
        <w:rPr>
          <w:rFonts w:ascii="Times New Roman" w:hAnsi="Times New Roman" w:cs="Times New Roman"/>
          <w:sz w:val="24"/>
          <w:szCs w:val="24"/>
          <w:lang w:val="ru-RU"/>
        </w:rPr>
        <w:t>практичној</w:t>
      </w:r>
      <w:proofErr w:type="spellEnd"/>
      <w:r w:rsidR="001219C8" w:rsidRPr="00CF737B">
        <w:rPr>
          <w:rFonts w:ascii="Times New Roman" w:hAnsi="Times New Roman" w:cs="Times New Roman"/>
          <w:sz w:val="24"/>
          <w:szCs w:val="24"/>
          <w:lang w:val="ru-RU"/>
        </w:rPr>
        <w:t xml:space="preserve"> </w:t>
      </w:r>
      <w:proofErr w:type="spellStart"/>
      <w:r w:rsidR="001219C8" w:rsidRPr="00CF737B">
        <w:rPr>
          <w:rFonts w:ascii="Times New Roman" w:hAnsi="Times New Roman" w:cs="Times New Roman"/>
          <w:sz w:val="24"/>
          <w:szCs w:val="24"/>
          <w:lang w:val="ru-RU"/>
        </w:rPr>
        <w:t>оспособљености</w:t>
      </w:r>
      <w:proofErr w:type="spellEnd"/>
      <w:r w:rsidR="001219C8" w:rsidRPr="00CF737B">
        <w:rPr>
          <w:rFonts w:ascii="Times New Roman" w:hAnsi="Times New Roman" w:cs="Times New Roman"/>
          <w:sz w:val="24"/>
          <w:szCs w:val="24"/>
          <w:lang w:val="ru-RU"/>
        </w:rPr>
        <w:t xml:space="preserve"> за </w:t>
      </w:r>
      <w:proofErr w:type="spellStart"/>
      <w:r w:rsidR="001219C8" w:rsidRPr="00CF737B">
        <w:rPr>
          <w:rFonts w:ascii="Times New Roman" w:hAnsi="Times New Roman" w:cs="Times New Roman"/>
          <w:sz w:val="24"/>
          <w:szCs w:val="24"/>
          <w:lang w:val="ru-RU"/>
        </w:rPr>
        <w:t>обављање</w:t>
      </w:r>
      <w:proofErr w:type="spellEnd"/>
      <w:r w:rsidR="001219C8" w:rsidRPr="00CF737B">
        <w:rPr>
          <w:rFonts w:ascii="Times New Roman" w:hAnsi="Times New Roman" w:cs="Times New Roman"/>
          <w:sz w:val="24"/>
          <w:szCs w:val="24"/>
          <w:lang w:val="ru-RU"/>
        </w:rPr>
        <w:t xml:space="preserve"> </w:t>
      </w:r>
      <w:proofErr w:type="spellStart"/>
      <w:r w:rsidR="001219C8" w:rsidRPr="00CF737B">
        <w:rPr>
          <w:rFonts w:ascii="Times New Roman" w:hAnsi="Times New Roman" w:cs="Times New Roman"/>
          <w:sz w:val="24"/>
          <w:szCs w:val="24"/>
          <w:lang w:val="ru-RU"/>
        </w:rPr>
        <w:t>послова</w:t>
      </w:r>
      <w:proofErr w:type="spellEnd"/>
      <w:r w:rsidR="00CF737B" w:rsidRPr="00CF737B">
        <w:rPr>
          <w:rFonts w:ascii="Times New Roman" w:hAnsi="Times New Roman" w:cs="Times New Roman"/>
          <w:sz w:val="24"/>
          <w:szCs w:val="24"/>
          <w:lang w:val="ru-RU"/>
        </w:rPr>
        <w:t xml:space="preserve"> безбедности и </w:t>
      </w:r>
      <w:proofErr w:type="spellStart"/>
      <w:r w:rsidR="00CF737B" w:rsidRPr="00CF737B">
        <w:rPr>
          <w:rFonts w:ascii="Times New Roman" w:hAnsi="Times New Roman" w:cs="Times New Roman"/>
          <w:sz w:val="24"/>
          <w:szCs w:val="24"/>
          <w:lang w:val="ru-RU"/>
        </w:rPr>
        <w:t>здравља</w:t>
      </w:r>
      <w:proofErr w:type="spellEnd"/>
      <w:r w:rsidR="00CF737B" w:rsidRPr="00CF737B">
        <w:rPr>
          <w:rFonts w:ascii="Times New Roman" w:hAnsi="Times New Roman" w:cs="Times New Roman"/>
          <w:sz w:val="24"/>
          <w:szCs w:val="24"/>
          <w:lang w:val="ru-RU"/>
        </w:rPr>
        <w:t xml:space="preserve"> на раду, </w:t>
      </w:r>
      <w:proofErr w:type="spellStart"/>
      <w:r w:rsidR="00CF737B" w:rsidRPr="00CF737B">
        <w:rPr>
          <w:rFonts w:ascii="Times New Roman" w:hAnsi="Times New Roman" w:cs="Times New Roman"/>
          <w:sz w:val="24"/>
          <w:szCs w:val="24"/>
          <w:lang w:val="ru-RU"/>
        </w:rPr>
        <w:t>односно</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подиже</w:t>
      </w:r>
      <w:proofErr w:type="spellEnd"/>
      <w:r w:rsidR="00CF737B" w:rsidRPr="00CF737B">
        <w:rPr>
          <w:rFonts w:ascii="Times New Roman" w:hAnsi="Times New Roman" w:cs="Times New Roman"/>
          <w:sz w:val="24"/>
          <w:szCs w:val="24"/>
          <w:lang w:val="ru-RU"/>
        </w:rPr>
        <w:t xml:space="preserve"> се </w:t>
      </w:r>
      <w:proofErr w:type="spellStart"/>
      <w:r w:rsidR="00CF737B" w:rsidRPr="00CF737B">
        <w:rPr>
          <w:rFonts w:ascii="Times New Roman" w:hAnsi="Times New Roman" w:cs="Times New Roman"/>
          <w:sz w:val="24"/>
          <w:szCs w:val="24"/>
          <w:lang w:val="ru-RU"/>
        </w:rPr>
        <w:t>ниво</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компетенције</w:t>
      </w:r>
      <w:proofErr w:type="spellEnd"/>
      <w:r w:rsidR="00CF737B" w:rsidRPr="00CF737B">
        <w:rPr>
          <w:rFonts w:ascii="Times New Roman" w:hAnsi="Times New Roman" w:cs="Times New Roman"/>
          <w:sz w:val="24"/>
          <w:szCs w:val="24"/>
          <w:lang w:val="ru-RU"/>
        </w:rPr>
        <w:t xml:space="preserve"> и за </w:t>
      </w:r>
      <w:proofErr w:type="spellStart"/>
      <w:r w:rsidR="00CF737B" w:rsidRPr="00CF737B">
        <w:rPr>
          <w:rFonts w:ascii="Times New Roman" w:hAnsi="Times New Roman" w:cs="Times New Roman"/>
          <w:sz w:val="24"/>
          <w:szCs w:val="24"/>
          <w:lang w:val="ru-RU"/>
        </w:rPr>
        <w:t>ова</w:t>
      </w:r>
      <w:proofErr w:type="spellEnd"/>
      <w:r w:rsidR="00CF737B" w:rsidRPr="00CF737B">
        <w:rPr>
          <w:rFonts w:ascii="Times New Roman" w:hAnsi="Times New Roman" w:cs="Times New Roman"/>
          <w:sz w:val="24"/>
          <w:szCs w:val="24"/>
          <w:lang w:val="ru-RU"/>
        </w:rPr>
        <w:t xml:space="preserve"> лица. У </w:t>
      </w:r>
      <w:proofErr w:type="spellStart"/>
      <w:r w:rsidR="00CF737B" w:rsidRPr="00CF737B">
        <w:rPr>
          <w:rFonts w:ascii="Times New Roman" w:hAnsi="Times New Roman" w:cs="Times New Roman"/>
          <w:sz w:val="24"/>
          <w:szCs w:val="24"/>
          <w:lang w:val="ru-RU"/>
        </w:rPr>
        <w:t>овом</w:t>
      </w:r>
      <w:proofErr w:type="spellEnd"/>
      <w:r w:rsidR="00CF737B" w:rsidRPr="00CF737B">
        <w:rPr>
          <w:rFonts w:ascii="Times New Roman" w:hAnsi="Times New Roman" w:cs="Times New Roman"/>
          <w:sz w:val="24"/>
          <w:szCs w:val="24"/>
          <w:lang w:val="ru-RU"/>
        </w:rPr>
        <w:t xml:space="preserve"> закону </w:t>
      </w:r>
      <w:proofErr w:type="spellStart"/>
      <w:r w:rsidR="00CF737B" w:rsidRPr="00CF737B">
        <w:rPr>
          <w:rFonts w:ascii="Times New Roman" w:hAnsi="Times New Roman" w:cs="Times New Roman"/>
          <w:sz w:val="24"/>
          <w:szCs w:val="24"/>
          <w:lang w:val="ru-RU"/>
        </w:rPr>
        <w:t>промењен</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је</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присутуп</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када</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је</w:t>
      </w:r>
      <w:proofErr w:type="spellEnd"/>
      <w:r w:rsidR="00CF737B" w:rsidRPr="00CF737B">
        <w:rPr>
          <w:rFonts w:ascii="Times New Roman" w:hAnsi="Times New Roman" w:cs="Times New Roman"/>
          <w:sz w:val="24"/>
          <w:szCs w:val="24"/>
          <w:lang w:val="ru-RU"/>
        </w:rPr>
        <w:t xml:space="preserve"> у </w:t>
      </w:r>
      <w:proofErr w:type="spellStart"/>
      <w:r w:rsidR="00CF737B" w:rsidRPr="00CF737B">
        <w:rPr>
          <w:rFonts w:ascii="Times New Roman" w:hAnsi="Times New Roman" w:cs="Times New Roman"/>
          <w:sz w:val="24"/>
          <w:szCs w:val="24"/>
          <w:lang w:val="ru-RU"/>
        </w:rPr>
        <w:t>питању</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обављање</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послова</w:t>
      </w:r>
      <w:proofErr w:type="spellEnd"/>
      <w:r w:rsidR="00CF737B" w:rsidRPr="00CF737B">
        <w:rPr>
          <w:rFonts w:ascii="Times New Roman" w:hAnsi="Times New Roman" w:cs="Times New Roman"/>
          <w:sz w:val="24"/>
          <w:szCs w:val="24"/>
          <w:lang w:val="ru-RU"/>
        </w:rPr>
        <w:t xml:space="preserve"> безбедности и </w:t>
      </w:r>
      <w:proofErr w:type="spellStart"/>
      <w:r w:rsidR="00CF737B" w:rsidRPr="00CF737B">
        <w:rPr>
          <w:rFonts w:ascii="Times New Roman" w:hAnsi="Times New Roman" w:cs="Times New Roman"/>
          <w:sz w:val="24"/>
          <w:szCs w:val="24"/>
          <w:lang w:val="ru-RU"/>
        </w:rPr>
        <w:t>здравља</w:t>
      </w:r>
      <w:proofErr w:type="spellEnd"/>
      <w:r w:rsidR="00CF737B" w:rsidRPr="00CF737B">
        <w:rPr>
          <w:rFonts w:ascii="Times New Roman" w:hAnsi="Times New Roman" w:cs="Times New Roman"/>
          <w:sz w:val="24"/>
          <w:szCs w:val="24"/>
          <w:lang w:val="ru-RU"/>
        </w:rPr>
        <w:t xml:space="preserve"> на раду и за </w:t>
      </w:r>
      <w:proofErr w:type="spellStart"/>
      <w:r w:rsidR="00CF737B" w:rsidRPr="00CF737B">
        <w:rPr>
          <w:rFonts w:ascii="Times New Roman" w:hAnsi="Times New Roman" w:cs="Times New Roman"/>
          <w:sz w:val="24"/>
          <w:szCs w:val="24"/>
          <w:lang w:val="ru-RU"/>
        </w:rPr>
        <w:t>све</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случајеве</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организовања</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обављања</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ових</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послова</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подигнут</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је</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прописани</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ниво</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компетенције</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Ипак</w:t>
      </w:r>
      <w:proofErr w:type="spellEnd"/>
      <w:r w:rsidR="00CF737B" w:rsidRPr="00CF737B">
        <w:rPr>
          <w:rFonts w:ascii="Times New Roman" w:hAnsi="Times New Roman" w:cs="Times New Roman"/>
          <w:sz w:val="24"/>
          <w:szCs w:val="24"/>
          <w:lang w:val="ru-RU"/>
        </w:rPr>
        <w:t xml:space="preserve"> за </w:t>
      </w:r>
      <w:proofErr w:type="spellStart"/>
      <w:r w:rsidR="00CF737B" w:rsidRPr="00CF737B">
        <w:rPr>
          <w:rFonts w:ascii="Times New Roman" w:hAnsi="Times New Roman" w:cs="Times New Roman"/>
          <w:sz w:val="24"/>
          <w:szCs w:val="24"/>
          <w:lang w:val="ru-RU"/>
        </w:rPr>
        <w:t>послодавца</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који</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може</w:t>
      </w:r>
      <w:proofErr w:type="spellEnd"/>
      <w:r w:rsidR="00CF737B" w:rsidRPr="00CF737B">
        <w:rPr>
          <w:rFonts w:ascii="Times New Roman" w:hAnsi="Times New Roman" w:cs="Times New Roman"/>
          <w:sz w:val="24"/>
          <w:szCs w:val="24"/>
          <w:lang w:val="ru-RU"/>
        </w:rPr>
        <w:t xml:space="preserve"> сам да </w:t>
      </w:r>
      <w:proofErr w:type="spellStart"/>
      <w:r w:rsidR="00CF737B" w:rsidRPr="00CF737B">
        <w:rPr>
          <w:rFonts w:ascii="Times New Roman" w:hAnsi="Times New Roman" w:cs="Times New Roman"/>
          <w:sz w:val="24"/>
          <w:szCs w:val="24"/>
          <w:lang w:val="ru-RU"/>
        </w:rPr>
        <w:t>обавља</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послове</w:t>
      </w:r>
      <w:proofErr w:type="spellEnd"/>
      <w:r w:rsidR="00CF737B" w:rsidRPr="00CF737B">
        <w:rPr>
          <w:rFonts w:ascii="Times New Roman" w:hAnsi="Times New Roman" w:cs="Times New Roman"/>
          <w:sz w:val="24"/>
          <w:szCs w:val="24"/>
          <w:lang w:val="ru-RU"/>
        </w:rPr>
        <w:t xml:space="preserve"> безбедности и </w:t>
      </w:r>
      <w:proofErr w:type="spellStart"/>
      <w:r w:rsidR="00CF737B" w:rsidRPr="00CF737B">
        <w:rPr>
          <w:rFonts w:ascii="Times New Roman" w:hAnsi="Times New Roman" w:cs="Times New Roman"/>
          <w:sz w:val="24"/>
          <w:szCs w:val="24"/>
          <w:lang w:val="ru-RU"/>
        </w:rPr>
        <w:t>здравља</w:t>
      </w:r>
      <w:proofErr w:type="spellEnd"/>
      <w:r w:rsidR="00CF737B" w:rsidRPr="00CF737B">
        <w:rPr>
          <w:rFonts w:ascii="Times New Roman" w:hAnsi="Times New Roman" w:cs="Times New Roman"/>
          <w:sz w:val="24"/>
          <w:szCs w:val="24"/>
          <w:lang w:val="ru-RU"/>
        </w:rPr>
        <w:t xml:space="preserve"> на раду не уводи се </w:t>
      </w:r>
      <w:proofErr w:type="spellStart"/>
      <w:r w:rsidR="00CF737B" w:rsidRPr="00CF737B">
        <w:rPr>
          <w:rFonts w:ascii="Times New Roman" w:hAnsi="Times New Roman" w:cs="Times New Roman"/>
          <w:sz w:val="24"/>
          <w:szCs w:val="24"/>
          <w:lang w:val="ru-RU"/>
        </w:rPr>
        <w:t>обавеза</w:t>
      </w:r>
      <w:proofErr w:type="spellEnd"/>
      <w:r w:rsidR="00CF737B" w:rsidRPr="00CF737B">
        <w:rPr>
          <w:rFonts w:ascii="Times New Roman" w:hAnsi="Times New Roman" w:cs="Times New Roman"/>
          <w:sz w:val="24"/>
          <w:szCs w:val="24"/>
          <w:lang w:val="ru-RU"/>
        </w:rPr>
        <w:t xml:space="preserve"> за </w:t>
      </w:r>
      <w:proofErr w:type="spellStart"/>
      <w:r w:rsidR="00CF737B" w:rsidRPr="00CF737B">
        <w:rPr>
          <w:rFonts w:ascii="Times New Roman" w:hAnsi="Times New Roman" w:cs="Times New Roman"/>
          <w:sz w:val="24"/>
          <w:szCs w:val="24"/>
          <w:lang w:val="ru-RU"/>
        </w:rPr>
        <w:t>има</w:t>
      </w:r>
      <w:proofErr w:type="spellEnd"/>
      <w:r w:rsidR="00CF737B" w:rsidRPr="00CF737B">
        <w:rPr>
          <w:rFonts w:ascii="Times New Roman" w:hAnsi="Times New Roman" w:cs="Times New Roman"/>
          <w:sz w:val="24"/>
          <w:szCs w:val="24"/>
          <w:lang w:val="ru-RU"/>
        </w:rPr>
        <w:t xml:space="preserve"> </w:t>
      </w:r>
      <w:proofErr w:type="spellStart"/>
      <w:r w:rsidR="00CF737B" w:rsidRPr="00CF737B">
        <w:rPr>
          <w:rFonts w:ascii="Times New Roman" w:hAnsi="Times New Roman" w:cs="Times New Roman"/>
          <w:sz w:val="24"/>
          <w:szCs w:val="24"/>
          <w:lang w:val="ru-RU"/>
        </w:rPr>
        <w:t>ли</w:t>
      </w:r>
      <w:r w:rsidR="00CF737B">
        <w:rPr>
          <w:rFonts w:ascii="Times New Roman" w:hAnsi="Times New Roman" w:cs="Times New Roman"/>
          <w:sz w:val="24"/>
          <w:szCs w:val="24"/>
          <w:lang w:val="ru-RU"/>
        </w:rPr>
        <w:t>ценцу</w:t>
      </w:r>
      <w:proofErr w:type="spellEnd"/>
      <w:r w:rsidR="00CF737B">
        <w:rPr>
          <w:rFonts w:ascii="Times New Roman" w:hAnsi="Times New Roman" w:cs="Times New Roman"/>
          <w:sz w:val="24"/>
          <w:szCs w:val="24"/>
          <w:lang w:val="ru-RU"/>
        </w:rPr>
        <w:t xml:space="preserve"> за </w:t>
      </w:r>
      <w:proofErr w:type="spellStart"/>
      <w:r w:rsidR="00CF737B">
        <w:rPr>
          <w:rFonts w:ascii="Times New Roman" w:hAnsi="Times New Roman" w:cs="Times New Roman"/>
          <w:sz w:val="24"/>
          <w:szCs w:val="24"/>
          <w:lang w:val="ru-RU"/>
        </w:rPr>
        <w:t>обављање</w:t>
      </w:r>
      <w:proofErr w:type="spellEnd"/>
      <w:r w:rsidR="00CF737B">
        <w:rPr>
          <w:rFonts w:ascii="Times New Roman" w:hAnsi="Times New Roman" w:cs="Times New Roman"/>
          <w:sz w:val="24"/>
          <w:szCs w:val="24"/>
          <w:lang w:val="ru-RU"/>
        </w:rPr>
        <w:t xml:space="preserve"> тих </w:t>
      </w:r>
      <w:proofErr w:type="spellStart"/>
      <w:r w:rsidR="00CF737B">
        <w:rPr>
          <w:rFonts w:ascii="Times New Roman" w:hAnsi="Times New Roman" w:cs="Times New Roman"/>
          <w:sz w:val="24"/>
          <w:szCs w:val="24"/>
          <w:lang w:val="ru-RU"/>
        </w:rPr>
        <w:t>послова</w:t>
      </w:r>
      <w:proofErr w:type="spellEnd"/>
      <w:r w:rsidR="00CF737B">
        <w:rPr>
          <w:rFonts w:ascii="Times New Roman" w:hAnsi="Times New Roman" w:cs="Times New Roman"/>
          <w:sz w:val="24"/>
          <w:szCs w:val="24"/>
          <w:lang w:val="ru-RU"/>
        </w:rPr>
        <w:t xml:space="preserve">. </w:t>
      </w:r>
    </w:p>
    <w:p w14:paraId="060F00B0" w14:textId="3110024C" w:rsidR="00D71D06" w:rsidRPr="00F15600" w:rsidRDefault="00820388" w:rsidP="008C4A5E">
      <w:pPr>
        <w:spacing w:line="240" w:lineRule="auto"/>
        <w:ind w:firstLine="720"/>
        <w:jc w:val="both"/>
        <w:rPr>
          <w:rFonts w:ascii="Times New Roman" w:hAnsi="Times New Roman" w:cs="Times New Roman"/>
          <w:sz w:val="24"/>
          <w:szCs w:val="20"/>
          <w:lang w:val="sr-Cyrl-RS"/>
        </w:rPr>
      </w:pPr>
      <w:r>
        <w:rPr>
          <w:rFonts w:ascii="Times New Roman" w:hAnsi="Times New Roman" w:cs="Times New Roman"/>
          <w:b/>
          <w:sz w:val="24"/>
          <w:szCs w:val="22"/>
          <w:lang w:val="sr-Cyrl-RS"/>
        </w:rPr>
        <w:t>Чланом 46</w:t>
      </w:r>
      <w:r w:rsidR="00D71D06" w:rsidRPr="00407A19">
        <w:rPr>
          <w:rFonts w:ascii="Times New Roman" w:hAnsi="Times New Roman" w:cs="Times New Roman"/>
          <w:b/>
          <w:sz w:val="24"/>
          <w:szCs w:val="22"/>
          <w:lang w:val="sr-Cyrl-RS"/>
        </w:rPr>
        <w:t>.</w:t>
      </w:r>
      <w:r w:rsidR="00CF737B">
        <w:rPr>
          <w:rFonts w:ascii="Times New Roman" w:hAnsi="Times New Roman" w:cs="Times New Roman"/>
          <w:b/>
          <w:sz w:val="24"/>
          <w:szCs w:val="22"/>
          <w:lang w:val="sr-Cyrl-RS"/>
        </w:rPr>
        <w:t xml:space="preserve"> </w:t>
      </w:r>
      <w:r w:rsidR="00362C75" w:rsidRPr="00362C75">
        <w:rPr>
          <w:rFonts w:ascii="Times New Roman" w:hAnsi="Times New Roman" w:cs="Times New Roman"/>
          <w:sz w:val="24"/>
          <w:szCs w:val="22"/>
          <w:lang w:val="sr-Cyrl-RS"/>
        </w:rPr>
        <w:t>прописује се обавеза посло</w:t>
      </w:r>
      <w:r w:rsidR="00362C75">
        <w:rPr>
          <w:rFonts w:ascii="Times New Roman" w:hAnsi="Times New Roman" w:cs="Times New Roman"/>
          <w:sz w:val="24"/>
          <w:szCs w:val="22"/>
          <w:lang w:val="sr-Cyrl-RS"/>
        </w:rPr>
        <w:t>да</w:t>
      </w:r>
      <w:r w:rsidR="00362C75" w:rsidRPr="00362C75">
        <w:rPr>
          <w:rFonts w:ascii="Times New Roman" w:hAnsi="Times New Roman" w:cs="Times New Roman"/>
          <w:sz w:val="24"/>
          <w:szCs w:val="22"/>
          <w:lang w:val="sr-Cyrl-RS"/>
        </w:rPr>
        <w:t>ваца</w:t>
      </w:r>
      <w:r w:rsidR="00362C75">
        <w:rPr>
          <w:rFonts w:ascii="Times New Roman" w:hAnsi="Times New Roman" w:cs="Times New Roman"/>
          <w:sz w:val="24"/>
          <w:szCs w:val="22"/>
          <w:lang w:val="sr-Cyrl-RS"/>
        </w:rPr>
        <w:t xml:space="preserve"> </w:t>
      </w:r>
      <w:r w:rsidR="00362C75" w:rsidRPr="00362C75">
        <w:rPr>
          <w:rFonts w:ascii="Times New Roman" w:hAnsi="Times New Roman" w:cs="Times New Roman"/>
          <w:sz w:val="24"/>
          <w:szCs w:val="24"/>
          <w:lang w:val="sr-Cyrl-RS"/>
        </w:rPr>
        <w:t>у</w:t>
      </w:r>
      <w:r w:rsidR="00362C75" w:rsidRPr="00362C75">
        <w:rPr>
          <w:rFonts w:ascii="Times New Roman" w:hAnsi="Times New Roman" w:cs="Times New Roman"/>
          <w:sz w:val="24"/>
          <w:szCs w:val="24"/>
          <w:lang w:val="ru-RU"/>
        </w:rPr>
        <w:t xml:space="preserve"> </w:t>
      </w:r>
      <w:proofErr w:type="spellStart"/>
      <w:r w:rsidR="00362C75" w:rsidRPr="00362C75">
        <w:rPr>
          <w:rFonts w:ascii="Times New Roman" w:hAnsi="Times New Roman" w:cs="Times New Roman"/>
          <w:sz w:val="24"/>
          <w:szCs w:val="24"/>
          <w:lang w:val="ru-RU"/>
        </w:rPr>
        <w:t>одређеним</w:t>
      </w:r>
      <w:proofErr w:type="spellEnd"/>
      <w:r w:rsidR="00362C75" w:rsidRPr="00362C75">
        <w:rPr>
          <w:rFonts w:ascii="Times New Roman" w:hAnsi="Times New Roman" w:cs="Times New Roman"/>
          <w:sz w:val="24"/>
          <w:szCs w:val="24"/>
          <w:lang w:val="ru-RU"/>
        </w:rPr>
        <w:t xml:space="preserve"> </w:t>
      </w:r>
      <w:proofErr w:type="spellStart"/>
      <w:r w:rsidR="00362C75" w:rsidRPr="00362C75">
        <w:rPr>
          <w:rFonts w:ascii="Times New Roman" w:hAnsi="Times New Roman" w:cs="Times New Roman"/>
          <w:sz w:val="24"/>
          <w:szCs w:val="24"/>
          <w:lang w:val="ru-RU"/>
        </w:rPr>
        <w:t>високоризичним</w:t>
      </w:r>
      <w:proofErr w:type="spellEnd"/>
      <w:r w:rsidR="00362C75" w:rsidRPr="00362C75">
        <w:rPr>
          <w:rFonts w:ascii="Times New Roman" w:hAnsi="Times New Roman" w:cs="Times New Roman"/>
          <w:sz w:val="24"/>
          <w:szCs w:val="24"/>
          <w:lang w:val="ru-RU"/>
        </w:rPr>
        <w:t xml:space="preserve"> </w:t>
      </w:r>
      <w:proofErr w:type="spellStart"/>
      <w:r w:rsidR="00362C75" w:rsidRPr="00362C75">
        <w:rPr>
          <w:rFonts w:ascii="Times New Roman" w:hAnsi="Times New Roman" w:cs="Times New Roman"/>
          <w:sz w:val="24"/>
          <w:szCs w:val="24"/>
          <w:lang w:val="ru-RU"/>
        </w:rPr>
        <w:t>делатностима</w:t>
      </w:r>
      <w:proofErr w:type="spellEnd"/>
      <w:r w:rsidR="00362C75" w:rsidRPr="00362C75">
        <w:rPr>
          <w:rFonts w:ascii="Times New Roman" w:hAnsi="Times New Roman" w:cs="Times New Roman"/>
          <w:sz w:val="24"/>
          <w:szCs w:val="24"/>
          <w:lang w:val="ru-RU"/>
        </w:rPr>
        <w:t xml:space="preserve"> </w:t>
      </w:r>
      <w:r w:rsidR="00362C75" w:rsidRPr="00362C75">
        <w:rPr>
          <w:rFonts w:ascii="Times New Roman" w:hAnsi="Times New Roman" w:cs="Times New Roman"/>
          <w:sz w:val="24"/>
          <w:szCs w:val="20"/>
        </w:rPr>
        <w:t xml:space="preserve">да за послове безбедности и здравља на раду одреди лице које има најмање стечено </w:t>
      </w:r>
      <w:r w:rsidR="00362C75" w:rsidRPr="00362C75">
        <w:rPr>
          <w:rFonts w:ascii="Times New Roman" w:hAnsi="Times New Roman" w:cs="Times New Roman"/>
          <w:sz w:val="24"/>
          <w:szCs w:val="24"/>
        </w:rPr>
        <w:t xml:space="preserve">високо образовање на студијама првог степена од најмање 240 </w:t>
      </w:r>
      <w:r w:rsidR="00575449" w:rsidRPr="00362C75">
        <w:rPr>
          <w:rFonts w:ascii="Times New Roman" w:hAnsi="Times New Roman" w:cs="Times New Roman"/>
          <w:sz w:val="24"/>
          <w:szCs w:val="24"/>
        </w:rPr>
        <w:t>ЕСПБ</w:t>
      </w:r>
      <w:r w:rsidR="00362C75" w:rsidRPr="00362C75">
        <w:rPr>
          <w:rFonts w:ascii="Times New Roman" w:hAnsi="Times New Roman" w:cs="Times New Roman"/>
          <w:sz w:val="24"/>
          <w:szCs w:val="24"/>
        </w:rPr>
        <w:t xml:space="preserve"> бодова</w:t>
      </w:r>
      <w:r w:rsidR="00362C75" w:rsidRPr="00362C75">
        <w:rPr>
          <w:rFonts w:ascii="Times New Roman" w:hAnsi="Times New Roman" w:cs="Times New Roman"/>
          <w:sz w:val="24"/>
          <w:szCs w:val="20"/>
          <w:lang w:val="ru-RU"/>
        </w:rPr>
        <w:t xml:space="preserve">, </w:t>
      </w:r>
      <w:r w:rsidR="00362C75" w:rsidRPr="00362C75">
        <w:rPr>
          <w:rFonts w:ascii="Times New Roman" w:hAnsi="Times New Roman" w:cs="Times New Roman"/>
          <w:sz w:val="24"/>
          <w:szCs w:val="20"/>
        </w:rPr>
        <w:t xml:space="preserve">у оквиру образовно </w:t>
      </w:r>
      <w:r w:rsidR="00362C75" w:rsidRPr="00362C75">
        <w:rPr>
          <w:rFonts w:ascii="Times New Roman" w:hAnsi="Times New Roman" w:cs="Times New Roman"/>
          <w:sz w:val="24"/>
          <w:szCs w:val="20"/>
          <w:lang w:val="sr-Cyrl-RS"/>
        </w:rPr>
        <w:t xml:space="preserve">– </w:t>
      </w:r>
      <w:r w:rsidR="00362C75" w:rsidRPr="00362C75">
        <w:rPr>
          <w:rFonts w:ascii="Times New Roman" w:hAnsi="Times New Roman" w:cs="Times New Roman"/>
          <w:sz w:val="24"/>
          <w:szCs w:val="20"/>
        </w:rPr>
        <w:t>научног поља техничко-технолошких наука</w:t>
      </w:r>
      <w:r w:rsidR="008C4A5E">
        <w:rPr>
          <w:rFonts w:ascii="Times New Roman" w:hAnsi="Times New Roman" w:cs="Times New Roman"/>
          <w:sz w:val="24"/>
          <w:szCs w:val="20"/>
          <w:lang w:val="ru-RU"/>
        </w:rPr>
        <w:t xml:space="preserve">. </w:t>
      </w:r>
      <w:r w:rsidR="0028236C">
        <w:rPr>
          <w:rFonts w:ascii="Times New Roman" w:hAnsi="Times New Roman"/>
          <w:sz w:val="24"/>
          <w:szCs w:val="24"/>
        </w:rPr>
        <w:t>Предложено решење</w:t>
      </w:r>
      <w:r w:rsidR="0028236C" w:rsidRPr="00FD276F">
        <w:rPr>
          <w:rFonts w:ascii="Times New Roman" w:hAnsi="Times New Roman"/>
          <w:sz w:val="24"/>
          <w:szCs w:val="24"/>
        </w:rPr>
        <w:t xml:space="preserve"> у закону утицаће </w:t>
      </w:r>
      <w:r w:rsidR="0028236C">
        <w:rPr>
          <w:rFonts w:ascii="Times New Roman" w:hAnsi="Times New Roman"/>
          <w:sz w:val="24"/>
          <w:szCs w:val="24"/>
        </w:rPr>
        <w:t>на квалитет обављања послова безбедности и</w:t>
      </w:r>
      <w:r w:rsidR="0028236C">
        <w:rPr>
          <w:rFonts w:ascii="Times New Roman" w:hAnsi="Times New Roman"/>
          <w:sz w:val="24"/>
          <w:szCs w:val="24"/>
          <w:lang w:val="sr-Cyrl-RS"/>
        </w:rPr>
        <w:t xml:space="preserve"> здравља на раду</w:t>
      </w:r>
      <w:r w:rsidR="0028236C" w:rsidRPr="00FD276F">
        <w:rPr>
          <w:rFonts w:ascii="Times New Roman" w:hAnsi="Times New Roman"/>
          <w:sz w:val="24"/>
          <w:szCs w:val="24"/>
        </w:rPr>
        <w:t>, као и подизања стандарда</w:t>
      </w:r>
      <w:r w:rsidR="0028236C">
        <w:rPr>
          <w:rFonts w:ascii="Times New Roman" w:hAnsi="Times New Roman"/>
          <w:sz w:val="24"/>
          <w:szCs w:val="24"/>
        </w:rPr>
        <w:t xml:space="preserve">, односно квалитета </w:t>
      </w:r>
      <w:r w:rsidR="0028236C" w:rsidRPr="00FD276F">
        <w:rPr>
          <w:rFonts w:ascii="Times New Roman" w:hAnsi="Times New Roman"/>
          <w:sz w:val="24"/>
          <w:szCs w:val="24"/>
        </w:rPr>
        <w:t xml:space="preserve">заштите </w:t>
      </w:r>
      <w:r w:rsidR="00F15600">
        <w:rPr>
          <w:rFonts w:ascii="Times New Roman" w:hAnsi="Times New Roman"/>
          <w:sz w:val="24"/>
          <w:szCs w:val="24"/>
          <w:lang w:val="sr-Cyrl-RS"/>
        </w:rPr>
        <w:t xml:space="preserve">запослених на раду </w:t>
      </w:r>
      <w:r w:rsidR="0028236C" w:rsidRPr="00FD276F">
        <w:rPr>
          <w:rFonts w:ascii="Times New Roman" w:hAnsi="Times New Roman"/>
          <w:sz w:val="24"/>
          <w:szCs w:val="24"/>
        </w:rPr>
        <w:t>и унапре</w:t>
      </w:r>
      <w:r w:rsidR="00F15600">
        <w:rPr>
          <w:rFonts w:ascii="Times New Roman" w:hAnsi="Times New Roman"/>
          <w:sz w:val="24"/>
          <w:szCs w:val="24"/>
        </w:rPr>
        <w:t xml:space="preserve">ђења </w:t>
      </w:r>
      <w:r w:rsidR="0028236C" w:rsidRPr="00FD276F">
        <w:rPr>
          <w:rFonts w:ascii="Times New Roman" w:hAnsi="Times New Roman"/>
          <w:sz w:val="24"/>
          <w:szCs w:val="24"/>
        </w:rPr>
        <w:t xml:space="preserve">система </w:t>
      </w:r>
      <w:r w:rsidR="00F15600">
        <w:rPr>
          <w:rFonts w:ascii="Times New Roman" w:hAnsi="Times New Roman"/>
          <w:sz w:val="24"/>
          <w:szCs w:val="24"/>
          <w:lang w:val="sr-Cyrl-RS"/>
        </w:rPr>
        <w:t xml:space="preserve">безбедности и здравља на раду </w:t>
      </w:r>
      <w:r w:rsidR="0028236C" w:rsidRPr="00FD276F">
        <w:rPr>
          <w:rFonts w:ascii="Times New Roman" w:hAnsi="Times New Roman"/>
          <w:sz w:val="24"/>
          <w:szCs w:val="24"/>
        </w:rPr>
        <w:t>Републике</w:t>
      </w:r>
      <w:r w:rsidR="00F15600">
        <w:rPr>
          <w:rFonts w:ascii="Times New Roman" w:hAnsi="Times New Roman"/>
          <w:sz w:val="24"/>
          <w:szCs w:val="24"/>
          <w:lang w:val="sr-Cyrl-RS"/>
        </w:rPr>
        <w:t xml:space="preserve"> Србије.</w:t>
      </w:r>
    </w:p>
    <w:p w14:paraId="0A604CC7" w14:textId="4B8E3883" w:rsidR="00AC5918" w:rsidRPr="00AC5918" w:rsidRDefault="00820388" w:rsidP="00AC5918">
      <w:pPr>
        <w:spacing w:line="240" w:lineRule="auto"/>
        <w:ind w:firstLine="720"/>
        <w:jc w:val="both"/>
        <w:rPr>
          <w:rFonts w:ascii="Times New Roman" w:hAnsi="Times New Roman" w:cs="Times New Roman"/>
          <w:sz w:val="24"/>
          <w:szCs w:val="24"/>
          <w:lang w:val="uz-Cyrl-UZ"/>
        </w:rPr>
      </w:pPr>
      <w:r>
        <w:rPr>
          <w:rFonts w:ascii="Times New Roman" w:hAnsi="Times New Roman" w:cs="Times New Roman"/>
          <w:b/>
          <w:sz w:val="24"/>
          <w:szCs w:val="22"/>
          <w:lang w:val="sr-Cyrl-RS"/>
        </w:rPr>
        <w:lastRenderedPageBreak/>
        <w:t>Чланом 47</w:t>
      </w:r>
      <w:r w:rsidR="00D71D06" w:rsidRPr="00407A19">
        <w:rPr>
          <w:rFonts w:ascii="Times New Roman" w:hAnsi="Times New Roman" w:cs="Times New Roman"/>
          <w:b/>
          <w:sz w:val="24"/>
          <w:szCs w:val="22"/>
          <w:lang w:val="sr-Cyrl-RS"/>
        </w:rPr>
        <w:t>.</w:t>
      </w:r>
      <w:r w:rsidR="0054355C">
        <w:rPr>
          <w:rFonts w:ascii="Times New Roman" w:hAnsi="Times New Roman" w:cs="Times New Roman"/>
          <w:b/>
          <w:sz w:val="24"/>
          <w:szCs w:val="22"/>
          <w:lang w:val="sr-Cyrl-RS"/>
        </w:rPr>
        <w:t xml:space="preserve"> </w:t>
      </w:r>
      <w:r w:rsidR="00C13708" w:rsidRPr="00362C75">
        <w:rPr>
          <w:rFonts w:ascii="Times New Roman" w:hAnsi="Times New Roman" w:cs="Times New Roman"/>
          <w:sz w:val="24"/>
          <w:szCs w:val="22"/>
          <w:lang w:val="sr-Cyrl-RS"/>
        </w:rPr>
        <w:t>прописује се обавеза посло</w:t>
      </w:r>
      <w:r w:rsidR="00C13708">
        <w:rPr>
          <w:rFonts w:ascii="Times New Roman" w:hAnsi="Times New Roman" w:cs="Times New Roman"/>
          <w:sz w:val="24"/>
          <w:szCs w:val="22"/>
          <w:lang w:val="sr-Cyrl-RS"/>
        </w:rPr>
        <w:t>да</w:t>
      </w:r>
      <w:r w:rsidR="00F74362">
        <w:rPr>
          <w:rFonts w:ascii="Times New Roman" w:hAnsi="Times New Roman" w:cs="Times New Roman"/>
          <w:sz w:val="24"/>
          <w:szCs w:val="22"/>
          <w:lang w:val="sr-Cyrl-RS"/>
        </w:rPr>
        <w:t>в</w:t>
      </w:r>
      <w:r w:rsidR="00C13708" w:rsidRPr="00362C75">
        <w:rPr>
          <w:rFonts w:ascii="Times New Roman" w:hAnsi="Times New Roman" w:cs="Times New Roman"/>
          <w:sz w:val="24"/>
          <w:szCs w:val="22"/>
          <w:lang w:val="sr-Cyrl-RS"/>
        </w:rPr>
        <w:t>ца</w:t>
      </w:r>
      <w:r w:rsidR="00F74362" w:rsidRPr="00F74362">
        <w:rPr>
          <w:rFonts w:ascii="Times New Roman" w:hAnsi="Times New Roman" w:cs="Times New Roman"/>
          <w:sz w:val="24"/>
          <w:szCs w:val="20"/>
          <w:lang w:val="ru-RU"/>
        </w:rPr>
        <w:t xml:space="preserve"> у </w:t>
      </w:r>
      <w:proofErr w:type="spellStart"/>
      <w:r w:rsidR="00F74362">
        <w:rPr>
          <w:rFonts w:ascii="Times New Roman" w:hAnsi="Times New Roman" w:cs="Times New Roman"/>
          <w:sz w:val="24"/>
          <w:szCs w:val="20"/>
          <w:lang w:val="ru-RU"/>
        </w:rPr>
        <w:t>мање</w:t>
      </w:r>
      <w:proofErr w:type="spellEnd"/>
      <w:r w:rsidR="00F74362">
        <w:rPr>
          <w:rFonts w:ascii="Times New Roman" w:hAnsi="Times New Roman" w:cs="Times New Roman"/>
          <w:sz w:val="24"/>
          <w:szCs w:val="20"/>
          <w:lang w:val="ru-RU"/>
        </w:rPr>
        <w:t xml:space="preserve"> </w:t>
      </w:r>
      <w:proofErr w:type="spellStart"/>
      <w:r w:rsidR="00F74362">
        <w:rPr>
          <w:rFonts w:ascii="Times New Roman" w:hAnsi="Times New Roman" w:cs="Times New Roman"/>
          <w:sz w:val="24"/>
          <w:szCs w:val="20"/>
          <w:lang w:val="ru-RU"/>
        </w:rPr>
        <w:t>ризичним</w:t>
      </w:r>
      <w:proofErr w:type="spellEnd"/>
      <w:r w:rsidR="00F74362">
        <w:rPr>
          <w:rFonts w:ascii="Times New Roman" w:hAnsi="Times New Roman" w:cs="Times New Roman"/>
          <w:sz w:val="24"/>
          <w:szCs w:val="20"/>
          <w:lang w:val="ru-RU"/>
        </w:rPr>
        <w:t xml:space="preserve"> </w:t>
      </w:r>
      <w:proofErr w:type="spellStart"/>
      <w:r w:rsidR="00F74362">
        <w:rPr>
          <w:rFonts w:ascii="Times New Roman" w:hAnsi="Times New Roman" w:cs="Times New Roman"/>
          <w:sz w:val="24"/>
          <w:szCs w:val="20"/>
          <w:lang w:val="ru-RU"/>
        </w:rPr>
        <w:t>делатностима</w:t>
      </w:r>
      <w:proofErr w:type="spellEnd"/>
      <w:r w:rsidR="00F74362" w:rsidRPr="00F74362">
        <w:rPr>
          <w:rFonts w:ascii="Times New Roman" w:hAnsi="Times New Roman" w:cs="Times New Roman"/>
          <w:sz w:val="24"/>
          <w:szCs w:val="20"/>
          <w:lang w:val="sr-Cyrl-RS"/>
        </w:rPr>
        <w:t xml:space="preserve">, уколико не обавља сам послове безбедности и здравља на раду, </w:t>
      </w:r>
      <w:r w:rsidR="00F74362" w:rsidRPr="00F74362">
        <w:rPr>
          <w:rFonts w:ascii="Times New Roman" w:hAnsi="Times New Roman" w:cs="Times New Roman"/>
          <w:sz w:val="24"/>
          <w:szCs w:val="20"/>
        </w:rPr>
        <w:t xml:space="preserve">да за послове безбедности и здравља на раду одреди </w:t>
      </w:r>
      <w:r w:rsidR="00F74362" w:rsidRPr="00F74362">
        <w:rPr>
          <w:rFonts w:ascii="Times New Roman" w:hAnsi="Times New Roman" w:cs="Times New Roman"/>
          <w:sz w:val="24"/>
          <w:szCs w:val="20"/>
          <w:lang w:val="ru-RU"/>
        </w:rPr>
        <w:t xml:space="preserve">лице </w:t>
      </w:r>
      <w:proofErr w:type="spellStart"/>
      <w:r w:rsidR="00F74362" w:rsidRPr="00F74362">
        <w:rPr>
          <w:rFonts w:ascii="Times New Roman" w:hAnsi="Times New Roman" w:cs="Times New Roman"/>
          <w:sz w:val="24"/>
          <w:szCs w:val="20"/>
          <w:lang w:val="ru-RU"/>
        </w:rPr>
        <w:t>које</w:t>
      </w:r>
      <w:proofErr w:type="spellEnd"/>
      <w:r w:rsidR="00F74362" w:rsidRPr="00F74362">
        <w:rPr>
          <w:rFonts w:ascii="Times New Roman" w:hAnsi="Times New Roman" w:cs="Times New Roman"/>
          <w:sz w:val="24"/>
          <w:szCs w:val="20"/>
          <w:lang w:val="ru-RU"/>
        </w:rPr>
        <w:t xml:space="preserve"> </w:t>
      </w:r>
      <w:proofErr w:type="spellStart"/>
      <w:r w:rsidR="00F74362" w:rsidRPr="00F74362">
        <w:rPr>
          <w:rFonts w:ascii="Times New Roman" w:hAnsi="Times New Roman" w:cs="Times New Roman"/>
          <w:sz w:val="24"/>
          <w:szCs w:val="20"/>
          <w:lang w:val="ru-RU"/>
        </w:rPr>
        <w:t>има</w:t>
      </w:r>
      <w:proofErr w:type="spellEnd"/>
      <w:r w:rsidR="00F74362" w:rsidRPr="00F74362">
        <w:rPr>
          <w:rFonts w:ascii="Times New Roman" w:hAnsi="Times New Roman" w:cs="Times New Roman"/>
          <w:sz w:val="24"/>
          <w:szCs w:val="20"/>
          <w:lang w:val="ru-RU"/>
        </w:rPr>
        <w:t xml:space="preserve"> </w:t>
      </w:r>
      <w:proofErr w:type="spellStart"/>
      <w:r w:rsidR="00F74362" w:rsidRPr="00F74362">
        <w:rPr>
          <w:rFonts w:ascii="Times New Roman" w:hAnsi="Times New Roman" w:cs="Times New Roman"/>
          <w:sz w:val="24"/>
          <w:szCs w:val="20"/>
          <w:lang w:val="ru-RU"/>
        </w:rPr>
        <w:t>најмање</w:t>
      </w:r>
      <w:proofErr w:type="spellEnd"/>
      <w:r w:rsidR="00F74362" w:rsidRPr="00F74362">
        <w:rPr>
          <w:rFonts w:ascii="Times New Roman" w:hAnsi="Times New Roman" w:cs="Times New Roman"/>
          <w:sz w:val="24"/>
          <w:szCs w:val="20"/>
          <w:lang w:val="ru-RU"/>
        </w:rPr>
        <w:t xml:space="preserve"> </w:t>
      </w:r>
      <w:proofErr w:type="spellStart"/>
      <w:r w:rsidR="00F74362" w:rsidRPr="00F74362">
        <w:rPr>
          <w:rFonts w:ascii="Times New Roman" w:eastAsia="Calibri" w:hAnsi="Times New Roman" w:cs="Times New Roman"/>
          <w:sz w:val="24"/>
          <w:szCs w:val="24"/>
          <w:lang w:val="sr-Latn-BA" w:eastAsia="sr-Latn-BA"/>
        </w:rPr>
        <w:t>стечено</w:t>
      </w:r>
      <w:proofErr w:type="spellEnd"/>
      <w:r w:rsidR="00F74362" w:rsidRPr="00F74362">
        <w:rPr>
          <w:rFonts w:ascii="Times New Roman" w:eastAsia="Calibri" w:hAnsi="Times New Roman" w:cs="Times New Roman"/>
          <w:sz w:val="24"/>
          <w:szCs w:val="24"/>
          <w:lang w:val="sr-Latn-BA" w:eastAsia="sr-Latn-BA"/>
        </w:rPr>
        <w:t xml:space="preserve"> </w:t>
      </w:r>
      <w:proofErr w:type="spellStart"/>
      <w:r w:rsidR="00F74362" w:rsidRPr="00F74362">
        <w:rPr>
          <w:rFonts w:ascii="Times New Roman" w:eastAsia="Calibri" w:hAnsi="Times New Roman" w:cs="Times New Roman"/>
          <w:sz w:val="24"/>
          <w:szCs w:val="24"/>
          <w:lang w:val="sr-Latn-BA" w:eastAsia="sr-Latn-BA"/>
        </w:rPr>
        <w:t>високо</w:t>
      </w:r>
      <w:proofErr w:type="spellEnd"/>
      <w:r w:rsidR="00F74362" w:rsidRPr="00F74362">
        <w:rPr>
          <w:rFonts w:ascii="Times New Roman" w:eastAsia="Calibri" w:hAnsi="Times New Roman" w:cs="Times New Roman"/>
          <w:sz w:val="24"/>
          <w:szCs w:val="24"/>
          <w:lang w:val="sr-Latn-BA" w:eastAsia="sr-Latn-BA"/>
        </w:rPr>
        <w:t xml:space="preserve"> </w:t>
      </w:r>
      <w:proofErr w:type="spellStart"/>
      <w:r w:rsidR="00F74362" w:rsidRPr="00F74362">
        <w:rPr>
          <w:rFonts w:ascii="Times New Roman" w:eastAsia="Calibri" w:hAnsi="Times New Roman" w:cs="Times New Roman"/>
          <w:sz w:val="24"/>
          <w:szCs w:val="24"/>
          <w:lang w:val="sr-Latn-BA" w:eastAsia="sr-Latn-BA"/>
        </w:rPr>
        <w:t>образовање</w:t>
      </w:r>
      <w:proofErr w:type="spellEnd"/>
      <w:r w:rsidR="00F74362" w:rsidRPr="00F74362">
        <w:rPr>
          <w:rFonts w:ascii="Times New Roman" w:eastAsia="Calibri" w:hAnsi="Times New Roman" w:cs="Times New Roman"/>
          <w:sz w:val="24"/>
          <w:szCs w:val="24"/>
          <w:lang w:val="sr-Latn-BA" w:eastAsia="sr-Latn-BA"/>
        </w:rPr>
        <w:t xml:space="preserve"> </w:t>
      </w:r>
      <w:proofErr w:type="spellStart"/>
      <w:r w:rsidR="00F74362" w:rsidRPr="00F74362">
        <w:rPr>
          <w:rFonts w:ascii="Times New Roman" w:eastAsia="Calibri" w:hAnsi="Times New Roman" w:cs="Times New Roman"/>
          <w:sz w:val="24"/>
          <w:szCs w:val="24"/>
          <w:lang w:val="sr-Latn-BA" w:eastAsia="sr-Latn-BA"/>
        </w:rPr>
        <w:t>на</w:t>
      </w:r>
      <w:proofErr w:type="spellEnd"/>
      <w:r w:rsidR="00F74362" w:rsidRPr="00F74362">
        <w:rPr>
          <w:rFonts w:ascii="Times New Roman" w:eastAsia="Calibri" w:hAnsi="Times New Roman" w:cs="Times New Roman"/>
          <w:sz w:val="24"/>
          <w:szCs w:val="24"/>
          <w:lang w:val="sr-Latn-BA" w:eastAsia="sr-Latn-BA"/>
        </w:rPr>
        <w:t xml:space="preserve"> </w:t>
      </w:r>
      <w:proofErr w:type="spellStart"/>
      <w:r w:rsidR="00F74362" w:rsidRPr="00F74362">
        <w:rPr>
          <w:rFonts w:ascii="Times New Roman" w:eastAsia="Calibri" w:hAnsi="Times New Roman" w:cs="Times New Roman"/>
          <w:sz w:val="24"/>
          <w:szCs w:val="24"/>
          <w:lang w:val="sr-Latn-BA" w:eastAsia="sr-Latn-BA"/>
        </w:rPr>
        <w:t>нивоу</w:t>
      </w:r>
      <w:proofErr w:type="spellEnd"/>
      <w:r w:rsidR="00F74362" w:rsidRPr="00F74362">
        <w:rPr>
          <w:rFonts w:ascii="Times New Roman" w:eastAsia="Calibri" w:hAnsi="Times New Roman" w:cs="Times New Roman"/>
          <w:sz w:val="24"/>
          <w:szCs w:val="24"/>
          <w:lang w:val="sr-Latn-BA" w:eastAsia="sr-Latn-BA"/>
        </w:rPr>
        <w:t xml:space="preserve"> </w:t>
      </w:r>
      <w:proofErr w:type="spellStart"/>
      <w:r w:rsidR="00F74362" w:rsidRPr="00F74362">
        <w:rPr>
          <w:rFonts w:ascii="Times New Roman" w:eastAsia="Calibri" w:hAnsi="Times New Roman" w:cs="Times New Roman"/>
          <w:sz w:val="24"/>
          <w:szCs w:val="24"/>
          <w:lang w:val="sr-Latn-BA" w:eastAsia="sr-Latn-BA"/>
        </w:rPr>
        <w:t>од</w:t>
      </w:r>
      <w:proofErr w:type="spellEnd"/>
      <w:r w:rsidR="00F74362" w:rsidRPr="00F74362">
        <w:rPr>
          <w:rFonts w:ascii="Times New Roman" w:eastAsia="Calibri" w:hAnsi="Times New Roman" w:cs="Times New Roman"/>
          <w:sz w:val="24"/>
          <w:szCs w:val="24"/>
          <w:lang w:val="sr-Latn-BA" w:eastAsia="sr-Latn-BA"/>
        </w:rPr>
        <w:t xml:space="preserve"> </w:t>
      </w:r>
      <w:proofErr w:type="spellStart"/>
      <w:r w:rsidR="00F74362" w:rsidRPr="00F74362">
        <w:rPr>
          <w:rFonts w:ascii="Times New Roman" w:eastAsia="Calibri" w:hAnsi="Times New Roman" w:cs="Times New Roman"/>
          <w:sz w:val="24"/>
          <w:szCs w:val="24"/>
          <w:lang w:val="sr-Latn-BA" w:eastAsia="sr-Latn-BA"/>
        </w:rPr>
        <w:t>најмање</w:t>
      </w:r>
      <w:proofErr w:type="spellEnd"/>
      <w:r w:rsidR="00F74362" w:rsidRPr="00F74362">
        <w:rPr>
          <w:rFonts w:ascii="Times New Roman" w:eastAsia="Calibri" w:hAnsi="Times New Roman" w:cs="Times New Roman"/>
          <w:sz w:val="24"/>
          <w:szCs w:val="24"/>
          <w:lang w:val="sr-Latn-BA" w:eastAsia="sr-Latn-BA"/>
        </w:rPr>
        <w:t xml:space="preserve"> 180 ЕСПБ</w:t>
      </w:r>
      <w:r w:rsidR="00F74362" w:rsidRPr="00F74362">
        <w:rPr>
          <w:rFonts w:ascii="Times New Roman" w:eastAsia="Calibri" w:hAnsi="Times New Roman" w:cs="Times New Roman"/>
          <w:sz w:val="24"/>
          <w:szCs w:val="24"/>
          <w:lang w:val="sr-Cyrl-RS" w:eastAsia="sr-Latn-BA"/>
        </w:rPr>
        <w:t xml:space="preserve"> бодова</w:t>
      </w:r>
      <w:r w:rsidR="00F74362" w:rsidRPr="00F74362">
        <w:rPr>
          <w:rFonts w:ascii="Times New Roman" w:eastAsia="Calibri" w:hAnsi="Times New Roman" w:cs="Times New Roman"/>
          <w:sz w:val="24"/>
          <w:szCs w:val="24"/>
          <w:lang w:val="sr-Latn-BA" w:eastAsia="sr-Latn-BA"/>
        </w:rPr>
        <w:t xml:space="preserve">, </w:t>
      </w:r>
      <w:r w:rsidR="00F74362" w:rsidRPr="00F74362">
        <w:rPr>
          <w:rFonts w:ascii="Times New Roman" w:hAnsi="Times New Roman" w:cs="Times New Roman"/>
          <w:sz w:val="24"/>
          <w:szCs w:val="20"/>
        </w:rPr>
        <w:t xml:space="preserve">из научне, односно стручне области у оквиру образовно </w:t>
      </w:r>
      <w:r w:rsidR="00F74362" w:rsidRPr="00F74362">
        <w:rPr>
          <w:rFonts w:ascii="Times New Roman" w:hAnsi="Times New Roman" w:cs="Times New Roman"/>
          <w:sz w:val="24"/>
          <w:szCs w:val="20"/>
          <w:lang w:val="sr-Cyrl-RS"/>
        </w:rPr>
        <w:t xml:space="preserve">– </w:t>
      </w:r>
      <w:r w:rsidR="00F74362" w:rsidRPr="00F74362">
        <w:rPr>
          <w:rFonts w:ascii="Times New Roman" w:hAnsi="Times New Roman" w:cs="Times New Roman"/>
          <w:sz w:val="24"/>
          <w:szCs w:val="20"/>
        </w:rPr>
        <w:t>научног поља техничко-технолошких наука</w:t>
      </w:r>
      <w:r w:rsidR="00F74362" w:rsidRPr="00F74362">
        <w:rPr>
          <w:rFonts w:ascii="Times New Roman" w:hAnsi="Times New Roman" w:cs="Times New Roman"/>
          <w:sz w:val="24"/>
          <w:szCs w:val="20"/>
          <w:lang w:val="sr-Cyrl-RS"/>
        </w:rPr>
        <w:t>.</w:t>
      </w:r>
      <w:r w:rsidR="00F74362">
        <w:rPr>
          <w:rFonts w:ascii="Times New Roman" w:hAnsi="Times New Roman" w:cs="Times New Roman"/>
          <w:sz w:val="24"/>
          <w:szCs w:val="20"/>
          <w:lang w:val="sr-Cyrl-RS"/>
        </w:rPr>
        <w:t xml:space="preserve"> </w:t>
      </w:r>
      <w:r w:rsidR="002E1D7E">
        <w:rPr>
          <w:rFonts w:ascii="Times New Roman" w:hAnsi="Times New Roman" w:cs="Times New Roman"/>
          <w:sz w:val="24"/>
          <w:szCs w:val="24"/>
          <w:lang w:val="uz-Cyrl-UZ"/>
        </w:rPr>
        <w:t>Подизање компетенције лица која обављају послове безбедности и здравља на раду има за циљ достизање ве</w:t>
      </w:r>
      <w:r w:rsidR="002E1D7E" w:rsidRPr="00C64081">
        <w:rPr>
          <w:rFonts w:ascii="Times New Roman" w:hAnsi="Times New Roman" w:cs="Times New Roman"/>
          <w:sz w:val="24"/>
          <w:szCs w:val="24"/>
          <w:lang w:val="uz-Cyrl-UZ"/>
        </w:rPr>
        <w:t>ћег нив</w:t>
      </w:r>
      <w:r w:rsidR="002E1D7E">
        <w:rPr>
          <w:rFonts w:ascii="Times New Roman" w:hAnsi="Times New Roman" w:cs="Times New Roman"/>
          <w:sz w:val="24"/>
          <w:szCs w:val="24"/>
          <w:lang w:val="uz-Cyrl-UZ"/>
        </w:rPr>
        <w:t>оа безбедности запослених</w:t>
      </w:r>
      <w:r w:rsidR="002E1D7E" w:rsidRPr="00C64081">
        <w:rPr>
          <w:rFonts w:ascii="Times New Roman" w:hAnsi="Times New Roman" w:cs="Times New Roman"/>
          <w:sz w:val="24"/>
          <w:szCs w:val="24"/>
          <w:lang w:val="uz-Cyrl-UZ"/>
        </w:rPr>
        <w:t>.</w:t>
      </w:r>
    </w:p>
    <w:p w14:paraId="176C57C3" w14:textId="3FAD0FE9" w:rsidR="00615ABB" w:rsidRPr="00AC5918" w:rsidRDefault="00820388" w:rsidP="00615ABB">
      <w:pPr>
        <w:spacing w:line="240" w:lineRule="auto"/>
        <w:ind w:firstLine="720"/>
        <w:jc w:val="both"/>
        <w:rPr>
          <w:rFonts w:ascii="Times New Roman" w:hAnsi="Times New Roman" w:cs="Times New Roman"/>
          <w:sz w:val="24"/>
          <w:szCs w:val="24"/>
        </w:rPr>
      </w:pPr>
      <w:r>
        <w:rPr>
          <w:rFonts w:ascii="Times New Roman" w:hAnsi="Times New Roman" w:cs="Times New Roman"/>
          <w:b/>
          <w:sz w:val="24"/>
          <w:szCs w:val="24"/>
          <w:lang w:val="sr-Cyrl-RS"/>
        </w:rPr>
        <w:t>Чланом 48</w:t>
      </w:r>
      <w:r w:rsidR="00D71D06" w:rsidRPr="00AC5918">
        <w:rPr>
          <w:rFonts w:ascii="Times New Roman" w:hAnsi="Times New Roman" w:cs="Times New Roman"/>
          <w:b/>
          <w:sz w:val="24"/>
          <w:szCs w:val="24"/>
          <w:lang w:val="sr-Cyrl-RS"/>
        </w:rPr>
        <w:t>.</w:t>
      </w:r>
      <w:r w:rsidR="00575B47" w:rsidRPr="00AC5918">
        <w:rPr>
          <w:rFonts w:ascii="Times New Roman" w:hAnsi="Times New Roman" w:cs="Times New Roman"/>
          <w:sz w:val="24"/>
          <w:szCs w:val="24"/>
          <w:lang w:val="sr-Cyrl-RS"/>
        </w:rPr>
        <w:t xml:space="preserve"> </w:t>
      </w:r>
      <w:r w:rsidR="00127EFC" w:rsidRPr="00AC5918">
        <w:rPr>
          <w:rFonts w:ascii="Times New Roman" w:hAnsi="Times New Roman" w:cs="Times New Roman"/>
          <w:sz w:val="24"/>
          <w:szCs w:val="24"/>
          <w:lang w:val="sr-Cyrl-RS"/>
        </w:rPr>
        <w:t>детаљно су прописани послови саветника, односно сарадника за безбедност и здравље на раду.</w:t>
      </w:r>
      <w:r w:rsidR="00155A25" w:rsidRPr="00AC5918">
        <w:rPr>
          <w:rFonts w:ascii="Times New Roman" w:hAnsi="Times New Roman" w:cs="Times New Roman"/>
          <w:sz w:val="24"/>
          <w:szCs w:val="24"/>
          <w:lang w:val="sr-Cyrl-RS"/>
        </w:rPr>
        <w:t xml:space="preserve"> </w:t>
      </w:r>
      <w:r w:rsidR="00127EFC" w:rsidRPr="00AC5918">
        <w:rPr>
          <w:rFonts w:ascii="Times New Roman" w:hAnsi="Times New Roman" w:cs="Times New Roman"/>
          <w:sz w:val="24"/>
          <w:szCs w:val="24"/>
          <w:lang w:val="sr-Cyrl-RS"/>
        </w:rPr>
        <w:t>То су следећи послови</w:t>
      </w:r>
      <w:r w:rsidR="00155A25" w:rsidRPr="00AC5918">
        <w:rPr>
          <w:rFonts w:ascii="Times New Roman" w:hAnsi="Times New Roman" w:cs="Times New Roman"/>
          <w:sz w:val="24"/>
          <w:szCs w:val="24"/>
          <w:lang w:val="sr-Cyrl-RS"/>
        </w:rPr>
        <w:t>:</w:t>
      </w:r>
      <w:r w:rsidR="00155A25" w:rsidRPr="00AC5918">
        <w:rPr>
          <w:rFonts w:ascii="Times New Roman" w:hAnsi="Times New Roman" w:cs="Times New Roman"/>
          <w:sz w:val="24"/>
          <w:szCs w:val="24"/>
        </w:rPr>
        <w:t xml:space="preserve"> </w:t>
      </w:r>
      <w:r w:rsidR="000F27C9" w:rsidRPr="00AC5918">
        <w:rPr>
          <w:rFonts w:ascii="Times New Roman" w:hAnsi="Times New Roman" w:cs="Times New Roman"/>
          <w:sz w:val="24"/>
          <w:szCs w:val="24"/>
        </w:rPr>
        <w:t>спроводи поступак процене ризика;</w:t>
      </w:r>
      <w:r w:rsidR="00AC5918" w:rsidRPr="00AC5918">
        <w:rPr>
          <w:rFonts w:ascii="Times New Roman" w:hAnsi="Times New Roman" w:hint="eastAsia"/>
          <w:sz w:val="24"/>
          <w:szCs w:val="24"/>
        </w:rPr>
        <w:t xml:space="preserve"> учествује</w:t>
      </w:r>
      <w:r w:rsidR="00AC5918" w:rsidRPr="00AC5918">
        <w:rPr>
          <w:rFonts w:ascii="Times New Roman" w:hAnsi="Times New Roman"/>
          <w:sz w:val="24"/>
          <w:szCs w:val="24"/>
        </w:rPr>
        <w:t xml:space="preserve"> </w:t>
      </w:r>
      <w:r w:rsidR="00AC5918" w:rsidRPr="00AC5918">
        <w:rPr>
          <w:rFonts w:ascii="Times New Roman" w:hAnsi="Times New Roman" w:hint="eastAsia"/>
          <w:sz w:val="24"/>
          <w:szCs w:val="24"/>
        </w:rPr>
        <w:t>у</w:t>
      </w:r>
      <w:r w:rsidR="00AC5918" w:rsidRPr="00AC5918">
        <w:rPr>
          <w:rFonts w:ascii="Times New Roman" w:hAnsi="Times New Roman"/>
          <w:sz w:val="24"/>
          <w:szCs w:val="24"/>
        </w:rPr>
        <w:t xml:space="preserve"> </w:t>
      </w:r>
      <w:r w:rsidR="00AC5918" w:rsidRPr="00AC5918">
        <w:rPr>
          <w:rFonts w:ascii="Times New Roman" w:hAnsi="Times New Roman" w:hint="eastAsia"/>
          <w:sz w:val="24"/>
          <w:szCs w:val="24"/>
        </w:rPr>
        <w:t>изради</w:t>
      </w:r>
      <w:r w:rsidR="00AC5918" w:rsidRPr="00AC5918">
        <w:rPr>
          <w:rFonts w:ascii="Times New Roman" w:hAnsi="Times New Roman"/>
          <w:sz w:val="24"/>
          <w:szCs w:val="24"/>
        </w:rPr>
        <w:t xml:space="preserve"> </w:t>
      </w:r>
      <w:r w:rsidR="00AC5918" w:rsidRPr="00AC5918">
        <w:rPr>
          <w:rFonts w:ascii="Times New Roman" w:hAnsi="Times New Roman" w:hint="eastAsia"/>
          <w:sz w:val="24"/>
          <w:szCs w:val="24"/>
        </w:rPr>
        <w:t>програма</w:t>
      </w:r>
      <w:r w:rsidR="00AC5918" w:rsidRPr="00AC5918">
        <w:rPr>
          <w:rFonts w:ascii="Times New Roman" w:hAnsi="Times New Roman"/>
          <w:sz w:val="24"/>
          <w:szCs w:val="24"/>
        </w:rPr>
        <w:t xml:space="preserve"> </w:t>
      </w:r>
      <w:r w:rsidR="00AC5918" w:rsidRPr="00AC5918">
        <w:rPr>
          <w:rFonts w:ascii="Times New Roman" w:hAnsi="Times New Roman" w:hint="eastAsia"/>
          <w:sz w:val="24"/>
          <w:szCs w:val="24"/>
        </w:rPr>
        <w:t>о</w:t>
      </w:r>
      <w:r w:rsidR="00AC5918" w:rsidRPr="00AC5918">
        <w:rPr>
          <w:rFonts w:ascii="Times New Roman" w:hAnsi="Times New Roman"/>
          <w:sz w:val="24"/>
          <w:szCs w:val="24"/>
        </w:rPr>
        <w:t xml:space="preserve">буке </w:t>
      </w:r>
      <w:r w:rsidR="00AC5918" w:rsidRPr="00AC5918">
        <w:rPr>
          <w:rFonts w:ascii="Times New Roman" w:hAnsi="Times New Roman" w:hint="eastAsia"/>
          <w:sz w:val="24"/>
          <w:szCs w:val="24"/>
        </w:rPr>
        <w:t>запослених</w:t>
      </w:r>
      <w:r w:rsidR="00AC5918" w:rsidRPr="00AC5918">
        <w:rPr>
          <w:rFonts w:ascii="Times New Roman" w:hAnsi="Times New Roman"/>
          <w:sz w:val="24"/>
          <w:szCs w:val="24"/>
        </w:rPr>
        <w:t xml:space="preserve"> </w:t>
      </w:r>
      <w:r w:rsidR="00AC5918" w:rsidRPr="00AC5918">
        <w:rPr>
          <w:rFonts w:ascii="Times New Roman" w:hAnsi="Times New Roman" w:hint="eastAsia"/>
          <w:sz w:val="24"/>
          <w:szCs w:val="24"/>
        </w:rPr>
        <w:t>за</w:t>
      </w:r>
      <w:r w:rsidR="00AC5918" w:rsidRPr="00AC5918">
        <w:rPr>
          <w:rFonts w:ascii="Times New Roman" w:hAnsi="Times New Roman"/>
          <w:sz w:val="24"/>
          <w:szCs w:val="24"/>
        </w:rPr>
        <w:t xml:space="preserve"> </w:t>
      </w:r>
      <w:r w:rsidR="00AC5918" w:rsidRPr="00AC5918">
        <w:rPr>
          <w:rFonts w:ascii="Times New Roman" w:hAnsi="Times New Roman" w:hint="eastAsia"/>
          <w:sz w:val="24"/>
          <w:szCs w:val="24"/>
        </w:rPr>
        <w:t>безбедан</w:t>
      </w:r>
      <w:r w:rsidR="00AC5918" w:rsidRPr="00AC5918">
        <w:rPr>
          <w:rFonts w:ascii="Times New Roman" w:hAnsi="Times New Roman"/>
          <w:sz w:val="24"/>
          <w:szCs w:val="24"/>
        </w:rPr>
        <w:t xml:space="preserve"> </w:t>
      </w:r>
      <w:r w:rsidR="00AC5918" w:rsidRPr="00AC5918">
        <w:rPr>
          <w:rFonts w:ascii="Times New Roman" w:hAnsi="Times New Roman" w:hint="eastAsia"/>
          <w:sz w:val="24"/>
          <w:szCs w:val="24"/>
        </w:rPr>
        <w:t>и</w:t>
      </w:r>
      <w:r w:rsidR="00AC5918" w:rsidRPr="00AC5918">
        <w:rPr>
          <w:rFonts w:ascii="Times New Roman" w:hAnsi="Times New Roman"/>
          <w:sz w:val="24"/>
          <w:szCs w:val="24"/>
        </w:rPr>
        <w:t xml:space="preserve"> </w:t>
      </w:r>
      <w:r w:rsidR="00AC5918" w:rsidRPr="00AC5918">
        <w:rPr>
          <w:rFonts w:ascii="Times New Roman" w:hAnsi="Times New Roman" w:hint="eastAsia"/>
          <w:sz w:val="24"/>
          <w:szCs w:val="24"/>
        </w:rPr>
        <w:t>здрав</w:t>
      </w:r>
      <w:r w:rsidR="00AC5918" w:rsidRPr="00AC5918">
        <w:rPr>
          <w:rFonts w:ascii="Times New Roman" w:hAnsi="Times New Roman"/>
          <w:sz w:val="24"/>
          <w:szCs w:val="24"/>
        </w:rPr>
        <w:t xml:space="preserve"> </w:t>
      </w:r>
      <w:r w:rsidR="00AC5918" w:rsidRPr="00AC5918">
        <w:rPr>
          <w:rFonts w:ascii="Times New Roman" w:hAnsi="Times New Roman" w:hint="eastAsia"/>
          <w:sz w:val="24"/>
          <w:szCs w:val="24"/>
        </w:rPr>
        <w:t>рад</w:t>
      </w:r>
      <w:r w:rsidR="00AC5918" w:rsidRPr="00AC5918">
        <w:rPr>
          <w:rFonts w:ascii="Times New Roman" w:hAnsi="Times New Roman"/>
          <w:sz w:val="24"/>
          <w:szCs w:val="24"/>
          <w:lang w:val="sr-Cyrl-RS"/>
        </w:rPr>
        <w:t>;</w:t>
      </w:r>
      <w:r w:rsidR="00716265" w:rsidRPr="00AC5918">
        <w:rPr>
          <w:rFonts w:ascii="Times New Roman" w:hAnsi="Times New Roman" w:cs="Times New Roman"/>
          <w:sz w:val="24"/>
          <w:szCs w:val="24"/>
          <w:lang w:val="sr-Cyrl-RS"/>
        </w:rPr>
        <w:t xml:space="preserve"> </w:t>
      </w:r>
      <w:proofErr w:type="spellStart"/>
      <w:r w:rsidR="000F27C9" w:rsidRPr="00AC5918">
        <w:rPr>
          <w:rFonts w:ascii="Times New Roman" w:hAnsi="Times New Roman" w:cs="Times New Roman"/>
          <w:sz w:val="24"/>
          <w:szCs w:val="24"/>
          <w:lang w:val="ru-RU"/>
        </w:rPr>
        <w:t>врши</w:t>
      </w:r>
      <w:proofErr w:type="spellEnd"/>
      <w:r w:rsidR="000F27C9" w:rsidRPr="00AC5918">
        <w:rPr>
          <w:rFonts w:ascii="Times New Roman" w:hAnsi="Times New Roman" w:cs="Times New Roman"/>
          <w:sz w:val="24"/>
          <w:szCs w:val="24"/>
          <w:lang w:val="ru-RU"/>
        </w:rPr>
        <w:t xml:space="preserve"> </w:t>
      </w:r>
      <w:proofErr w:type="spellStart"/>
      <w:r w:rsidR="000F27C9" w:rsidRPr="00AC5918">
        <w:rPr>
          <w:rFonts w:ascii="Times New Roman" w:hAnsi="Times New Roman" w:cs="Times New Roman"/>
          <w:sz w:val="24"/>
          <w:szCs w:val="24"/>
          <w:lang w:val="ru-RU"/>
        </w:rPr>
        <w:t>контролу</w:t>
      </w:r>
      <w:proofErr w:type="spellEnd"/>
      <w:r w:rsidR="000F27C9" w:rsidRPr="00AC5918">
        <w:rPr>
          <w:rFonts w:ascii="Times New Roman" w:hAnsi="Times New Roman" w:cs="Times New Roman"/>
          <w:sz w:val="24"/>
          <w:szCs w:val="24"/>
          <w:lang w:val="ru-RU"/>
        </w:rPr>
        <w:t xml:space="preserve"> и </w:t>
      </w:r>
      <w:proofErr w:type="spellStart"/>
      <w:r w:rsidR="000F27C9" w:rsidRPr="00AC5918">
        <w:rPr>
          <w:rFonts w:ascii="Times New Roman" w:hAnsi="Times New Roman" w:cs="Times New Roman"/>
          <w:sz w:val="24"/>
          <w:szCs w:val="24"/>
          <w:lang w:val="ru-RU"/>
        </w:rPr>
        <w:t>даје</w:t>
      </w:r>
      <w:proofErr w:type="spellEnd"/>
      <w:r w:rsidR="000F27C9" w:rsidRPr="00AC5918">
        <w:rPr>
          <w:rFonts w:ascii="Times New Roman" w:hAnsi="Times New Roman" w:cs="Times New Roman"/>
          <w:sz w:val="24"/>
          <w:szCs w:val="24"/>
          <w:lang w:val="ru-RU"/>
        </w:rPr>
        <w:t xml:space="preserve"> </w:t>
      </w:r>
      <w:proofErr w:type="spellStart"/>
      <w:r w:rsidR="000F27C9" w:rsidRPr="00AC5918">
        <w:rPr>
          <w:rFonts w:ascii="Times New Roman" w:hAnsi="Times New Roman" w:cs="Times New Roman"/>
          <w:sz w:val="24"/>
          <w:szCs w:val="24"/>
          <w:lang w:val="ru-RU"/>
        </w:rPr>
        <w:t>савете</w:t>
      </w:r>
      <w:proofErr w:type="spellEnd"/>
      <w:r w:rsidR="000F27C9" w:rsidRPr="00AC5918">
        <w:rPr>
          <w:rFonts w:ascii="Times New Roman" w:hAnsi="Times New Roman" w:cs="Times New Roman"/>
          <w:sz w:val="24"/>
          <w:szCs w:val="24"/>
          <w:lang w:val="ru-RU"/>
        </w:rPr>
        <w:t xml:space="preserve"> </w:t>
      </w:r>
      <w:proofErr w:type="spellStart"/>
      <w:r w:rsidR="000F27C9" w:rsidRPr="00AC5918">
        <w:rPr>
          <w:rFonts w:ascii="Times New Roman" w:hAnsi="Times New Roman" w:cs="Times New Roman"/>
          <w:sz w:val="24"/>
          <w:szCs w:val="24"/>
          <w:lang w:val="ru-RU"/>
        </w:rPr>
        <w:t>послодавцу</w:t>
      </w:r>
      <w:proofErr w:type="spellEnd"/>
      <w:r w:rsidR="000F27C9" w:rsidRPr="00AC5918">
        <w:rPr>
          <w:rFonts w:ascii="Times New Roman" w:hAnsi="Times New Roman" w:cs="Times New Roman"/>
          <w:sz w:val="24"/>
          <w:szCs w:val="24"/>
          <w:lang w:val="ru-RU"/>
        </w:rPr>
        <w:t xml:space="preserve"> у </w:t>
      </w:r>
      <w:proofErr w:type="spellStart"/>
      <w:r w:rsidR="000F27C9" w:rsidRPr="00AC5918">
        <w:rPr>
          <w:rFonts w:ascii="Times New Roman" w:hAnsi="Times New Roman" w:cs="Times New Roman"/>
          <w:sz w:val="24"/>
          <w:szCs w:val="24"/>
          <w:lang w:val="ru-RU"/>
        </w:rPr>
        <w:t>планирању</w:t>
      </w:r>
      <w:proofErr w:type="spellEnd"/>
      <w:r w:rsidR="000F27C9" w:rsidRPr="00AC5918">
        <w:rPr>
          <w:rFonts w:ascii="Times New Roman" w:hAnsi="Times New Roman" w:cs="Times New Roman"/>
          <w:sz w:val="24"/>
          <w:szCs w:val="24"/>
          <w:lang w:val="ru-RU"/>
        </w:rPr>
        <w:t xml:space="preserve">, </w:t>
      </w:r>
      <w:proofErr w:type="spellStart"/>
      <w:r w:rsidR="000F27C9" w:rsidRPr="00AC5918">
        <w:rPr>
          <w:rFonts w:ascii="Times New Roman" w:hAnsi="Times New Roman" w:cs="Times New Roman"/>
          <w:sz w:val="24"/>
          <w:szCs w:val="24"/>
          <w:lang w:val="ru-RU"/>
        </w:rPr>
        <w:t>избору</w:t>
      </w:r>
      <w:proofErr w:type="spellEnd"/>
      <w:r w:rsidR="000F27C9" w:rsidRPr="00AC5918">
        <w:rPr>
          <w:rFonts w:ascii="Times New Roman" w:hAnsi="Times New Roman" w:cs="Times New Roman"/>
          <w:sz w:val="24"/>
          <w:szCs w:val="24"/>
          <w:lang w:val="ru-RU"/>
        </w:rPr>
        <w:t xml:space="preserve">, </w:t>
      </w:r>
      <w:proofErr w:type="spellStart"/>
      <w:r w:rsidR="000F27C9" w:rsidRPr="00AC5918">
        <w:rPr>
          <w:rFonts w:ascii="Times New Roman" w:hAnsi="Times New Roman" w:cs="Times New Roman"/>
          <w:sz w:val="24"/>
          <w:szCs w:val="24"/>
          <w:lang w:val="ru-RU"/>
        </w:rPr>
        <w:t>коришћењу</w:t>
      </w:r>
      <w:proofErr w:type="spellEnd"/>
      <w:r w:rsidR="000F27C9" w:rsidRPr="00AC5918">
        <w:rPr>
          <w:rFonts w:ascii="Times New Roman" w:hAnsi="Times New Roman" w:cs="Times New Roman"/>
          <w:sz w:val="24"/>
          <w:szCs w:val="24"/>
          <w:lang w:val="ru-RU"/>
        </w:rPr>
        <w:t xml:space="preserve"> и </w:t>
      </w:r>
      <w:proofErr w:type="spellStart"/>
      <w:r w:rsidR="000F27C9" w:rsidRPr="00AC5918">
        <w:rPr>
          <w:rFonts w:ascii="Times New Roman" w:hAnsi="Times New Roman" w:cs="Times New Roman"/>
          <w:sz w:val="24"/>
          <w:szCs w:val="24"/>
          <w:lang w:val="ru-RU"/>
        </w:rPr>
        <w:t>одржавању</w:t>
      </w:r>
      <w:proofErr w:type="spellEnd"/>
      <w:r w:rsidR="000F27C9" w:rsidRPr="00AC5918">
        <w:rPr>
          <w:rFonts w:ascii="Times New Roman" w:hAnsi="Times New Roman" w:cs="Times New Roman"/>
          <w:sz w:val="24"/>
          <w:szCs w:val="24"/>
          <w:lang w:val="ru-RU"/>
        </w:rPr>
        <w:t xml:space="preserve"> </w:t>
      </w:r>
      <w:proofErr w:type="spellStart"/>
      <w:r w:rsidR="000F27C9" w:rsidRPr="00AC5918">
        <w:rPr>
          <w:rFonts w:ascii="Times New Roman" w:hAnsi="Times New Roman" w:cs="Times New Roman"/>
          <w:sz w:val="24"/>
          <w:szCs w:val="24"/>
          <w:lang w:val="ru-RU"/>
        </w:rPr>
        <w:t>средстава</w:t>
      </w:r>
      <w:proofErr w:type="spellEnd"/>
      <w:r w:rsidR="000F27C9" w:rsidRPr="00AC5918">
        <w:rPr>
          <w:rFonts w:ascii="Times New Roman" w:hAnsi="Times New Roman" w:cs="Times New Roman"/>
          <w:sz w:val="24"/>
          <w:szCs w:val="24"/>
          <w:lang w:val="ru-RU"/>
        </w:rPr>
        <w:t xml:space="preserve"> за рад, </w:t>
      </w:r>
      <w:proofErr w:type="spellStart"/>
      <w:r w:rsidR="000F27C9" w:rsidRPr="00AC5918">
        <w:rPr>
          <w:rFonts w:ascii="Times New Roman" w:hAnsi="Times New Roman" w:cs="Times New Roman"/>
          <w:sz w:val="24"/>
          <w:szCs w:val="24"/>
          <w:lang w:val="ru-RU"/>
        </w:rPr>
        <w:t>хемијских</w:t>
      </w:r>
      <w:proofErr w:type="spellEnd"/>
      <w:r w:rsidR="000F27C9" w:rsidRPr="00AC5918">
        <w:rPr>
          <w:rFonts w:ascii="Times New Roman" w:hAnsi="Times New Roman" w:cs="Times New Roman"/>
          <w:sz w:val="24"/>
          <w:szCs w:val="24"/>
          <w:lang w:val="ru-RU"/>
        </w:rPr>
        <w:t xml:space="preserve"> </w:t>
      </w:r>
      <w:proofErr w:type="spellStart"/>
      <w:r w:rsidR="000F27C9" w:rsidRPr="00AC5918">
        <w:rPr>
          <w:rFonts w:ascii="Times New Roman" w:hAnsi="Times New Roman" w:cs="Times New Roman"/>
          <w:sz w:val="24"/>
          <w:szCs w:val="24"/>
          <w:lang w:val="ru-RU"/>
        </w:rPr>
        <w:t>материја</w:t>
      </w:r>
      <w:proofErr w:type="spellEnd"/>
      <w:r w:rsidR="000F27C9" w:rsidRPr="00AC5918">
        <w:rPr>
          <w:rFonts w:ascii="Times New Roman" w:hAnsi="Times New Roman" w:cs="Times New Roman"/>
          <w:sz w:val="24"/>
          <w:szCs w:val="24"/>
          <w:lang w:val="ru-RU"/>
        </w:rPr>
        <w:t xml:space="preserve"> и </w:t>
      </w:r>
      <w:proofErr w:type="spellStart"/>
      <w:r w:rsidR="000F27C9" w:rsidRPr="00AC5918">
        <w:rPr>
          <w:rFonts w:ascii="Times New Roman" w:hAnsi="Times New Roman" w:cs="Times New Roman"/>
          <w:sz w:val="24"/>
          <w:szCs w:val="24"/>
          <w:lang w:val="ru-RU"/>
        </w:rPr>
        <w:t>личне</w:t>
      </w:r>
      <w:proofErr w:type="spellEnd"/>
      <w:r w:rsidR="000F27C9" w:rsidRPr="00AC5918">
        <w:rPr>
          <w:rFonts w:ascii="Times New Roman" w:hAnsi="Times New Roman" w:cs="Times New Roman"/>
          <w:sz w:val="24"/>
          <w:szCs w:val="24"/>
          <w:lang w:val="ru-RU"/>
        </w:rPr>
        <w:t xml:space="preserve"> </w:t>
      </w:r>
      <w:proofErr w:type="spellStart"/>
      <w:r w:rsidR="000F27C9" w:rsidRPr="00AC5918">
        <w:rPr>
          <w:rFonts w:ascii="Times New Roman" w:hAnsi="Times New Roman" w:cs="Times New Roman"/>
          <w:sz w:val="24"/>
          <w:szCs w:val="24"/>
          <w:lang w:val="ru-RU"/>
        </w:rPr>
        <w:t>заштитне</w:t>
      </w:r>
      <w:proofErr w:type="spellEnd"/>
      <w:r w:rsidR="000F27C9" w:rsidRPr="00AC5918">
        <w:rPr>
          <w:rFonts w:ascii="Times New Roman" w:hAnsi="Times New Roman" w:cs="Times New Roman"/>
          <w:sz w:val="24"/>
          <w:szCs w:val="24"/>
          <w:lang w:val="ru-RU"/>
        </w:rPr>
        <w:t xml:space="preserve"> </w:t>
      </w:r>
      <w:proofErr w:type="spellStart"/>
      <w:r w:rsidR="000F27C9" w:rsidRPr="00AC5918">
        <w:rPr>
          <w:rFonts w:ascii="Times New Roman" w:hAnsi="Times New Roman" w:cs="Times New Roman"/>
          <w:sz w:val="24"/>
          <w:szCs w:val="24"/>
          <w:lang w:val="ru-RU"/>
        </w:rPr>
        <w:t>опреме</w:t>
      </w:r>
      <w:proofErr w:type="spellEnd"/>
      <w:r w:rsidR="000F27C9" w:rsidRPr="00AC5918">
        <w:rPr>
          <w:rFonts w:ascii="Times New Roman" w:hAnsi="Times New Roman" w:cs="Times New Roman"/>
          <w:sz w:val="24"/>
          <w:szCs w:val="24"/>
          <w:lang w:val="ru-RU"/>
        </w:rPr>
        <w:t xml:space="preserve">; </w:t>
      </w:r>
      <w:r w:rsidR="000F27C9" w:rsidRPr="00AC5918">
        <w:rPr>
          <w:rFonts w:ascii="Times New Roman" w:hAnsi="Times New Roman" w:cs="Times New Roman"/>
          <w:sz w:val="24"/>
          <w:szCs w:val="24"/>
        </w:rPr>
        <w:t>учествује у опремању и уређивању радног места у циљу обезбеђивања безбедних и здравих услова рада;</w:t>
      </w:r>
      <w:r w:rsidR="00716265" w:rsidRPr="00AC5918">
        <w:rPr>
          <w:rFonts w:ascii="Times New Roman" w:hAnsi="Times New Roman" w:cs="Times New Roman"/>
          <w:sz w:val="24"/>
          <w:szCs w:val="24"/>
          <w:lang w:val="sr-Cyrl-RS"/>
        </w:rPr>
        <w:t xml:space="preserve"> </w:t>
      </w:r>
      <w:r w:rsidR="000F27C9" w:rsidRPr="00AC5918">
        <w:rPr>
          <w:rFonts w:ascii="Times New Roman" w:hAnsi="Times New Roman" w:cs="Times New Roman"/>
          <w:sz w:val="24"/>
          <w:szCs w:val="24"/>
        </w:rPr>
        <w:t>организује превентивна и периодична испитивања услова радне средине;</w:t>
      </w:r>
      <w:r w:rsidR="00716265" w:rsidRPr="00AC5918">
        <w:rPr>
          <w:rFonts w:ascii="Times New Roman" w:hAnsi="Times New Roman" w:cs="Times New Roman"/>
          <w:sz w:val="24"/>
          <w:szCs w:val="24"/>
          <w:lang w:val="sr-Cyrl-RS"/>
        </w:rPr>
        <w:t xml:space="preserve"> </w:t>
      </w:r>
      <w:r w:rsidR="000F27C9" w:rsidRPr="00AC5918">
        <w:rPr>
          <w:rFonts w:ascii="Times New Roman" w:hAnsi="Times New Roman" w:cs="Times New Roman"/>
          <w:sz w:val="24"/>
          <w:szCs w:val="24"/>
        </w:rPr>
        <w:t>организује превентивне и периодичне прегледе и провере опреме за рад;</w:t>
      </w:r>
      <w:r w:rsidR="00716265" w:rsidRPr="00AC5918">
        <w:rPr>
          <w:rFonts w:ascii="Times New Roman" w:hAnsi="Times New Roman" w:cs="Times New Roman"/>
          <w:sz w:val="24"/>
          <w:szCs w:val="24"/>
          <w:lang w:val="sr-Cyrl-RS"/>
        </w:rPr>
        <w:t xml:space="preserve"> </w:t>
      </w:r>
      <w:r w:rsidR="000F27C9" w:rsidRPr="00AC5918">
        <w:rPr>
          <w:rFonts w:ascii="Times New Roman" w:hAnsi="Times New Roman" w:cs="Times New Roman"/>
          <w:sz w:val="24"/>
          <w:szCs w:val="24"/>
        </w:rPr>
        <w:t xml:space="preserve">предлаже мере за побољшање услова рада, нарочито на </w:t>
      </w:r>
      <w:r w:rsidR="000F27C9" w:rsidRPr="00AC5918">
        <w:rPr>
          <w:rFonts w:ascii="Times New Roman" w:hAnsi="Times New Roman" w:cs="Times New Roman"/>
          <w:sz w:val="24"/>
          <w:szCs w:val="24"/>
          <w:lang w:val="sr-Cyrl-RS"/>
        </w:rPr>
        <w:t>радним местима</w:t>
      </w:r>
      <w:r w:rsidR="000F27C9" w:rsidRPr="00AC5918">
        <w:rPr>
          <w:rFonts w:ascii="Times New Roman" w:hAnsi="Times New Roman" w:cs="Times New Roman"/>
          <w:sz w:val="24"/>
          <w:szCs w:val="24"/>
        </w:rPr>
        <w:t xml:space="preserve"> са повећаним ризиком;</w:t>
      </w:r>
      <w:r w:rsidR="00716265" w:rsidRPr="00AC5918">
        <w:rPr>
          <w:rFonts w:ascii="Times New Roman" w:hAnsi="Times New Roman" w:cs="Times New Roman"/>
          <w:sz w:val="24"/>
          <w:szCs w:val="24"/>
          <w:lang w:val="sr-Cyrl-RS"/>
        </w:rPr>
        <w:t xml:space="preserve"> </w:t>
      </w:r>
      <w:r w:rsidR="000F27C9" w:rsidRPr="00AC5918">
        <w:rPr>
          <w:rFonts w:ascii="Times New Roman" w:hAnsi="Times New Roman" w:cs="Times New Roman"/>
          <w:sz w:val="24"/>
          <w:szCs w:val="24"/>
        </w:rPr>
        <w:t>свакодневно прати и контролише примену мера за безбедност и здравље на раду код послодавца о чему води евиденцију;</w:t>
      </w:r>
      <w:r w:rsidR="00716265" w:rsidRPr="00AC5918">
        <w:rPr>
          <w:rFonts w:ascii="Times New Roman" w:hAnsi="Times New Roman" w:cs="Times New Roman"/>
          <w:sz w:val="24"/>
          <w:szCs w:val="24"/>
          <w:lang w:val="sr-Cyrl-RS"/>
        </w:rPr>
        <w:t xml:space="preserve"> </w:t>
      </w:r>
      <w:r w:rsidR="000F27C9" w:rsidRPr="00AC5918">
        <w:rPr>
          <w:rFonts w:ascii="Times New Roman" w:hAnsi="Times New Roman" w:cs="Times New Roman"/>
          <w:sz w:val="24"/>
          <w:szCs w:val="24"/>
        </w:rPr>
        <w:t>прати стање у вези са повредама на раду и професионалним болестима, учествује у утврђивању њихових узрока и припрема извештаје са предлозима мера за њихово отклањање;</w:t>
      </w:r>
      <w:r w:rsidR="00716265" w:rsidRPr="00AC5918">
        <w:rPr>
          <w:rFonts w:ascii="Times New Roman" w:hAnsi="Times New Roman" w:cs="Times New Roman"/>
          <w:sz w:val="24"/>
          <w:szCs w:val="24"/>
          <w:lang w:val="sr-Cyrl-RS"/>
        </w:rPr>
        <w:t xml:space="preserve"> </w:t>
      </w:r>
      <w:r w:rsidR="00716265" w:rsidRPr="00AC5918">
        <w:rPr>
          <w:rFonts w:ascii="Times New Roman" w:hAnsi="Times New Roman" w:cs="Times New Roman"/>
          <w:sz w:val="24"/>
          <w:szCs w:val="24"/>
        </w:rPr>
        <w:t xml:space="preserve">припрема и спроводи </w:t>
      </w:r>
      <w:r w:rsidR="000F27C9" w:rsidRPr="00AC5918">
        <w:rPr>
          <w:rFonts w:ascii="Times New Roman" w:hAnsi="Times New Roman" w:cs="Times New Roman"/>
          <w:sz w:val="24"/>
          <w:szCs w:val="24"/>
        </w:rPr>
        <w:t>обуку запослених</w:t>
      </w:r>
      <w:r w:rsidR="00AC5918" w:rsidRPr="00AC5918">
        <w:rPr>
          <w:rFonts w:ascii="Times New Roman" w:hAnsi="Times New Roman" w:cs="Times New Roman"/>
          <w:sz w:val="24"/>
          <w:szCs w:val="24"/>
          <w:lang w:val="sr-Cyrl-RS"/>
        </w:rPr>
        <w:t>, представника запослених, руководилаца и других лица</w:t>
      </w:r>
      <w:r w:rsidR="000F27C9" w:rsidRPr="00AC5918">
        <w:rPr>
          <w:rFonts w:ascii="Times New Roman" w:hAnsi="Times New Roman" w:cs="Times New Roman"/>
          <w:sz w:val="24"/>
          <w:szCs w:val="24"/>
        </w:rPr>
        <w:t xml:space="preserve"> за безбедан и здрав рад;</w:t>
      </w:r>
      <w:r w:rsidR="00716265" w:rsidRPr="00AC5918">
        <w:rPr>
          <w:rFonts w:ascii="Times New Roman" w:hAnsi="Times New Roman" w:cs="Times New Roman"/>
          <w:sz w:val="24"/>
          <w:szCs w:val="24"/>
          <w:lang w:val="sr-Cyrl-RS"/>
        </w:rPr>
        <w:t xml:space="preserve"> </w:t>
      </w:r>
      <w:r w:rsidR="000F27C9" w:rsidRPr="00AC5918">
        <w:rPr>
          <w:rFonts w:ascii="Times New Roman" w:hAnsi="Times New Roman" w:cs="Times New Roman"/>
          <w:sz w:val="24"/>
          <w:szCs w:val="24"/>
        </w:rPr>
        <w:t>припрема упутства за безбедан и здрав рад и контролише њихову примену;</w:t>
      </w:r>
      <w:r w:rsidR="00716265" w:rsidRPr="00AC5918">
        <w:rPr>
          <w:rFonts w:ascii="Times New Roman" w:hAnsi="Times New Roman" w:cs="Times New Roman"/>
          <w:sz w:val="24"/>
          <w:szCs w:val="24"/>
          <w:lang w:val="sr-Cyrl-RS"/>
        </w:rPr>
        <w:t xml:space="preserve"> </w:t>
      </w:r>
      <w:r w:rsidR="000F27C9" w:rsidRPr="00AC5918">
        <w:rPr>
          <w:rFonts w:ascii="Times New Roman" w:hAnsi="Times New Roman" w:cs="Times New Roman"/>
          <w:sz w:val="24"/>
          <w:szCs w:val="24"/>
        </w:rPr>
        <w:t>забрањује рад на радном месту или употребу средства за рад, у случају када утврди непосредну опасност по живот или здравље запосленог;</w:t>
      </w:r>
      <w:r w:rsidR="00716265" w:rsidRPr="00AC5918">
        <w:rPr>
          <w:rFonts w:ascii="Times New Roman" w:hAnsi="Times New Roman" w:cs="Times New Roman"/>
          <w:sz w:val="24"/>
          <w:szCs w:val="24"/>
          <w:lang w:val="sr-Cyrl-RS"/>
        </w:rPr>
        <w:t xml:space="preserve"> </w:t>
      </w:r>
      <w:r w:rsidR="00AC5918" w:rsidRPr="00AC5918">
        <w:rPr>
          <w:rFonts w:ascii="Times New Roman" w:hAnsi="Times New Roman" w:cs="Times New Roman"/>
          <w:sz w:val="24"/>
          <w:szCs w:val="24"/>
          <w:lang w:val="sr-Cyrl-RS"/>
        </w:rPr>
        <w:t xml:space="preserve">организује здравствене прегледе запослених; </w:t>
      </w:r>
      <w:r w:rsidR="000F27C9" w:rsidRPr="00AC5918">
        <w:rPr>
          <w:rFonts w:ascii="Times New Roman" w:hAnsi="Times New Roman" w:cs="Times New Roman"/>
          <w:sz w:val="24"/>
          <w:szCs w:val="24"/>
        </w:rPr>
        <w:t>сарађује и координира рад са службом медицине рада, односно службом заштите здравља на раду по свим питањима у области безбедности и здравља на раду;</w:t>
      </w:r>
      <w:r w:rsidR="00716265" w:rsidRPr="00AC5918">
        <w:rPr>
          <w:rFonts w:ascii="Times New Roman" w:hAnsi="Times New Roman" w:cs="Times New Roman"/>
          <w:sz w:val="24"/>
          <w:szCs w:val="24"/>
          <w:lang w:val="sr-Cyrl-RS"/>
        </w:rPr>
        <w:t xml:space="preserve"> </w:t>
      </w:r>
      <w:r w:rsidR="000F27C9" w:rsidRPr="00AC5918">
        <w:rPr>
          <w:rFonts w:ascii="Times New Roman" w:hAnsi="Times New Roman" w:cs="Times New Roman"/>
          <w:sz w:val="24"/>
          <w:szCs w:val="24"/>
          <w:lang w:val="ru-RU"/>
        </w:rPr>
        <w:t xml:space="preserve">води </w:t>
      </w:r>
      <w:proofErr w:type="spellStart"/>
      <w:r w:rsidR="000F27C9" w:rsidRPr="00AC5918">
        <w:rPr>
          <w:rFonts w:ascii="Times New Roman" w:hAnsi="Times New Roman" w:cs="Times New Roman"/>
          <w:sz w:val="24"/>
          <w:szCs w:val="24"/>
          <w:lang w:val="ru-RU"/>
        </w:rPr>
        <w:t>евиденције</w:t>
      </w:r>
      <w:proofErr w:type="spellEnd"/>
      <w:r w:rsidR="000F27C9" w:rsidRPr="00AC5918">
        <w:rPr>
          <w:rFonts w:ascii="Times New Roman" w:hAnsi="Times New Roman" w:cs="Times New Roman"/>
          <w:sz w:val="24"/>
          <w:szCs w:val="24"/>
          <w:lang w:val="ru-RU"/>
        </w:rPr>
        <w:t xml:space="preserve"> </w:t>
      </w:r>
      <w:r w:rsidR="000F27C9" w:rsidRPr="00AC5918">
        <w:rPr>
          <w:rFonts w:ascii="Times New Roman" w:hAnsi="Times New Roman" w:cs="Times New Roman"/>
          <w:sz w:val="24"/>
          <w:szCs w:val="24"/>
        </w:rPr>
        <w:t>у области безбедности и здравља на раду код послодавца</w:t>
      </w:r>
      <w:r w:rsidR="00716265" w:rsidRPr="00AC5918">
        <w:rPr>
          <w:rFonts w:ascii="Times New Roman" w:hAnsi="Times New Roman" w:cs="Times New Roman"/>
          <w:sz w:val="24"/>
          <w:szCs w:val="24"/>
        </w:rPr>
        <w:t xml:space="preserve"> и </w:t>
      </w:r>
      <w:r w:rsidR="000F27C9" w:rsidRPr="00AC5918">
        <w:rPr>
          <w:rFonts w:ascii="Times New Roman" w:hAnsi="Times New Roman" w:cs="Times New Roman"/>
          <w:sz w:val="24"/>
          <w:szCs w:val="24"/>
        </w:rPr>
        <w:t>прати промену прописа и врши усклађивање аката послодавца, прати стандарде и технички напредак у области безбедности и здравља на раду.</w:t>
      </w:r>
    </w:p>
    <w:p w14:paraId="326FA344" w14:textId="77777777" w:rsidR="00615ABB" w:rsidRPr="00615ABB" w:rsidRDefault="00615ABB" w:rsidP="00615ABB">
      <w:pPr>
        <w:spacing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sr-Cyrl-RS"/>
        </w:rPr>
        <w:t xml:space="preserve">Ст. 2. и 3. овог члана утврђен је начин поступања саветника, односно сарадник за безбедност и здравље на раду у случају забране рада </w:t>
      </w:r>
      <w:r w:rsidRPr="000F27C9">
        <w:rPr>
          <w:rFonts w:ascii="Times New Roman" w:hAnsi="Times New Roman" w:cs="Times New Roman"/>
          <w:sz w:val="24"/>
          <w:szCs w:val="24"/>
        </w:rPr>
        <w:t>у случају када утврди непосредну опасност по живот или здравље запосленог</w:t>
      </w:r>
      <w:r>
        <w:rPr>
          <w:rFonts w:ascii="Times New Roman" w:hAnsi="Times New Roman" w:cs="Times New Roman"/>
          <w:sz w:val="24"/>
          <w:szCs w:val="24"/>
          <w:lang w:val="sr-Cyrl-RS"/>
        </w:rPr>
        <w:t xml:space="preserve">. </w:t>
      </w:r>
      <w:r w:rsidRPr="00615ABB">
        <w:rPr>
          <w:rFonts w:ascii="Times New Roman" w:hAnsi="Times New Roman" w:cs="Times New Roman"/>
          <w:sz w:val="24"/>
          <w:szCs w:val="24"/>
        </w:rPr>
        <w:t xml:space="preserve"> </w:t>
      </w:r>
    </w:p>
    <w:p w14:paraId="7FD72FDB" w14:textId="77777777" w:rsidR="00D71D06" w:rsidRPr="00615ABB" w:rsidRDefault="00615ABB" w:rsidP="00615ABB">
      <w:pPr>
        <w:spacing w:line="240" w:lineRule="auto"/>
        <w:ind w:firstLine="720"/>
        <w:jc w:val="both"/>
        <w:rPr>
          <w:rFonts w:ascii="Times New Roman" w:hAnsi="Times New Roman" w:cs="Times New Roman"/>
          <w:color w:val="000000"/>
          <w:sz w:val="24"/>
          <w:szCs w:val="20"/>
          <w:lang w:val="ru-RU"/>
        </w:rPr>
      </w:pPr>
      <w:r w:rsidRPr="00615ABB">
        <w:rPr>
          <w:rFonts w:ascii="Times New Roman" w:hAnsi="Times New Roman" w:cs="Times New Roman"/>
          <w:color w:val="000000"/>
          <w:sz w:val="24"/>
          <w:szCs w:val="20"/>
        </w:rPr>
        <w:t>С</w:t>
      </w:r>
      <w:r>
        <w:rPr>
          <w:rFonts w:ascii="Times New Roman" w:hAnsi="Times New Roman" w:cs="Times New Roman"/>
          <w:color w:val="000000"/>
          <w:sz w:val="24"/>
          <w:szCs w:val="20"/>
          <w:lang w:val="sr-Cyrl-RS"/>
        </w:rPr>
        <w:t>тавом 4. овог члана прописана је обавеза с</w:t>
      </w:r>
      <w:proofErr w:type="spellStart"/>
      <w:r w:rsidRPr="00615ABB">
        <w:rPr>
          <w:rFonts w:ascii="Times New Roman" w:hAnsi="Times New Roman" w:cs="Times New Roman"/>
          <w:color w:val="000000"/>
          <w:sz w:val="24"/>
          <w:szCs w:val="20"/>
        </w:rPr>
        <w:t>аветник</w:t>
      </w:r>
      <w:proofErr w:type="spellEnd"/>
      <w:r>
        <w:rPr>
          <w:rFonts w:ascii="Times New Roman" w:hAnsi="Times New Roman" w:cs="Times New Roman"/>
          <w:color w:val="000000"/>
          <w:sz w:val="24"/>
          <w:szCs w:val="20"/>
          <w:lang w:val="sr-Cyrl-RS"/>
        </w:rPr>
        <w:t>а</w:t>
      </w:r>
      <w:r w:rsidRPr="00615ABB">
        <w:rPr>
          <w:rFonts w:ascii="Times New Roman" w:hAnsi="Times New Roman" w:cs="Times New Roman"/>
          <w:color w:val="000000"/>
          <w:sz w:val="24"/>
          <w:szCs w:val="20"/>
        </w:rPr>
        <w:t>, односно сарадник</w:t>
      </w:r>
      <w:r>
        <w:rPr>
          <w:rFonts w:ascii="Times New Roman" w:hAnsi="Times New Roman" w:cs="Times New Roman"/>
          <w:color w:val="000000"/>
          <w:sz w:val="24"/>
          <w:szCs w:val="20"/>
          <w:lang w:val="sr-Cyrl-RS"/>
        </w:rPr>
        <w:t>а</w:t>
      </w:r>
      <w:r w:rsidRPr="00615ABB">
        <w:rPr>
          <w:rFonts w:ascii="Times New Roman" w:hAnsi="Times New Roman" w:cs="Times New Roman"/>
          <w:color w:val="000000"/>
          <w:sz w:val="24"/>
          <w:szCs w:val="20"/>
        </w:rPr>
        <w:t xml:space="preserve"> за безбедност и здравље на раду да континуирано усавршава знања у области безбедности и здравља на раду </w:t>
      </w:r>
      <w:r>
        <w:rPr>
          <w:rFonts w:ascii="Times New Roman" w:hAnsi="Times New Roman" w:cs="Times New Roman"/>
          <w:color w:val="000000"/>
          <w:sz w:val="24"/>
          <w:szCs w:val="20"/>
        </w:rPr>
        <w:t xml:space="preserve">у смислу </w:t>
      </w:r>
      <w:r w:rsidRPr="00615ABB">
        <w:rPr>
          <w:rFonts w:ascii="Times New Roman" w:hAnsi="Times New Roman" w:cs="Times New Roman"/>
          <w:color w:val="000000"/>
          <w:sz w:val="24"/>
          <w:szCs w:val="20"/>
        </w:rPr>
        <w:t>овог закона</w:t>
      </w:r>
      <w:r w:rsidRPr="00615ABB">
        <w:rPr>
          <w:rFonts w:ascii="Times New Roman" w:hAnsi="Times New Roman" w:cs="Times New Roman"/>
          <w:color w:val="000000"/>
          <w:sz w:val="24"/>
          <w:szCs w:val="20"/>
          <w:lang w:val="ru-RU"/>
        </w:rPr>
        <w:t>.</w:t>
      </w:r>
    </w:p>
    <w:p w14:paraId="7D53E1AF" w14:textId="2047DBD3" w:rsidR="00111517" w:rsidRDefault="00820388" w:rsidP="004B2FBA">
      <w:pPr>
        <w:spacing w:line="240" w:lineRule="auto"/>
        <w:ind w:firstLine="720"/>
        <w:jc w:val="both"/>
        <w:rPr>
          <w:rFonts w:ascii="Times New Roman" w:hAnsi="Times New Roman" w:cs="Times New Roman"/>
          <w:sz w:val="24"/>
          <w:szCs w:val="24"/>
        </w:rPr>
      </w:pPr>
      <w:r>
        <w:rPr>
          <w:rFonts w:ascii="Times New Roman" w:hAnsi="Times New Roman" w:cs="Times New Roman"/>
          <w:b/>
          <w:sz w:val="24"/>
          <w:szCs w:val="22"/>
          <w:lang w:val="sr-Cyrl-RS"/>
        </w:rPr>
        <w:t>Чланом 49</w:t>
      </w:r>
      <w:r w:rsidR="00D71D06" w:rsidRPr="00407A19">
        <w:rPr>
          <w:rFonts w:ascii="Times New Roman" w:hAnsi="Times New Roman" w:cs="Times New Roman"/>
          <w:b/>
          <w:sz w:val="24"/>
          <w:szCs w:val="22"/>
          <w:lang w:val="sr-Cyrl-RS"/>
        </w:rPr>
        <w:t>.</w:t>
      </w:r>
      <w:r w:rsidR="00111517">
        <w:rPr>
          <w:rFonts w:ascii="Times New Roman" w:hAnsi="Times New Roman" w:cs="Times New Roman"/>
          <w:b/>
          <w:sz w:val="24"/>
          <w:szCs w:val="22"/>
          <w:lang w:val="sr-Cyrl-RS"/>
        </w:rPr>
        <w:t xml:space="preserve"> </w:t>
      </w:r>
      <w:r w:rsidR="00111517" w:rsidRPr="001C139E">
        <w:rPr>
          <w:rFonts w:ascii="Times New Roman" w:hAnsi="Times New Roman" w:cs="Times New Roman"/>
          <w:sz w:val="24"/>
          <w:szCs w:val="22"/>
          <w:lang w:val="sr-Cyrl-RS"/>
        </w:rPr>
        <w:t>прописана је обавеза</w:t>
      </w:r>
      <w:r w:rsidR="00111517">
        <w:rPr>
          <w:rFonts w:ascii="Times New Roman" w:hAnsi="Times New Roman" w:cs="Times New Roman"/>
          <w:b/>
          <w:sz w:val="24"/>
          <w:szCs w:val="22"/>
          <w:lang w:val="sr-Cyrl-RS"/>
        </w:rPr>
        <w:t xml:space="preserve"> </w:t>
      </w:r>
      <w:proofErr w:type="spellStart"/>
      <w:r w:rsidR="00111517">
        <w:rPr>
          <w:rFonts w:ascii="Times New Roman" w:hAnsi="Times New Roman" w:cs="Times New Roman"/>
          <w:sz w:val="24"/>
          <w:szCs w:val="24"/>
        </w:rPr>
        <w:t>послодав</w:t>
      </w:r>
      <w:r w:rsidR="00111517" w:rsidRPr="00111517">
        <w:rPr>
          <w:rFonts w:ascii="Times New Roman" w:hAnsi="Times New Roman" w:cs="Times New Roman"/>
          <w:sz w:val="24"/>
          <w:szCs w:val="24"/>
        </w:rPr>
        <w:t>ц</w:t>
      </w:r>
      <w:proofErr w:type="spellEnd"/>
      <w:r w:rsidR="00111517">
        <w:rPr>
          <w:rFonts w:ascii="Times New Roman" w:hAnsi="Times New Roman" w:cs="Times New Roman"/>
          <w:sz w:val="24"/>
          <w:szCs w:val="24"/>
          <w:lang w:val="sr-Cyrl-RS"/>
        </w:rPr>
        <w:t>а</w:t>
      </w:r>
      <w:r w:rsidR="00111517" w:rsidRPr="00111517">
        <w:rPr>
          <w:rFonts w:ascii="Times New Roman" w:hAnsi="Times New Roman" w:cs="Times New Roman"/>
          <w:sz w:val="24"/>
          <w:szCs w:val="24"/>
        </w:rPr>
        <w:t xml:space="preserve"> који за обављање послова безбедности и здравља на раду ангажује правно лице да га претходно упозна са технолошким процесом, ризицима у процесу рада и мерама које су примењене за отклањање ризика.</w:t>
      </w:r>
    </w:p>
    <w:p w14:paraId="3AE3224A" w14:textId="1EA5E6E4" w:rsidR="005C4AAE" w:rsidRPr="00095BB8" w:rsidRDefault="00820388" w:rsidP="00095BB8">
      <w:pPr>
        <w:spacing w:line="240" w:lineRule="auto"/>
        <w:ind w:firstLine="720"/>
        <w:jc w:val="both"/>
        <w:rPr>
          <w:rFonts w:ascii="Times New Roman" w:hAnsi="Times New Roman" w:cs="Times New Roman"/>
          <w:sz w:val="24"/>
          <w:szCs w:val="24"/>
          <w:lang w:val="en-US"/>
        </w:rPr>
      </w:pPr>
      <w:r>
        <w:rPr>
          <w:rFonts w:ascii="Times New Roman" w:hAnsi="Times New Roman" w:cs="Times New Roman"/>
          <w:b/>
          <w:sz w:val="24"/>
          <w:szCs w:val="22"/>
          <w:lang w:val="sr-Cyrl-RS"/>
        </w:rPr>
        <w:t>Чланом 50</w:t>
      </w:r>
      <w:r w:rsidR="005C4AAE" w:rsidRPr="00407A19">
        <w:rPr>
          <w:rFonts w:ascii="Times New Roman" w:hAnsi="Times New Roman" w:cs="Times New Roman"/>
          <w:b/>
          <w:sz w:val="24"/>
          <w:szCs w:val="22"/>
          <w:lang w:val="sr-Cyrl-RS"/>
        </w:rPr>
        <w:t>.</w:t>
      </w:r>
      <w:r w:rsidR="00095BB8" w:rsidRPr="00095BB8">
        <w:rPr>
          <w:rFonts w:ascii="Times New Roman" w:hAnsi="Times New Roman" w:cs="Times New Roman"/>
          <w:sz w:val="24"/>
          <w:szCs w:val="24"/>
        </w:rPr>
        <w:t xml:space="preserve"> </w:t>
      </w:r>
      <w:r w:rsidR="00095BB8">
        <w:rPr>
          <w:rFonts w:ascii="Times New Roman" w:hAnsi="Times New Roman" w:cs="Times New Roman"/>
          <w:sz w:val="24"/>
          <w:szCs w:val="24"/>
          <w:lang w:val="sr-Cyrl-RS"/>
        </w:rPr>
        <w:t xml:space="preserve">прописана је обавеза </w:t>
      </w:r>
      <w:r w:rsidR="00095BB8">
        <w:rPr>
          <w:rFonts w:ascii="Times New Roman" w:hAnsi="Times New Roman" w:cs="Times New Roman"/>
          <w:sz w:val="24"/>
          <w:szCs w:val="24"/>
        </w:rPr>
        <w:t xml:space="preserve">послодавца </w:t>
      </w:r>
      <w:r w:rsidR="00095BB8" w:rsidRPr="00095BB8">
        <w:rPr>
          <w:rFonts w:ascii="Times New Roman" w:hAnsi="Times New Roman" w:cs="Times New Roman"/>
          <w:sz w:val="24"/>
          <w:szCs w:val="24"/>
        </w:rPr>
        <w:t>да омогући саветнику, односно сараднику за безбедност и здравље на раду независно и самостално обављање послова у складу са овим законом, довољно времена за обављање тих послова и приступ свим потребним подацима у области безбедности и здравља на раду.</w:t>
      </w:r>
      <w:r w:rsidR="00095BB8">
        <w:rPr>
          <w:rFonts w:ascii="Times New Roman" w:hAnsi="Times New Roman" w:cs="Times New Roman"/>
          <w:sz w:val="24"/>
          <w:szCs w:val="24"/>
          <w:lang w:val="sr-Cyrl-RS"/>
        </w:rPr>
        <w:t xml:space="preserve"> </w:t>
      </w:r>
      <w:r w:rsidR="00095BB8">
        <w:rPr>
          <w:rFonts w:ascii="Times New Roman" w:hAnsi="Times New Roman" w:cs="Times New Roman"/>
          <w:sz w:val="24"/>
          <w:szCs w:val="24"/>
        </w:rPr>
        <w:t>С</w:t>
      </w:r>
      <w:r w:rsidR="00095BB8" w:rsidRPr="00095BB8">
        <w:rPr>
          <w:rFonts w:ascii="Times New Roman" w:hAnsi="Times New Roman" w:cs="Times New Roman"/>
          <w:sz w:val="24"/>
          <w:szCs w:val="24"/>
        </w:rPr>
        <w:t>аветник, односно сарадник за безбедност и здравље на раду, који је одређен из реда запослених код послодавца, непосредно је одговоран послодавцу код кога обавља те послове и не може да трпи штетне последице ако свој посао обавља у складу са овим законом.</w:t>
      </w:r>
    </w:p>
    <w:p w14:paraId="735D79F1" w14:textId="40EBA18D" w:rsidR="005C4AAE" w:rsidRPr="009E6F7A" w:rsidRDefault="00820388" w:rsidP="009E6F7A">
      <w:pPr>
        <w:spacing w:line="240" w:lineRule="auto"/>
        <w:ind w:firstLine="720"/>
        <w:jc w:val="both"/>
        <w:rPr>
          <w:rFonts w:ascii="Times New Roman" w:hAnsi="Times New Roman" w:cs="Times New Roman"/>
          <w:sz w:val="24"/>
          <w:szCs w:val="24"/>
        </w:rPr>
      </w:pPr>
      <w:r>
        <w:rPr>
          <w:rFonts w:ascii="Times New Roman" w:hAnsi="Times New Roman" w:cs="Times New Roman"/>
          <w:b/>
          <w:sz w:val="24"/>
          <w:szCs w:val="22"/>
          <w:lang w:val="sr-Cyrl-RS"/>
        </w:rPr>
        <w:t>Чланом 51</w:t>
      </w:r>
      <w:r w:rsidR="005C4AAE" w:rsidRPr="00407A19">
        <w:rPr>
          <w:rFonts w:ascii="Times New Roman" w:hAnsi="Times New Roman" w:cs="Times New Roman"/>
          <w:b/>
          <w:sz w:val="24"/>
          <w:szCs w:val="22"/>
          <w:lang w:val="sr-Cyrl-RS"/>
        </w:rPr>
        <w:t>.</w:t>
      </w:r>
      <w:r w:rsidR="009E6F7A">
        <w:rPr>
          <w:rFonts w:ascii="Times New Roman" w:hAnsi="Times New Roman" w:cs="Times New Roman"/>
          <w:b/>
          <w:sz w:val="24"/>
          <w:szCs w:val="22"/>
          <w:lang w:val="sr-Cyrl-RS"/>
        </w:rPr>
        <w:t xml:space="preserve"> </w:t>
      </w:r>
      <w:r w:rsidR="009E6F7A" w:rsidRPr="009E6F7A">
        <w:rPr>
          <w:rFonts w:ascii="Times New Roman" w:hAnsi="Times New Roman" w:cs="Times New Roman"/>
          <w:sz w:val="24"/>
          <w:szCs w:val="22"/>
          <w:lang w:val="sr-Cyrl-RS"/>
        </w:rPr>
        <w:t>прописана је обавеза</w:t>
      </w:r>
      <w:r w:rsidR="009E6F7A">
        <w:rPr>
          <w:rFonts w:ascii="Times New Roman" w:hAnsi="Times New Roman" w:cs="Times New Roman"/>
          <w:b/>
          <w:sz w:val="24"/>
          <w:szCs w:val="22"/>
          <w:lang w:val="sr-Cyrl-RS"/>
        </w:rPr>
        <w:t xml:space="preserve"> </w:t>
      </w:r>
      <w:r w:rsidR="009E6F7A">
        <w:rPr>
          <w:rFonts w:ascii="Times New Roman" w:hAnsi="Times New Roman" w:cs="Times New Roman"/>
          <w:sz w:val="24"/>
          <w:szCs w:val="24"/>
        </w:rPr>
        <w:t>послодавца</w:t>
      </w:r>
      <w:r w:rsidR="009E6F7A" w:rsidRPr="009E6F7A">
        <w:rPr>
          <w:rFonts w:ascii="Times New Roman" w:hAnsi="Times New Roman" w:cs="Times New Roman"/>
          <w:sz w:val="24"/>
          <w:szCs w:val="24"/>
        </w:rPr>
        <w:t xml:space="preserve"> д</w:t>
      </w:r>
      <w:r w:rsidR="009E6F7A">
        <w:rPr>
          <w:rFonts w:ascii="Times New Roman" w:hAnsi="Times New Roman" w:cs="Times New Roman"/>
          <w:sz w:val="24"/>
          <w:szCs w:val="24"/>
          <w:lang w:val="sr-Cyrl-RS"/>
        </w:rPr>
        <w:t>а</w:t>
      </w:r>
      <w:r w:rsidR="009E6F7A" w:rsidRPr="009E6F7A">
        <w:rPr>
          <w:rFonts w:ascii="Times New Roman" w:hAnsi="Times New Roman" w:cs="Times New Roman"/>
          <w:sz w:val="24"/>
          <w:szCs w:val="24"/>
        </w:rPr>
        <w:t xml:space="preserve"> омогући континуирану едукацију у области безбедности и здравља на раду запосленом кога</w:t>
      </w:r>
      <w:r w:rsidR="009E6F7A">
        <w:rPr>
          <w:rFonts w:ascii="Times New Roman" w:hAnsi="Times New Roman" w:cs="Times New Roman"/>
          <w:sz w:val="24"/>
          <w:szCs w:val="24"/>
        </w:rPr>
        <w:t xml:space="preserve"> одреди за обављање тих послова, </w:t>
      </w:r>
      <w:r w:rsidR="009E6F7A">
        <w:rPr>
          <w:rFonts w:ascii="Times New Roman" w:hAnsi="Times New Roman" w:cs="Times New Roman"/>
          <w:sz w:val="24"/>
          <w:szCs w:val="24"/>
        </w:rPr>
        <w:lastRenderedPageBreak/>
        <w:t>као и да</w:t>
      </w:r>
      <w:r w:rsidR="009E6F7A">
        <w:rPr>
          <w:rFonts w:ascii="Times New Roman" w:eastAsia="Calibri" w:hAnsi="Times New Roman" w:cs="Times New Roman"/>
          <w:sz w:val="24"/>
          <w:szCs w:val="24"/>
          <w:lang w:val="sr-Cyrl-RS"/>
        </w:rPr>
        <w:t xml:space="preserve"> </w:t>
      </w:r>
      <w:r w:rsidR="009E6F7A" w:rsidRPr="009E6F7A">
        <w:rPr>
          <w:rFonts w:ascii="Times New Roman" w:eastAsia="Calibri" w:hAnsi="Times New Roman" w:cs="Times New Roman"/>
          <w:sz w:val="24"/>
          <w:szCs w:val="24"/>
        </w:rPr>
        <w:t>обезбеди плаћено одсуство за континуирану едукацију, ради обнављања лиценце, у складу са законом.</w:t>
      </w:r>
    </w:p>
    <w:p w14:paraId="2830E1CE" w14:textId="0D4B7782" w:rsidR="00CD7A20" w:rsidRPr="00C17F87" w:rsidRDefault="00820388" w:rsidP="001F2E6C">
      <w:pPr>
        <w:spacing w:line="240" w:lineRule="auto"/>
        <w:ind w:firstLine="720"/>
        <w:jc w:val="both"/>
        <w:rPr>
          <w:rFonts w:ascii="Times New Roman" w:hAnsi="Times New Roman" w:cs="Times New Roman"/>
          <w:sz w:val="24"/>
          <w:szCs w:val="24"/>
          <w:lang w:val="sr-Cyrl-RS"/>
        </w:rPr>
      </w:pPr>
      <w:r>
        <w:rPr>
          <w:rFonts w:ascii="Times New Roman" w:hAnsi="Times New Roman" w:cs="Times New Roman"/>
          <w:b/>
          <w:sz w:val="24"/>
          <w:szCs w:val="22"/>
          <w:lang w:val="sr-Cyrl-RS"/>
        </w:rPr>
        <w:t>Чланом 52</w:t>
      </w:r>
      <w:r w:rsidR="005C4AAE" w:rsidRPr="00407A19">
        <w:rPr>
          <w:rFonts w:ascii="Times New Roman" w:hAnsi="Times New Roman" w:cs="Times New Roman"/>
          <w:b/>
          <w:sz w:val="24"/>
          <w:szCs w:val="22"/>
          <w:lang w:val="sr-Cyrl-RS"/>
        </w:rPr>
        <w:t>.</w:t>
      </w:r>
      <w:r w:rsidR="002946E2">
        <w:rPr>
          <w:rFonts w:ascii="Times New Roman" w:hAnsi="Times New Roman" w:cs="Times New Roman"/>
          <w:sz w:val="24"/>
          <w:szCs w:val="22"/>
          <w:lang w:val="sr-Cyrl-RS"/>
        </w:rPr>
        <w:t xml:space="preserve"> </w:t>
      </w:r>
      <w:r w:rsidR="00876838">
        <w:rPr>
          <w:rFonts w:ascii="Times New Roman" w:hAnsi="Times New Roman" w:cs="Times New Roman"/>
          <w:sz w:val="24"/>
          <w:szCs w:val="22"/>
          <w:lang w:val="sr-Cyrl-RS"/>
        </w:rPr>
        <w:t>задржано је постојеће законско решење према коме з</w:t>
      </w:r>
      <w:r w:rsidR="00CD7A20">
        <w:rPr>
          <w:rFonts w:ascii="Times New Roman" w:hAnsi="Times New Roman" w:cs="Times New Roman"/>
          <w:sz w:val="24"/>
          <w:szCs w:val="22"/>
          <w:lang w:val="sr-Cyrl-RS"/>
        </w:rPr>
        <w:t>а</w:t>
      </w:r>
      <w:r w:rsidR="00CD7A20" w:rsidRPr="00CD7A20">
        <w:rPr>
          <w:rFonts w:ascii="Times New Roman" w:hAnsi="Times New Roman" w:cs="Times New Roman"/>
          <w:sz w:val="24"/>
          <w:szCs w:val="24"/>
        </w:rPr>
        <w:t xml:space="preserve"> обављање послова заштите здравља запослених на раду послодавац ангажује службу медицине рада</w:t>
      </w:r>
      <w:r w:rsidR="00CD7A20" w:rsidRPr="00CD7A20">
        <w:rPr>
          <w:rFonts w:ascii="Times New Roman" w:hAnsi="Times New Roman" w:cs="Times New Roman"/>
          <w:sz w:val="24"/>
          <w:szCs w:val="24"/>
          <w:lang w:val="ru-RU"/>
        </w:rPr>
        <w:t xml:space="preserve">, </w:t>
      </w:r>
      <w:proofErr w:type="spellStart"/>
      <w:r w:rsidR="00CD7A20" w:rsidRPr="00CD7A20">
        <w:rPr>
          <w:rFonts w:ascii="Times New Roman" w:hAnsi="Times New Roman" w:cs="Times New Roman"/>
          <w:sz w:val="24"/>
          <w:szCs w:val="24"/>
          <w:lang w:val="ru-RU"/>
        </w:rPr>
        <w:t>односно</w:t>
      </w:r>
      <w:proofErr w:type="spellEnd"/>
      <w:r w:rsidR="00CD7A20" w:rsidRPr="00CD7A20">
        <w:rPr>
          <w:rFonts w:ascii="Times New Roman" w:hAnsi="Times New Roman" w:cs="Times New Roman"/>
          <w:sz w:val="24"/>
          <w:szCs w:val="24"/>
          <w:lang w:val="ru-RU"/>
        </w:rPr>
        <w:t xml:space="preserve"> службу </w:t>
      </w:r>
      <w:proofErr w:type="spellStart"/>
      <w:r w:rsidR="00CD7A20" w:rsidRPr="00CD7A20">
        <w:rPr>
          <w:rFonts w:ascii="Times New Roman" w:hAnsi="Times New Roman" w:cs="Times New Roman"/>
          <w:sz w:val="24"/>
          <w:szCs w:val="24"/>
          <w:lang w:val="ru-RU"/>
        </w:rPr>
        <w:t>заштите</w:t>
      </w:r>
      <w:proofErr w:type="spellEnd"/>
      <w:r w:rsidR="00CD7A20" w:rsidRPr="00CD7A20">
        <w:rPr>
          <w:rFonts w:ascii="Times New Roman" w:hAnsi="Times New Roman" w:cs="Times New Roman"/>
          <w:sz w:val="24"/>
          <w:szCs w:val="24"/>
          <w:lang w:val="ru-RU"/>
        </w:rPr>
        <w:t xml:space="preserve"> </w:t>
      </w:r>
      <w:proofErr w:type="spellStart"/>
      <w:r w:rsidR="00CD7A20" w:rsidRPr="00CD7A20">
        <w:rPr>
          <w:rFonts w:ascii="Times New Roman" w:hAnsi="Times New Roman" w:cs="Times New Roman"/>
          <w:sz w:val="24"/>
          <w:szCs w:val="24"/>
          <w:lang w:val="ru-RU"/>
        </w:rPr>
        <w:t>здравља</w:t>
      </w:r>
      <w:proofErr w:type="spellEnd"/>
      <w:r w:rsidR="00CD7A20" w:rsidRPr="00CD7A20">
        <w:rPr>
          <w:rFonts w:ascii="Times New Roman" w:hAnsi="Times New Roman" w:cs="Times New Roman"/>
          <w:sz w:val="24"/>
          <w:szCs w:val="24"/>
          <w:lang w:val="ru-RU"/>
        </w:rPr>
        <w:t xml:space="preserve"> на раду</w:t>
      </w:r>
      <w:r w:rsidR="00CD7A20" w:rsidRPr="00CD7A20">
        <w:rPr>
          <w:rFonts w:ascii="Times New Roman" w:hAnsi="Times New Roman" w:cs="Times New Roman"/>
          <w:sz w:val="24"/>
          <w:szCs w:val="24"/>
        </w:rPr>
        <w:t xml:space="preserve">. </w:t>
      </w:r>
      <w:r w:rsidR="001F2E6C" w:rsidRPr="00C17F87">
        <w:rPr>
          <w:rFonts w:ascii="Times New Roman" w:hAnsi="Times New Roman" w:cs="Times New Roman"/>
          <w:sz w:val="24"/>
          <w:szCs w:val="24"/>
          <w:lang w:val="sr-Cyrl-RS"/>
        </w:rPr>
        <w:t xml:space="preserve">Поједини послови које обавља ова служба су прецизирани и додати су </w:t>
      </w:r>
      <w:r w:rsidR="00064E15" w:rsidRPr="00C17F87">
        <w:rPr>
          <w:rFonts w:ascii="Times New Roman" w:hAnsi="Times New Roman" w:cs="Times New Roman"/>
          <w:sz w:val="24"/>
          <w:szCs w:val="24"/>
          <w:lang w:val="sr-Cyrl-RS"/>
        </w:rPr>
        <w:t xml:space="preserve">следећи </w:t>
      </w:r>
      <w:r w:rsidR="001F2E6C" w:rsidRPr="00C17F87">
        <w:rPr>
          <w:rFonts w:ascii="Times New Roman" w:hAnsi="Times New Roman" w:cs="Times New Roman"/>
          <w:sz w:val="24"/>
          <w:szCs w:val="24"/>
          <w:lang w:val="sr-Cyrl-RS"/>
        </w:rPr>
        <w:t>послови</w:t>
      </w:r>
      <w:r w:rsidR="00064E15" w:rsidRPr="00C17F87">
        <w:rPr>
          <w:rFonts w:ascii="Times New Roman" w:hAnsi="Times New Roman" w:cs="Times New Roman"/>
          <w:sz w:val="24"/>
          <w:szCs w:val="24"/>
          <w:lang w:val="sr-Cyrl-RS"/>
        </w:rPr>
        <w:t>:</w:t>
      </w:r>
      <w:r w:rsidR="001F2E6C" w:rsidRPr="00C17F87">
        <w:rPr>
          <w:rFonts w:ascii="Times New Roman" w:hAnsi="Times New Roman" w:cs="Times New Roman"/>
          <w:sz w:val="24"/>
          <w:szCs w:val="24"/>
          <w:lang w:val="sr-Cyrl-RS"/>
        </w:rPr>
        <w:t xml:space="preserve"> да </w:t>
      </w:r>
      <w:r w:rsidR="001F2E6C" w:rsidRPr="00C17F87">
        <w:rPr>
          <w:rFonts w:ascii="Times New Roman" w:hAnsi="Times New Roman" w:cs="Times New Roman"/>
          <w:sz w:val="24"/>
          <w:szCs w:val="24"/>
        </w:rPr>
        <w:t>прати здравствено стање запосленог у односу на ризике на радном месту</w:t>
      </w:r>
      <w:r w:rsidR="001F2E6C" w:rsidRPr="00C17F87">
        <w:rPr>
          <w:rFonts w:ascii="Times New Roman" w:hAnsi="Times New Roman" w:cs="Times New Roman"/>
          <w:sz w:val="24"/>
          <w:szCs w:val="24"/>
          <w:lang w:val="sr-Cyrl-RS"/>
        </w:rPr>
        <w:t xml:space="preserve"> и</w:t>
      </w:r>
      <w:r w:rsidR="001F2E6C" w:rsidRPr="00C17F87">
        <w:rPr>
          <w:rFonts w:ascii="Times New Roman" w:hAnsi="Times New Roman" w:cs="Times New Roman"/>
          <w:sz w:val="24"/>
          <w:szCs w:val="24"/>
        </w:rPr>
        <w:t xml:space="preserve"> учествује у изради програма за побољшање услова рада на радном месту.</w:t>
      </w:r>
    </w:p>
    <w:p w14:paraId="6AE1E367" w14:textId="7566B878" w:rsidR="005C4AAE" w:rsidRPr="00144752" w:rsidRDefault="00820388" w:rsidP="005C4AAE">
      <w:pPr>
        <w:spacing w:line="240" w:lineRule="auto"/>
        <w:ind w:firstLine="720"/>
        <w:jc w:val="both"/>
        <w:rPr>
          <w:rFonts w:ascii="Times New Roman" w:hAnsi="Times New Roman" w:cs="Times New Roman"/>
          <w:sz w:val="24"/>
          <w:szCs w:val="22"/>
          <w:lang w:val="sr-Cyrl-RS"/>
        </w:rPr>
      </w:pPr>
      <w:r>
        <w:rPr>
          <w:rFonts w:ascii="Times New Roman" w:hAnsi="Times New Roman" w:cs="Times New Roman"/>
          <w:b/>
          <w:sz w:val="24"/>
          <w:szCs w:val="22"/>
          <w:lang w:val="sr-Cyrl-RS"/>
        </w:rPr>
        <w:t>Чланом 53</w:t>
      </w:r>
      <w:r w:rsidR="005C4AAE" w:rsidRPr="00407A19">
        <w:rPr>
          <w:rFonts w:ascii="Times New Roman" w:hAnsi="Times New Roman" w:cs="Times New Roman"/>
          <w:b/>
          <w:sz w:val="24"/>
          <w:szCs w:val="22"/>
          <w:lang w:val="sr-Cyrl-RS"/>
        </w:rPr>
        <w:t>.</w:t>
      </w:r>
      <w:r w:rsidR="00A62B23">
        <w:rPr>
          <w:rFonts w:ascii="Times New Roman" w:hAnsi="Times New Roman" w:cs="Times New Roman"/>
          <w:b/>
          <w:sz w:val="24"/>
          <w:szCs w:val="22"/>
          <w:lang w:val="sr-Cyrl-RS"/>
        </w:rPr>
        <w:t xml:space="preserve"> </w:t>
      </w:r>
      <w:r w:rsidR="00144752" w:rsidRPr="00144752">
        <w:rPr>
          <w:rFonts w:ascii="Times New Roman" w:hAnsi="Times New Roman" w:cs="Times New Roman"/>
          <w:sz w:val="24"/>
          <w:szCs w:val="22"/>
          <w:lang w:val="sr-Cyrl-RS"/>
        </w:rPr>
        <w:t xml:space="preserve">утврђује се заштита података о личности у вези са лекарским прегледима запосленог. </w:t>
      </w:r>
    </w:p>
    <w:p w14:paraId="37D8374D" w14:textId="43FADD34" w:rsidR="002B6560" w:rsidRDefault="00820388" w:rsidP="002B6560">
      <w:pPr>
        <w:spacing w:line="240" w:lineRule="auto"/>
        <w:ind w:firstLine="720"/>
        <w:jc w:val="both"/>
        <w:rPr>
          <w:rFonts w:ascii="Times New Roman" w:hAnsi="Times New Roman" w:cs="Times New Roman"/>
          <w:sz w:val="24"/>
          <w:szCs w:val="22"/>
          <w:lang w:val="sr-Cyrl-RS"/>
        </w:rPr>
      </w:pPr>
      <w:r>
        <w:rPr>
          <w:rFonts w:ascii="Times New Roman" w:hAnsi="Times New Roman" w:cs="Times New Roman"/>
          <w:b/>
          <w:sz w:val="24"/>
          <w:szCs w:val="22"/>
          <w:lang w:val="sr-Cyrl-RS"/>
        </w:rPr>
        <w:t>Чланом 54</w:t>
      </w:r>
      <w:r w:rsidR="005C4AAE" w:rsidRPr="00407A19">
        <w:rPr>
          <w:rFonts w:ascii="Times New Roman" w:hAnsi="Times New Roman" w:cs="Times New Roman"/>
          <w:b/>
          <w:sz w:val="24"/>
          <w:szCs w:val="22"/>
          <w:lang w:val="sr-Cyrl-RS"/>
        </w:rPr>
        <w:t>.</w:t>
      </w:r>
      <w:r w:rsidR="004A076A">
        <w:rPr>
          <w:rFonts w:ascii="Times New Roman" w:hAnsi="Times New Roman" w:cs="Times New Roman"/>
          <w:b/>
          <w:sz w:val="24"/>
          <w:szCs w:val="22"/>
          <w:lang w:val="sr-Cyrl-RS"/>
        </w:rPr>
        <w:t xml:space="preserve"> </w:t>
      </w:r>
      <w:r w:rsidR="004A076A">
        <w:rPr>
          <w:rFonts w:ascii="Times New Roman" w:hAnsi="Times New Roman" w:cs="Times New Roman"/>
          <w:sz w:val="24"/>
          <w:szCs w:val="22"/>
          <w:lang w:val="sr-Cyrl-RS"/>
        </w:rPr>
        <w:t>задржано је постојеће законско решење</w:t>
      </w:r>
      <w:r w:rsidR="002D5DEF">
        <w:rPr>
          <w:rFonts w:ascii="Times New Roman" w:hAnsi="Times New Roman" w:cs="Times New Roman"/>
          <w:sz w:val="24"/>
          <w:szCs w:val="22"/>
          <w:lang w:val="sr-Cyrl-RS"/>
        </w:rPr>
        <w:t xml:space="preserve"> </w:t>
      </w:r>
      <w:r w:rsidR="004A076A">
        <w:rPr>
          <w:rFonts w:ascii="Times New Roman" w:hAnsi="Times New Roman" w:cs="Times New Roman"/>
          <w:sz w:val="24"/>
          <w:szCs w:val="22"/>
          <w:lang w:val="sr-Cyrl-RS"/>
        </w:rPr>
        <w:t xml:space="preserve">у вези са обезбеђивањем претходних и периодичних лекарских прегледа запослених на радним местима са повећаним ризиком. </w:t>
      </w:r>
    </w:p>
    <w:p w14:paraId="35C0B9C3" w14:textId="4950C2E0" w:rsidR="00A320D7" w:rsidRPr="00533E51" w:rsidRDefault="002B6560" w:rsidP="00533E51">
      <w:pPr>
        <w:spacing w:line="240" w:lineRule="auto"/>
        <w:ind w:firstLine="720"/>
        <w:jc w:val="both"/>
        <w:rPr>
          <w:rFonts w:ascii="Times New Roman" w:hAnsi="Times New Roman" w:cs="Times New Roman"/>
          <w:sz w:val="24"/>
          <w:szCs w:val="20"/>
          <w:lang w:val="sr-Cyrl-RS"/>
        </w:rPr>
      </w:pPr>
      <w:r>
        <w:rPr>
          <w:rFonts w:ascii="Times New Roman" w:hAnsi="Times New Roman" w:cs="Times New Roman"/>
          <w:sz w:val="24"/>
          <w:szCs w:val="22"/>
          <w:lang w:val="sr-Cyrl-RS"/>
        </w:rPr>
        <w:t xml:space="preserve">Новина у односу на важећи закон је прописивање обавезе послодавца </w:t>
      </w:r>
      <w:r>
        <w:rPr>
          <w:rFonts w:ascii="Times New Roman" w:hAnsi="Times New Roman" w:cs="Times New Roman"/>
          <w:sz w:val="24"/>
          <w:szCs w:val="24"/>
        </w:rPr>
        <w:t>д</w:t>
      </w:r>
      <w:r w:rsidRPr="002B6560">
        <w:rPr>
          <w:rFonts w:ascii="Times New Roman" w:hAnsi="Times New Roman" w:cs="Times New Roman"/>
          <w:sz w:val="24"/>
          <w:szCs w:val="24"/>
        </w:rPr>
        <w:t xml:space="preserve">а запосленом на његов захтев обезбеди лекарски преглед </w:t>
      </w:r>
      <w:proofErr w:type="spellStart"/>
      <w:r w:rsidRPr="002B6560">
        <w:rPr>
          <w:rFonts w:ascii="Times New Roman" w:hAnsi="Times New Roman" w:cs="Times New Roman"/>
          <w:color w:val="000000"/>
          <w:sz w:val="24"/>
          <w:szCs w:val="24"/>
          <w:lang w:val="en-US"/>
        </w:rPr>
        <w:t>који</w:t>
      </w:r>
      <w:proofErr w:type="spellEnd"/>
      <w:r w:rsidRPr="002B6560">
        <w:rPr>
          <w:rFonts w:ascii="Times New Roman" w:hAnsi="Times New Roman" w:cs="Times New Roman"/>
          <w:color w:val="000000"/>
          <w:sz w:val="24"/>
          <w:szCs w:val="24"/>
          <w:lang w:val="en-US"/>
        </w:rPr>
        <w:t xml:space="preserve"> </w:t>
      </w:r>
      <w:proofErr w:type="spellStart"/>
      <w:r w:rsidRPr="002B6560">
        <w:rPr>
          <w:rFonts w:ascii="Times New Roman" w:hAnsi="Times New Roman" w:cs="Times New Roman"/>
          <w:color w:val="000000"/>
          <w:sz w:val="24"/>
          <w:szCs w:val="24"/>
          <w:lang w:val="en-US"/>
        </w:rPr>
        <w:t>одговара</w:t>
      </w:r>
      <w:proofErr w:type="spellEnd"/>
      <w:r w:rsidRPr="002B6560">
        <w:rPr>
          <w:rFonts w:ascii="Times New Roman" w:hAnsi="Times New Roman" w:cs="Times New Roman"/>
          <w:color w:val="000000"/>
          <w:sz w:val="24"/>
          <w:szCs w:val="24"/>
          <w:lang w:val="en-US"/>
        </w:rPr>
        <w:t xml:space="preserve"> </w:t>
      </w:r>
      <w:proofErr w:type="spellStart"/>
      <w:r w:rsidRPr="002B6560">
        <w:rPr>
          <w:rFonts w:ascii="Times New Roman" w:hAnsi="Times New Roman" w:cs="Times New Roman"/>
          <w:color w:val="000000"/>
          <w:sz w:val="24"/>
          <w:szCs w:val="24"/>
          <w:lang w:val="en-US"/>
        </w:rPr>
        <w:t>ризицима</w:t>
      </w:r>
      <w:proofErr w:type="spellEnd"/>
      <w:r w:rsidRPr="002B6560">
        <w:rPr>
          <w:rFonts w:ascii="Times New Roman" w:hAnsi="Times New Roman" w:cs="Times New Roman"/>
          <w:color w:val="000000"/>
          <w:sz w:val="24"/>
          <w:szCs w:val="24"/>
          <w:lang w:val="en-US"/>
        </w:rPr>
        <w:t xml:space="preserve"> </w:t>
      </w:r>
      <w:r w:rsidRPr="002B6560">
        <w:rPr>
          <w:rFonts w:ascii="Times New Roman" w:hAnsi="Times New Roman" w:cs="Times New Roman"/>
          <w:color w:val="000000"/>
          <w:sz w:val="24"/>
          <w:szCs w:val="24"/>
          <w:lang w:val="sr-Cyrl-RS"/>
        </w:rPr>
        <w:t xml:space="preserve">на радном месту </w:t>
      </w:r>
      <w:r w:rsidRPr="002B6560">
        <w:rPr>
          <w:rFonts w:ascii="Times New Roman" w:hAnsi="Times New Roman" w:cs="Times New Roman"/>
          <w:sz w:val="24"/>
          <w:szCs w:val="24"/>
        </w:rPr>
        <w:t>у редовним интервалима, а најмање једном у пет година, у складу са прописима о здравственој заштити.</w:t>
      </w:r>
      <w:r w:rsidR="00533E51" w:rsidRPr="00533E51">
        <w:rPr>
          <w:rFonts w:ascii="Times New Roman" w:hAnsi="Times New Roman" w:cs="Times New Roman"/>
          <w:sz w:val="24"/>
          <w:szCs w:val="24"/>
          <w:lang w:val="sr-Cyrl-RS"/>
        </w:rPr>
        <w:t xml:space="preserve"> </w:t>
      </w:r>
      <w:r w:rsidR="00533E51">
        <w:rPr>
          <w:rFonts w:ascii="Times New Roman" w:hAnsi="Times New Roman" w:cs="Times New Roman"/>
          <w:sz w:val="24"/>
          <w:szCs w:val="24"/>
          <w:lang w:val="sr-Cyrl-RS"/>
        </w:rPr>
        <w:t xml:space="preserve">Овом одредбом </w:t>
      </w:r>
      <w:r w:rsidR="00533E51" w:rsidRPr="00CB56BF">
        <w:rPr>
          <w:rFonts w:ascii="Times New Roman" w:hAnsi="Times New Roman" w:cs="Times New Roman"/>
          <w:sz w:val="24"/>
          <w:szCs w:val="22"/>
          <w:lang w:val="sr-Cyrl-RS"/>
        </w:rPr>
        <w:t xml:space="preserve">извршено је усклађивање са </w:t>
      </w:r>
      <w:proofErr w:type="spellStart"/>
      <w:r w:rsidR="00533E51" w:rsidRPr="00CB56BF">
        <w:rPr>
          <w:rFonts w:ascii="Times New Roman" w:hAnsi="Times New Roman" w:cs="Times New Roman"/>
          <w:sz w:val="24"/>
          <w:szCs w:val="24"/>
          <w:lang w:val="ru-RU"/>
        </w:rPr>
        <w:t>Директивом</w:t>
      </w:r>
      <w:proofErr w:type="spellEnd"/>
      <w:r w:rsidR="00533E51" w:rsidRPr="00CB56BF">
        <w:rPr>
          <w:rFonts w:ascii="Times New Roman" w:hAnsi="Times New Roman" w:cs="Times New Roman"/>
          <w:sz w:val="24"/>
          <w:szCs w:val="24"/>
          <w:lang w:val="ru-RU"/>
        </w:rPr>
        <w:t xml:space="preserve"> 89/391/ЕЕ</w:t>
      </w:r>
      <w:r w:rsidR="00533E51" w:rsidRPr="00CB56BF">
        <w:rPr>
          <w:rFonts w:ascii="Times New Roman" w:hAnsi="Times New Roman" w:cs="Times New Roman"/>
          <w:sz w:val="24"/>
          <w:szCs w:val="24"/>
        </w:rPr>
        <w:t>З</w:t>
      </w:r>
      <w:r w:rsidR="00533E51">
        <w:rPr>
          <w:rFonts w:ascii="Times New Roman" w:hAnsi="Times New Roman" w:cs="Times New Roman"/>
          <w:sz w:val="24"/>
          <w:szCs w:val="22"/>
          <w:lang w:val="sr-Cyrl-RS"/>
        </w:rPr>
        <w:t>.</w:t>
      </w:r>
      <w:r w:rsidR="00533E51" w:rsidRPr="00CB56BF">
        <w:rPr>
          <w:rFonts w:ascii="Times New Roman" w:hAnsi="Times New Roman" w:cs="Times New Roman"/>
          <w:b/>
          <w:sz w:val="24"/>
          <w:szCs w:val="22"/>
          <w:lang w:val="sr-Cyrl-RS"/>
        </w:rPr>
        <w:t xml:space="preserve">  </w:t>
      </w:r>
    </w:p>
    <w:p w14:paraId="652EE300" w14:textId="659FB48E" w:rsidR="00743998" w:rsidRDefault="00D6081D" w:rsidP="00743998">
      <w:pPr>
        <w:spacing w:line="240" w:lineRule="auto"/>
        <w:ind w:firstLine="720"/>
        <w:jc w:val="both"/>
        <w:rPr>
          <w:rFonts w:ascii="Times New Roman" w:hAnsi="Times New Roman" w:cs="Times New Roman"/>
          <w:sz w:val="24"/>
          <w:szCs w:val="20"/>
          <w:lang w:val="sr-Cyrl-RS"/>
        </w:rPr>
      </w:pPr>
      <w:r>
        <w:rPr>
          <w:rFonts w:ascii="Times New Roman" w:hAnsi="Times New Roman" w:cs="Times New Roman"/>
          <w:b/>
          <w:sz w:val="24"/>
          <w:szCs w:val="22"/>
          <w:lang w:val="sr-Cyrl-RS"/>
        </w:rPr>
        <w:t>Чл.</w:t>
      </w:r>
      <w:r w:rsidR="00820388">
        <w:rPr>
          <w:rFonts w:ascii="Times New Roman" w:hAnsi="Times New Roman" w:cs="Times New Roman"/>
          <w:b/>
          <w:sz w:val="24"/>
          <w:szCs w:val="22"/>
          <w:lang w:val="sr-Cyrl-RS"/>
        </w:rPr>
        <w:t xml:space="preserve"> 55-59</w:t>
      </w:r>
      <w:r w:rsidR="004022A9">
        <w:rPr>
          <w:rFonts w:ascii="Times New Roman" w:hAnsi="Times New Roman" w:cs="Times New Roman"/>
          <w:b/>
          <w:sz w:val="24"/>
          <w:szCs w:val="22"/>
          <w:lang w:val="sr-Cyrl-RS"/>
        </w:rPr>
        <w:t xml:space="preserve">. </w:t>
      </w:r>
      <w:r w:rsidR="00DC5005">
        <w:rPr>
          <w:rFonts w:ascii="Times New Roman" w:hAnsi="Times New Roman" w:cs="Times New Roman"/>
          <w:sz w:val="24"/>
          <w:szCs w:val="22"/>
          <w:lang w:val="sr-Cyrl-RS"/>
        </w:rPr>
        <w:t>утврђује се избор</w:t>
      </w:r>
      <w:r w:rsidR="004022A9">
        <w:rPr>
          <w:rFonts w:ascii="Times New Roman" w:hAnsi="Times New Roman" w:cs="Times New Roman"/>
          <w:sz w:val="24"/>
          <w:szCs w:val="22"/>
          <w:lang w:val="sr-Cyrl-RS"/>
        </w:rPr>
        <w:t xml:space="preserve"> представника запослених за безбедност и здравље на раду, обавеза консултовања, информисања и сара</w:t>
      </w:r>
      <w:r w:rsidR="00DC5005">
        <w:rPr>
          <w:rFonts w:ascii="Times New Roman" w:hAnsi="Times New Roman" w:cs="Times New Roman"/>
          <w:sz w:val="24"/>
          <w:szCs w:val="22"/>
          <w:lang w:val="sr-Cyrl-RS"/>
        </w:rPr>
        <w:t>дње послодавца с</w:t>
      </w:r>
      <w:r w:rsidR="00B040ED">
        <w:rPr>
          <w:rFonts w:ascii="Times New Roman" w:hAnsi="Times New Roman" w:cs="Times New Roman"/>
          <w:sz w:val="24"/>
          <w:szCs w:val="22"/>
          <w:lang w:val="sr-Cyrl-RS"/>
        </w:rPr>
        <w:t xml:space="preserve">а запосленима </w:t>
      </w:r>
      <w:r w:rsidR="004022A9">
        <w:rPr>
          <w:rFonts w:ascii="Times New Roman" w:hAnsi="Times New Roman" w:cs="Times New Roman"/>
          <w:sz w:val="24"/>
          <w:szCs w:val="22"/>
          <w:lang w:val="sr-Cyrl-RS"/>
        </w:rPr>
        <w:t>или њиховим представницима за безбедност и здравље на раду</w:t>
      </w:r>
      <w:r w:rsidR="00B040ED">
        <w:rPr>
          <w:rFonts w:ascii="Times New Roman" w:hAnsi="Times New Roman" w:cs="Times New Roman"/>
          <w:sz w:val="24"/>
          <w:szCs w:val="22"/>
          <w:lang w:val="sr-Cyrl-RS"/>
        </w:rPr>
        <w:t>, односно Одбором</w:t>
      </w:r>
      <w:r w:rsidR="004022A9">
        <w:rPr>
          <w:rFonts w:ascii="Times New Roman" w:hAnsi="Times New Roman" w:cs="Times New Roman"/>
          <w:sz w:val="24"/>
          <w:szCs w:val="22"/>
          <w:lang w:val="sr-Cyrl-RS"/>
        </w:rPr>
        <w:t>, као и права представника запослених. У односу на важећи закон детаљније је уређено питање консултовања запослених</w:t>
      </w:r>
      <w:r w:rsidR="00B040ED">
        <w:rPr>
          <w:rFonts w:ascii="Times New Roman" w:hAnsi="Times New Roman" w:cs="Times New Roman"/>
          <w:sz w:val="24"/>
          <w:szCs w:val="22"/>
          <w:lang w:val="sr-Cyrl-RS"/>
        </w:rPr>
        <w:t xml:space="preserve"> према коме је</w:t>
      </w:r>
      <w:r w:rsidR="004022A9">
        <w:rPr>
          <w:rFonts w:ascii="Times New Roman" w:hAnsi="Times New Roman" w:cs="Times New Roman"/>
          <w:sz w:val="24"/>
          <w:szCs w:val="22"/>
          <w:lang w:val="sr-Cyrl-RS"/>
        </w:rPr>
        <w:t xml:space="preserve"> </w:t>
      </w:r>
      <w:r w:rsidR="00B040ED">
        <w:rPr>
          <w:rFonts w:ascii="Times New Roman" w:hAnsi="Times New Roman" w:cs="Times New Roman"/>
          <w:sz w:val="24"/>
          <w:szCs w:val="24"/>
        </w:rPr>
        <w:t xml:space="preserve">послодавац </w:t>
      </w:r>
      <w:r w:rsidR="00B040ED" w:rsidRPr="00B040ED">
        <w:rPr>
          <w:rFonts w:ascii="Times New Roman" w:hAnsi="Times New Roman" w:cs="Times New Roman"/>
          <w:sz w:val="24"/>
          <w:szCs w:val="24"/>
        </w:rPr>
        <w:t xml:space="preserve">дужан да запосленима, представнику запослених, односно одбору омогући </w:t>
      </w:r>
      <w:r w:rsidR="00B040ED" w:rsidRPr="00B040ED">
        <w:rPr>
          <w:rFonts w:ascii="Times New Roman" w:hAnsi="Times New Roman" w:cs="Times New Roman" w:hint="eastAsia"/>
          <w:sz w:val="24"/>
          <w:szCs w:val="24"/>
          <w:lang w:val="ru-RU"/>
        </w:rPr>
        <w:t>да</w:t>
      </w:r>
      <w:r w:rsidR="00B040ED" w:rsidRPr="00B040ED">
        <w:rPr>
          <w:rFonts w:ascii="Times New Roman" w:hAnsi="Times New Roman" w:cs="Times New Roman"/>
          <w:sz w:val="24"/>
          <w:szCs w:val="24"/>
          <w:lang w:val="ru-RU"/>
        </w:rPr>
        <w:t xml:space="preserve"> </w:t>
      </w:r>
      <w:r w:rsidR="00B040ED" w:rsidRPr="00B040ED">
        <w:rPr>
          <w:rFonts w:ascii="Times New Roman" w:hAnsi="Times New Roman" w:cs="Times New Roman" w:hint="eastAsia"/>
          <w:sz w:val="24"/>
          <w:szCs w:val="24"/>
          <w:lang w:val="ru-RU"/>
        </w:rPr>
        <w:t>буду</w:t>
      </w:r>
      <w:r w:rsidR="00B040ED" w:rsidRPr="00B040ED">
        <w:rPr>
          <w:rFonts w:ascii="Times New Roman" w:hAnsi="Times New Roman" w:cs="Times New Roman"/>
          <w:sz w:val="24"/>
          <w:szCs w:val="24"/>
          <w:lang w:val="ru-RU"/>
        </w:rPr>
        <w:t xml:space="preserve"> </w:t>
      </w:r>
      <w:proofErr w:type="spellStart"/>
      <w:r w:rsidR="00B040ED" w:rsidRPr="00B040ED">
        <w:rPr>
          <w:rFonts w:ascii="Times New Roman" w:hAnsi="Times New Roman" w:cs="Times New Roman" w:hint="eastAsia"/>
          <w:sz w:val="24"/>
          <w:szCs w:val="24"/>
          <w:lang w:val="ru-RU"/>
        </w:rPr>
        <w:t>консултовани</w:t>
      </w:r>
      <w:proofErr w:type="spellEnd"/>
      <w:r w:rsidR="00B040ED" w:rsidRPr="00B040ED">
        <w:rPr>
          <w:rFonts w:ascii="Times New Roman" w:hAnsi="Times New Roman" w:cs="Times New Roman"/>
          <w:sz w:val="24"/>
          <w:szCs w:val="24"/>
          <w:lang w:val="ru-RU"/>
        </w:rPr>
        <w:t xml:space="preserve"> </w:t>
      </w:r>
      <w:proofErr w:type="spellStart"/>
      <w:r w:rsidR="00B040ED" w:rsidRPr="00B040ED">
        <w:rPr>
          <w:rFonts w:ascii="Times New Roman" w:hAnsi="Times New Roman" w:cs="Times New Roman" w:hint="eastAsia"/>
          <w:sz w:val="24"/>
          <w:szCs w:val="24"/>
          <w:lang w:val="ru-RU"/>
        </w:rPr>
        <w:t>унапред</w:t>
      </w:r>
      <w:proofErr w:type="spellEnd"/>
      <w:r w:rsidR="00B040ED" w:rsidRPr="00B040ED">
        <w:rPr>
          <w:rFonts w:ascii="Times New Roman" w:hAnsi="Times New Roman" w:cs="Times New Roman"/>
          <w:sz w:val="24"/>
          <w:szCs w:val="24"/>
          <w:lang w:val="ru-RU"/>
        </w:rPr>
        <w:t xml:space="preserve"> </w:t>
      </w:r>
      <w:r w:rsidR="00B040ED" w:rsidRPr="00B040ED">
        <w:rPr>
          <w:rFonts w:ascii="Times New Roman" w:hAnsi="Times New Roman" w:cs="Times New Roman" w:hint="eastAsia"/>
          <w:sz w:val="24"/>
          <w:szCs w:val="24"/>
          <w:lang w:val="ru-RU"/>
        </w:rPr>
        <w:t>и</w:t>
      </w:r>
      <w:r w:rsidR="00B040ED" w:rsidRPr="00B040ED">
        <w:rPr>
          <w:rFonts w:ascii="Times New Roman" w:hAnsi="Times New Roman" w:cs="Times New Roman"/>
          <w:sz w:val="24"/>
          <w:szCs w:val="24"/>
          <w:lang w:val="ru-RU"/>
        </w:rPr>
        <w:t xml:space="preserve"> </w:t>
      </w:r>
      <w:proofErr w:type="spellStart"/>
      <w:r w:rsidR="00B040ED" w:rsidRPr="00B040ED">
        <w:rPr>
          <w:rFonts w:ascii="Times New Roman" w:hAnsi="Times New Roman" w:cs="Times New Roman" w:hint="eastAsia"/>
          <w:sz w:val="24"/>
          <w:szCs w:val="24"/>
          <w:lang w:val="ru-RU"/>
        </w:rPr>
        <w:t>благовремено</w:t>
      </w:r>
      <w:proofErr w:type="spellEnd"/>
      <w:r w:rsidR="00B040ED" w:rsidRPr="00B040ED">
        <w:rPr>
          <w:rFonts w:ascii="Times New Roman" w:hAnsi="Times New Roman" w:cs="Times New Roman"/>
          <w:sz w:val="24"/>
          <w:szCs w:val="24"/>
          <w:lang w:val="ru-RU"/>
        </w:rPr>
        <w:t xml:space="preserve"> у вези</w:t>
      </w:r>
      <w:r w:rsidR="00B040ED" w:rsidRPr="00B040ED">
        <w:rPr>
          <w:rFonts w:ascii="Times New Roman" w:hAnsi="Times New Roman" w:cs="Times New Roman"/>
          <w:sz w:val="24"/>
          <w:szCs w:val="24"/>
        </w:rPr>
        <w:t>:</w:t>
      </w:r>
      <w:r w:rsidR="00B040ED">
        <w:rPr>
          <w:rFonts w:ascii="Times New Roman" w:hAnsi="Times New Roman" w:cs="Times New Roman"/>
          <w:sz w:val="24"/>
          <w:szCs w:val="24"/>
          <w:lang w:val="sr-Cyrl-RS"/>
        </w:rPr>
        <w:t xml:space="preserve"> </w:t>
      </w:r>
      <w:r w:rsidR="00B040ED" w:rsidRPr="00B040ED">
        <w:rPr>
          <w:rFonts w:ascii="Times New Roman" w:hAnsi="Times New Roman" w:cs="Times New Roman"/>
          <w:sz w:val="24"/>
          <w:szCs w:val="24"/>
        </w:rPr>
        <w:t xml:space="preserve">свих </w:t>
      </w:r>
      <w:r w:rsidR="00B040ED" w:rsidRPr="00B040ED">
        <w:rPr>
          <w:rFonts w:ascii="Times New Roman" w:hAnsi="Times New Roman" w:cs="Times New Roman" w:hint="eastAsia"/>
          <w:sz w:val="24"/>
          <w:szCs w:val="24"/>
          <w:lang w:val="ru-RU"/>
        </w:rPr>
        <w:t>мер</w:t>
      </w:r>
      <w:r w:rsidR="00B040ED" w:rsidRPr="00B040ED">
        <w:rPr>
          <w:rFonts w:ascii="Times New Roman" w:hAnsi="Times New Roman" w:cs="Times New Roman"/>
          <w:sz w:val="24"/>
          <w:szCs w:val="24"/>
          <w:lang w:val="ru-RU"/>
        </w:rPr>
        <w:t xml:space="preserve">а </w:t>
      </w:r>
      <w:proofErr w:type="spellStart"/>
      <w:r w:rsidR="00B040ED" w:rsidRPr="00B040ED">
        <w:rPr>
          <w:rFonts w:ascii="Times New Roman" w:hAnsi="Times New Roman" w:cs="Times New Roman" w:hint="eastAsia"/>
          <w:sz w:val="24"/>
          <w:szCs w:val="24"/>
          <w:lang w:val="ru-RU"/>
        </w:rPr>
        <w:t>које</w:t>
      </w:r>
      <w:proofErr w:type="spellEnd"/>
      <w:r w:rsidR="00B040ED" w:rsidRPr="00B040ED">
        <w:rPr>
          <w:rFonts w:ascii="Times New Roman" w:hAnsi="Times New Roman" w:cs="Times New Roman"/>
          <w:sz w:val="24"/>
          <w:szCs w:val="24"/>
          <w:lang w:val="ru-RU"/>
        </w:rPr>
        <w:t xml:space="preserve"> </w:t>
      </w:r>
      <w:r w:rsidR="00B040ED" w:rsidRPr="00B040ED">
        <w:rPr>
          <w:rFonts w:ascii="Times New Roman" w:hAnsi="Times New Roman" w:cs="Times New Roman" w:hint="eastAsia"/>
          <w:sz w:val="24"/>
          <w:szCs w:val="24"/>
          <w:lang w:val="ru-RU"/>
        </w:rPr>
        <w:t>могу</w:t>
      </w:r>
      <w:r w:rsidR="00B040ED" w:rsidRPr="00B040ED">
        <w:rPr>
          <w:rFonts w:ascii="Times New Roman" w:hAnsi="Times New Roman" w:cs="Times New Roman"/>
          <w:sz w:val="24"/>
          <w:szCs w:val="24"/>
          <w:lang w:val="ru-RU"/>
        </w:rPr>
        <w:t xml:space="preserve"> </w:t>
      </w:r>
      <w:proofErr w:type="spellStart"/>
      <w:r w:rsidR="00B040ED" w:rsidRPr="00B040ED">
        <w:rPr>
          <w:rFonts w:ascii="Times New Roman" w:hAnsi="Times New Roman" w:cs="Times New Roman" w:hint="eastAsia"/>
          <w:sz w:val="24"/>
          <w:szCs w:val="24"/>
          <w:lang w:val="ru-RU"/>
        </w:rPr>
        <w:t>значајно</w:t>
      </w:r>
      <w:proofErr w:type="spellEnd"/>
      <w:r w:rsidR="00B040ED" w:rsidRPr="00B040ED">
        <w:rPr>
          <w:rFonts w:ascii="Times New Roman" w:hAnsi="Times New Roman" w:cs="Times New Roman"/>
          <w:sz w:val="24"/>
          <w:szCs w:val="24"/>
          <w:lang w:val="ru-RU"/>
        </w:rPr>
        <w:t xml:space="preserve"> </w:t>
      </w:r>
      <w:r w:rsidR="00B040ED" w:rsidRPr="00B040ED">
        <w:rPr>
          <w:rFonts w:ascii="Times New Roman" w:hAnsi="Times New Roman" w:cs="Times New Roman" w:hint="eastAsia"/>
          <w:sz w:val="24"/>
          <w:szCs w:val="24"/>
          <w:lang w:val="ru-RU"/>
        </w:rPr>
        <w:t>да</w:t>
      </w:r>
      <w:r w:rsidR="00B040ED" w:rsidRPr="00B040ED">
        <w:rPr>
          <w:rFonts w:ascii="Times New Roman" w:hAnsi="Times New Roman" w:cs="Times New Roman"/>
          <w:sz w:val="24"/>
          <w:szCs w:val="24"/>
          <w:lang w:val="ru-RU"/>
        </w:rPr>
        <w:t xml:space="preserve"> </w:t>
      </w:r>
      <w:proofErr w:type="spellStart"/>
      <w:r w:rsidR="00B040ED" w:rsidRPr="00B040ED">
        <w:rPr>
          <w:rFonts w:ascii="Times New Roman" w:hAnsi="Times New Roman" w:cs="Times New Roman" w:hint="eastAsia"/>
          <w:sz w:val="24"/>
          <w:szCs w:val="24"/>
          <w:lang w:val="ru-RU"/>
        </w:rPr>
        <w:t>утичу</w:t>
      </w:r>
      <w:proofErr w:type="spellEnd"/>
      <w:r w:rsidR="00B040ED" w:rsidRPr="00B040ED">
        <w:rPr>
          <w:rFonts w:ascii="Times New Roman" w:hAnsi="Times New Roman" w:cs="Times New Roman"/>
          <w:sz w:val="24"/>
          <w:szCs w:val="24"/>
          <w:lang w:val="ru-RU"/>
        </w:rPr>
        <w:t xml:space="preserve"> </w:t>
      </w:r>
      <w:r w:rsidR="00B040ED" w:rsidRPr="00B040ED">
        <w:rPr>
          <w:rFonts w:ascii="Times New Roman" w:hAnsi="Times New Roman" w:cs="Times New Roman" w:hint="eastAsia"/>
          <w:sz w:val="24"/>
          <w:szCs w:val="24"/>
          <w:lang w:val="ru-RU"/>
        </w:rPr>
        <w:t>на</w:t>
      </w:r>
      <w:r w:rsidR="00B040ED" w:rsidRPr="00B040ED">
        <w:rPr>
          <w:rFonts w:ascii="Times New Roman" w:hAnsi="Times New Roman" w:cs="Times New Roman"/>
          <w:sz w:val="24"/>
          <w:szCs w:val="24"/>
          <w:lang w:val="ru-RU"/>
        </w:rPr>
        <w:t xml:space="preserve"> </w:t>
      </w:r>
      <w:proofErr w:type="spellStart"/>
      <w:r w:rsidR="00B040ED" w:rsidRPr="00B040ED">
        <w:rPr>
          <w:rFonts w:ascii="Times New Roman" w:hAnsi="Times New Roman" w:cs="Times New Roman" w:hint="eastAsia"/>
          <w:sz w:val="24"/>
          <w:szCs w:val="24"/>
          <w:lang w:val="ru-RU"/>
        </w:rPr>
        <w:t>безбедност</w:t>
      </w:r>
      <w:proofErr w:type="spellEnd"/>
      <w:r w:rsidR="00B040ED" w:rsidRPr="00B040ED">
        <w:rPr>
          <w:rFonts w:ascii="Times New Roman" w:hAnsi="Times New Roman" w:cs="Times New Roman"/>
          <w:sz w:val="24"/>
          <w:szCs w:val="24"/>
          <w:lang w:val="ru-RU"/>
        </w:rPr>
        <w:t xml:space="preserve"> </w:t>
      </w:r>
      <w:r w:rsidR="00B040ED" w:rsidRPr="00B040ED">
        <w:rPr>
          <w:rFonts w:ascii="Times New Roman" w:hAnsi="Times New Roman" w:cs="Times New Roman" w:hint="eastAsia"/>
          <w:sz w:val="24"/>
          <w:szCs w:val="24"/>
          <w:lang w:val="ru-RU"/>
        </w:rPr>
        <w:t>и</w:t>
      </w:r>
      <w:r w:rsidR="00B040ED" w:rsidRPr="00B040ED">
        <w:rPr>
          <w:rFonts w:ascii="Times New Roman" w:hAnsi="Times New Roman" w:cs="Times New Roman"/>
          <w:sz w:val="24"/>
          <w:szCs w:val="24"/>
          <w:lang w:val="ru-RU"/>
        </w:rPr>
        <w:t xml:space="preserve"> </w:t>
      </w:r>
      <w:proofErr w:type="spellStart"/>
      <w:r w:rsidR="00B040ED" w:rsidRPr="00B040ED">
        <w:rPr>
          <w:rFonts w:ascii="Times New Roman" w:hAnsi="Times New Roman" w:cs="Times New Roman" w:hint="eastAsia"/>
          <w:sz w:val="24"/>
          <w:szCs w:val="24"/>
          <w:lang w:val="ru-RU"/>
        </w:rPr>
        <w:t>здравље</w:t>
      </w:r>
      <w:proofErr w:type="spellEnd"/>
      <w:r w:rsidR="00B040ED" w:rsidRPr="00B040ED">
        <w:rPr>
          <w:rFonts w:ascii="Times New Roman" w:hAnsi="Times New Roman" w:cs="Times New Roman"/>
          <w:sz w:val="24"/>
          <w:szCs w:val="24"/>
          <w:lang w:val="ru-RU"/>
        </w:rPr>
        <w:t xml:space="preserve"> </w:t>
      </w:r>
      <w:proofErr w:type="spellStart"/>
      <w:r w:rsidR="00B040ED" w:rsidRPr="00B040ED">
        <w:rPr>
          <w:rFonts w:ascii="Times New Roman" w:hAnsi="Times New Roman" w:cs="Times New Roman"/>
          <w:sz w:val="24"/>
          <w:szCs w:val="24"/>
          <w:lang w:val="ru-RU"/>
        </w:rPr>
        <w:t>запослених</w:t>
      </w:r>
      <w:proofErr w:type="spellEnd"/>
      <w:r w:rsidR="00B040ED" w:rsidRPr="00B040ED">
        <w:rPr>
          <w:rFonts w:ascii="Times New Roman" w:hAnsi="Times New Roman" w:cs="Times New Roman"/>
          <w:sz w:val="24"/>
          <w:szCs w:val="24"/>
          <w:lang w:val="ru-RU"/>
        </w:rPr>
        <w:t>;</w:t>
      </w:r>
      <w:r w:rsidR="00B040ED">
        <w:rPr>
          <w:rFonts w:ascii="Times New Roman" w:hAnsi="Times New Roman" w:cs="Times New Roman"/>
          <w:sz w:val="24"/>
          <w:szCs w:val="24"/>
          <w:lang w:val="sr-Cyrl-RS"/>
        </w:rPr>
        <w:t xml:space="preserve"> </w:t>
      </w:r>
      <w:r w:rsidR="00B040ED" w:rsidRPr="00B040ED">
        <w:rPr>
          <w:rFonts w:ascii="Times New Roman" w:hAnsi="Times New Roman" w:cs="Times New Roman"/>
          <w:sz w:val="24"/>
          <w:szCs w:val="24"/>
        </w:rPr>
        <w:t>организовања послова безбедности и здравље на раду и одређивања запослен</w:t>
      </w:r>
      <w:r w:rsidR="00B040ED">
        <w:rPr>
          <w:rFonts w:ascii="Times New Roman" w:hAnsi="Times New Roman" w:cs="Times New Roman"/>
          <w:sz w:val="24"/>
          <w:szCs w:val="24"/>
        </w:rPr>
        <w:t>их за обављање тих послова</w:t>
      </w:r>
      <w:r w:rsidR="00B040ED" w:rsidRPr="00B040ED">
        <w:rPr>
          <w:rFonts w:ascii="Times New Roman" w:hAnsi="Times New Roman" w:cs="Times New Roman"/>
          <w:sz w:val="24"/>
          <w:szCs w:val="24"/>
        </w:rPr>
        <w:t>;</w:t>
      </w:r>
      <w:r w:rsidR="00B040ED">
        <w:rPr>
          <w:rFonts w:ascii="Times New Roman" w:hAnsi="Times New Roman" w:cs="Times New Roman"/>
          <w:sz w:val="24"/>
          <w:szCs w:val="24"/>
          <w:lang w:val="sr-Cyrl-RS"/>
        </w:rPr>
        <w:t xml:space="preserve"> </w:t>
      </w:r>
      <w:r w:rsidR="00B040ED" w:rsidRPr="00B040ED">
        <w:rPr>
          <w:rFonts w:ascii="Times New Roman" w:hAnsi="Times New Roman" w:cs="Times New Roman"/>
          <w:sz w:val="24"/>
          <w:szCs w:val="24"/>
        </w:rPr>
        <w:t>доношења аката који се односе н</w:t>
      </w:r>
      <w:r w:rsidR="00B040ED">
        <w:rPr>
          <w:rFonts w:ascii="Times New Roman" w:hAnsi="Times New Roman" w:cs="Times New Roman"/>
          <w:sz w:val="24"/>
          <w:szCs w:val="24"/>
        </w:rPr>
        <w:t xml:space="preserve">а безбедност и здравље на раду и </w:t>
      </w:r>
      <w:r w:rsidR="00B040ED" w:rsidRPr="00B040ED">
        <w:rPr>
          <w:rFonts w:ascii="Times New Roman" w:hAnsi="Times New Roman" w:cs="Times New Roman"/>
          <w:sz w:val="24"/>
          <w:szCs w:val="24"/>
        </w:rPr>
        <w:t>планирања и организовања обуке из овог закона</w:t>
      </w:r>
      <w:r w:rsidR="00B040ED" w:rsidRPr="00B040ED">
        <w:rPr>
          <w:rFonts w:ascii="Times New Roman" w:hAnsi="Times New Roman" w:cs="Times New Roman"/>
          <w:sz w:val="24"/>
          <w:szCs w:val="24"/>
          <w:lang w:val="sr-Cyrl-RS"/>
        </w:rPr>
        <w:t>.</w:t>
      </w:r>
      <w:r w:rsidR="005857B2" w:rsidRPr="005857B2">
        <w:rPr>
          <w:rFonts w:ascii="Times New Roman" w:hAnsi="Times New Roman" w:cs="Times New Roman"/>
          <w:sz w:val="24"/>
          <w:szCs w:val="24"/>
          <w:lang w:val="sr-Cyrl-RS"/>
        </w:rPr>
        <w:t xml:space="preserve"> </w:t>
      </w:r>
      <w:r w:rsidR="005857B2">
        <w:rPr>
          <w:rFonts w:ascii="Times New Roman" w:hAnsi="Times New Roman" w:cs="Times New Roman"/>
          <w:sz w:val="24"/>
          <w:szCs w:val="24"/>
          <w:lang w:val="sr-Cyrl-RS"/>
        </w:rPr>
        <w:t xml:space="preserve">Овим чланом </w:t>
      </w:r>
      <w:r w:rsidR="005857B2" w:rsidRPr="00CB56BF">
        <w:rPr>
          <w:rFonts w:ascii="Times New Roman" w:hAnsi="Times New Roman" w:cs="Times New Roman"/>
          <w:sz w:val="24"/>
          <w:szCs w:val="22"/>
          <w:lang w:val="sr-Cyrl-RS"/>
        </w:rPr>
        <w:t xml:space="preserve">извршено је усклађивање са </w:t>
      </w:r>
      <w:proofErr w:type="spellStart"/>
      <w:r w:rsidR="005857B2" w:rsidRPr="00CB56BF">
        <w:rPr>
          <w:rFonts w:ascii="Times New Roman" w:hAnsi="Times New Roman" w:cs="Times New Roman"/>
          <w:sz w:val="24"/>
          <w:szCs w:val="24"/>
          <w:lang w:val="ru-RU"/>
        </w:rPr>
        <w:t>Директивом</w:t>
      </w:r>
      <w:proofErr w:type="spellEnd"/>
      <w:r w:rsidR="005857B2" w:rsidRPr="00CB56BF">
        <w:rPr>
          <w:rFonts w:ascii="Times New Roman" w:hAnsi="Times New Roman" w:cs="Times New Roman"/>
          <w:sz w:val="24"/>
          <w:szCs w:val="24"/>
          <w:lang w:val="ru-RU"/>
        </w:rPr>
        <w:t xml:space="preserve"> 89/391/ЕЕ</w:t>
      </w:r>
      <w:r w:rsidR="005857B2" w:rsidRPr="00CB56BF">
        <w:rPr>
          <w:rFonts w:ascii="Times New Roman" w:hAnsi="Times New Roman" w:cs="Times New Roman"/>
          <w:sz w:val="24"/>
          <w:szCs w:val="24"/>
        </w:rPr>
        <w:t>З</w:t>
      </w:r>
      <w:r w:rsidR="005857B2">
        <w:rPr>
          <w:rFonts w:ascii="Times New Roman" w:hAnsi="Times New Roman" w:cs="Times New Roman"/>
          <w:sz w:val="24"/>
          <w:szCs w:val="22"/>
          <w:lang w:val="sr-Cyrl-RS"/>
        </w:rPr>
        <w:t>.</w:t>
      </w:r>
      <w:r w:rsidR="005857B2" w:rsidRPr="00CB56BF">
        <w:rPr>
          <w:rFonts w:ascii="Times New Roman" w:hAnsi="Times New Roman" w:cs="Times New Roman"/>
          <w:b/>
          <w:sz w:val="24"/>
          <w:szCs w:val="22"/>
          <w:lang w:val="sr-Cyrl-RS"/>
        </w:rPr>
        <w:t xml:space="preserve">  </w:t>
      </w:r>
    </w:p>
    <w:p w14:paraId="38FA3065" w14:textId="77A02FE5" w:rsidR="005C4AAE" w:rsidRPr="00743998" w:rsidRDefault="00820388" w:rsidP="00743998">
      <w:pPr>
        <w:spacing w:line="240" w:lineRule="auto"/>
        <w:ind w:firstLine="720"/>
        <w:jc w:val="both"/>
        <w:rPr>
          <w:rFonts w:ascii="Times New Roman" w:hAnsi="Times New Roman" w:cs="Times New Roman"/>
          <w:sz w:val="24"/>
          <w:szCs w:val="20"/>
          <w:lang w:val="sr-Cyrl-RS"/>
        </w:rPr>
      </w:pPr>
      <w:r>
        <w:rPr>
          <w:rFonts w:ascii="Times New Roman" w:hAnsi="Times New Roman" w:cs="Times New Roman"/>
          <w:b/>
          <w:sz w:val="24"/>
          <w:szCs w:val="22"/>
          <w:lang w:val="sr-Cyrl-RS"/>
        </w:rPr>
        <w:t>Чланом 60</w:t>
      </w:r>
      <w:r w:rsidR="005C4AAE" w:rsidRPr="00407A19">
        <w:rPr>
          <w:rFonts w:ascii="Times New Roman" w:hAnsi="Times New Roman" w:cs="Times New Roman"/>
          <w:b/>
          <w:sz w:val="24"/>
          <w:szCs w:val="22"/>
          <w:lang w:val="sr-Cyrl-RS"/>
        </w:rPr>
        <w:t>.</w:t>
      </w:r>
      <w:r w:rsidR="00B24B9F">
        <w:rPr>
          <w:rFonts w:ascii="Times New Roman" w:hAnsi="Times New Roman" w:cs="Times New Roman"/>
          <w:b/>
          <w:sz w:val="24"/>
          <w:szCs w:val="22"/>
          <w:lang w:val="en-US"/>
        </w:rPr>
        <w:t xml:space="preserve"> </w:t>
      </w:r>
      <w:r w:rsidR="00B24B9F" w:rsidRPr="00B24B9F">
        <w:rPr>
          <w:rFonts w:ascii="Times New Roman" w:hAnsi="Times New Roman" w:cs="Times New Roman"/>
          <w:sz w:val="24"/>
          <w:szCs w:val="24"/>
          <w:lang w:val="sr-Cyrl-RS"/>
        </w:rPr>
        <w:t>утврђују се евиденције које је по</w:t>
      </w:r>
      <w:r w:rsidR="00AA5484">
        <w:rPr>
          <w:rFonts w:ascii="Times New Roman" w:hAnsi="Times New Roman" w:cs="Times New Roman"/>
          <w:sz w:val="24"/>
          <w:szCs w:val="24"/>
          <w:lang w:val="sr-Cyrl-RS"/>
        </w:rPr>
        <w:t>слодавац дужан да води и чува. Н</w:t>
      </w:r>
      <w:r w:rsidR="00B24B9F" w:rsidRPr="00B24B9F">
        <w:rPr>
          <w:rFonts w:ascii="Times New Roman" w:hAnsi="Times New Roman" w:cs="Times New Roman"/>
          <w:sz w:val="24"/>
          <w:szCs w:val="24"/>
          <w:lang w:val="sr-Cyrl-RS"/>
        </w:rPr>
        <w:t xml:space="preserve">овина је прописивање могућности да </w:t>
      </w:r>
      <w:r w:rsidR="00B24B9F" w:rsidRPr="00B24B9F">
        <w:rPr>
          <w:rFonts w:ascii="Times New Roman" w:hAnsi="Times New Roman"/>
          <w:sz w:val="24"/>
          <w:szCs w:val="24"/>
        </w:rPr>
        <w:t xml:space="preserve">послодавац </w:t>
      </w:r>
      <w:r w:rsidR="00B24B9F" w:rsidRPr="00B24B9F">
        <w:rPr>
          <w:rFonts w:ascii="Times New Roman" w:hAnsi="Times New Roman"/>
          <w:sz w:val="24"/>
          <w:szCs w:val="24"/>
          <w:lang w:val="sr-Cyrl-RS"/>
        </w:rPr>
        <w:t xml:space="preserve">евиденције (осим евиденције о запосленима обученим за безбедан и здрав рад) </w:t>
      </w:r>
      <w:r w:rsidR="00B24B9F" w:rsidRPr="00B24B9F">
        <w:rPr>
          <w:rFonts w:ascii="Times New Roman" w:hAnsi="Times New Roman"/>
          <w:sz w:val="24"/>
          <w:szCs w:val="24"/>
        </w:rPr>
        <w:t>може водити у форми електронског документа.</w:t>
      </w:r>
    </w:p>
    <w:p w14:paraId="7988C6D1" w14:textId="43C6D119" w:rsidR="005C4AAE" w:rsidRPr="00170D52" w:rsidRDefault="00820388" w:rsidP="005C4AAE">
      <w:pPr>
        <w:spacing w:line="240" w:lineRule="auto"/>
        <w:ind w:firstLine="720"/>
        <w:jc w:val="both"/>
        <w:rPr>
          <w:rFonts w:ascii="Times New Roman" w:hAnsi="Times New Roman" w:cs="Times New Roman"/>
          <w:sz w:val="24"/>
          <w:szCs w:val="22"/>
          <w:lang w:val="sr-Cyrl-RS"/>
        </w:rPr>
      </w:pPr>
      <w:r>
        <w:rPr>
          <w:rFonts w:ascii="Times New Roman" w:hAnsi="Times New Roman" w:cs="Times New Roman"/>
          <w:b/>
          <w:sz w:val="24"/>
          <w:szCs w:val="22"/>
          <w:lang w:val="sr-Cyrl-RS"/>
        </w:rPr>
        <w:t>Чланом 61</w:t>
      </w:r>
      <w:r w:rsidR="005C4AAE" w:rsidRPr="00407A19">
        <w:rPr>
          <w:rFonts w:ascii="Times New Roman" w:hAnsi="Times New Roman" w:cs="Times New Roman"/>
          <w:b/>
          <w:sz w:val="24"/>
          <w:szCs w:val="22"/>
          <w:lang w:val="sr-Cyrl-RS"/>
        </w:rPr>
        <w:t>.</w:t>
      </w:r>
      <w:r w:rsidR="00170D52">
        <w:rPr>
          <w:rFonts w:ascii="Times New Roman" w:hAnsi="Times New Roman" w:cs="Times New Roman"/>
          <w:b/>
          <w:sz w:val="24"/>
          <w:szCs w:val="22"/>
          <w:lang w:val="sr-Cyrl-RS"/>
        </w:rPr>
        <w:t xml:space="preserve"> </w:t>
      </w:r>
      <w:r w:rsidR="00BA75D7">
        <w:rPr>
          <w:rFonts w:ascii="Times New Roman" w:hAnsi="Times New Roman" w:cs="Times New Roman"/>
          <w:sz w:val="24"/>
          <w:szCs w:val="22"/>
          <w:lang w:val="sr-Cyrl-RS"/>
        </w:rPr>
        <w:t>прописује</w:t>
      </w:r>
      <w:r w:rsidR="00170D52" w:rsidRPr="00170D52">
        <w:rPr>
          <w:rFonts w:ascii="Times New Roman" w:hAnsi="Times New Roman" w:cs="Times New Roman"/>
          <w:sz w:val="24"/>
          <w:szCs w:val="22"/>
          <w:lang w:val="sr-Cyrl-RS"/>
        </w:rPr>
        <w:t xml:space="preserve"> се </w:t>
      </w:r>
      <w:r w:rsidR="00BA75D7">
        <w:rPr>
          <w:rFonts w:ascii="Times New Roman" w:hAnsi="Times New Roman" w:cs="Times New Roman"/>
          <w:sz w:val="24"/>
          <w:szCs w:val="22"/>
          <w:lang w:val="sr-Cyrl-RS"/>
        </w:rPr>
        <w:t>обим података</w:t>
      </w:r>
      <w:r w:rsidR="00170D52" w:rsidRPr="00170D52">
        <w:rPr>
          <w:rFonts w:ascii="Times New Roman" w:hAnsi="Times New Roman" w:cs="Times New Roman"/>
          <w:sz w:val="24"/>
          <w:szCs w:val="22"/>
          <w:lang w:val="sr-Cyrl-RS"/>
        </w:rPr>
        <w:t xml:space="preserve"> о личности који се уносе у евиденције и извештаје које води послодавац. </w:t>
      </w:r>
    </w:p>
    <w:p w14:paraId="2E5D163E" w14:textId="4E2A6A76" w:rsidR="005C4AAE" w:rsidRPr="00774E2B" w:rsidRDefault="00820388" w:rsidP="00774E2B">
      <w:pPr>
        <w:spacing w:line="240" w:lineRule="auto"/>
        <w:ind w:firstLine="720"/>
        <w:jc w:val="both"/>
        <w:rPr>
          <w:rFonts w:ascii="Times New Roman" w:hAnsi="Times New Roman" w:cs="Times New Roman"/>
          <w:sz w:val="24"/>
          <w:szCs w:val="24"/>
          <w:lang w:val="sr-Cyrl-RS"/>
        </w:rPr>
      </w:pPr>
      <w:r>
        <w:rPr>
          <w:rFonts w:ascii="Times New Roman" w:hAnsi="Times New Roman" w:cs="Times New Roman"/>
          <w:b/>
          <w:sz w:val="24"/>
          <w:szCs w:val="22"/>
          <w:lang w:val="sr-Cyrl-RS"/>
        </w:rPr>
        <w:t>Чланом 62</w:t>
      </w:r>
      <w:r w:rsidR="005C4AAE" w:rsidRPr="00407A19">
        <w:rPr>
          <w:rFonts w:ascii="Times New Roman" w:hAnsi="Times New Roman" w:cs="Times New Roman"/>
          <w:b/>
          <w:sz w:val="24"/>
          <w:szCs w:val="22"/>
          <w:lang w:val="sr-Cyrl-RS"/>
        </w:rPr>
        <w:t>.</w:t>
      </w:r>
      <w:r w:rsidR="00E13E6F">
        <w:rPr>
          <w:rFonts w:ascii="Times New Roman" w:hAnsi="Times New Roman" w:cs="Times New Roman"/>
          <w:b/>
          <w:sz w:val="24"/>
          <w:szCs w:val="22"/>
          <w:lang w:val="sr-Cyrl-RS"/>
        </w:rPr>
        <w:t xml:space="preserve"> </w:t>
      </w:r>
      <w:r w:rsidR="00774E2B" w:rsidRPr="00774E2B">
        <w:rPr>
          <w:rFonts w:ascii="Times New Roman" w:hAnsi="Times New Roman" w:cs="Times New Roman"/>
          <w:sz w:val="24"/>
          <w:szCs w:val="22"/>
          <w:lang w:val="sr-Cyrl-RS"/>
        </w:rPr>
        <w:t xml:space="preserve">прописује </w:t>
      </w:r>
      <w:r w:rsidR="00774E2B">
        <w:rPr>
          <w:rFonts w:ascii="Times New Roman" w:hAnsi="Times New Roman" w:cs="Times New Roman"/>
          <w:sz w:val="24"/>
          <w:szCs w:val="22"/>
          <w:lang w:val="sr-Cyrl-RS"/>
        </w:rPr>
        <w:t xml:space="preserve">се обавеза послодавца да </w:t>
      </w:r>
      <w:r w:rsidR="00774E2B" w:rsidRPr="00774E2B">
        <w:rPr>
          <w:rFonts w:ascii="Times New Roman" w:hAnsi="Times New Roman" w:cs="Times New Roman"/>
          <w:sz w:val="24"/>
          <w:szCs w:val="24"/>
        </w:rPr>
        <w:t xml:space="preserve">одмах, а најкасније у року од 24 часа од настанка, усмено и у </w:t>
      </w:r>
      <w:proofErr w:type="spellStart"/>
      <w:r w:rsidR="00774E2B" w:rsidRPr="00774E2B">
        <w:rPr>
          <w:rFonts w:ascii="Times New Roman" w:hAnsi="Times New Roman" w:cs="Times New Roman"/>
          <w:sz w:val="24"/>
          <w:szCs w:val="24"/>
        </w:rPr>
        <w:t>пис</w:t>
      </w:r>
      <w:proofErr w:type="spellEnd"/>
      <w:r w:rsidR="00774E2B" w:rsidRPr="00774E2B">
        <w:rPr>
          <w:rFonts w:ascii="Times New Roman" w:hAnsi="Times New Roman" w:cs="Times New Roman"/>
          <w:sz w:val="24"/>
          <w:szCs w:val="24"/>
          <w:lang w:val="sr-Latn-RS"/>
        </w:rPr>
        <w:t>a</w:t>
      </w:r>
      <w:r w:rsidR="00774E2B" w:rsidRPr="00774E2B">
        <w:rPr>
          <w:rFonts w:ascii="Times New Roman" w:hAnsi="Times New Roman" w:cs="Times New Roman"/>
          <w:sz w:val="24"/>
          <w:szCs w:val="24"/>
        </w:rPr>
        <w:t xml:space="preserve">ној форми пријави надлежној инспекцији рада и надлежном органу за </w:t>
      </w:r>
      <w:r w:rsidR="00774E2B">
        <w:rPr>
          <w:rFonts w:ascii="Times New Roman" w:hAnsi="Times New Roman" w:cs="Times New Roman"/>
          <w:sz w:val="24"/>
          <w:szCs w:val="24"/>
        </w:rPr>
        <w:t xml:space="preserve">унутрашње послове сваку смртну, </w:t>
      </w:r>
      <w:r w:rsidR="00774E2B" w:rsidRPr="00774E2B">
        <w:rPr>
          <w:rFonts w:ascii="Times New Roman" w:hAnsi="Times New Roman" w:cs="Times New Roman"/>
          <w:sz w:val="24"/>
          <w:szCs w:val="24"/>
        </w:rPr>
        <w:t xml:space="preserve">колективну или тешку повреду на раду, повреду на раду због које запослени није способан за рад више од </w:t>
      </w:r>
      <w:r w:rsidR="00774E2B" w:rsidRPr="00774E2B">
        <w:rPr>
          <w:rFonts w:ascii="Times New Roman" w:hAnsi="Times New Roman" w:cs="Times New Roman"/>
          <w:sz w:val="24"/>
          <w:szCs w:val="24"/>
          <w:shd w:val="clear" w:color="auto" w:fill="FFFFFF"/>
        </w:rPr>
        <w:t>три дана,</w:t>
      </w:r>
      <w:r w:rsidR="00774E2B" w:rsidRPr="00774E2B">
        <w:rPr>
          <w:rFonts w:ascii="Times New Roman" w:hAnsi="Times New Roman" w:cs="Times New Roman"/>
          <w:sz w:val="24"/>
          <w:szCs w:val="24"/>
        </w:rPr>
        <w:t xml:space="preserve"> као и опасну појаву која би могла да угрози безбедност и здравље запослених.</w:t>
      </w:r>
      <w:r w:rsidR="00774E2B">
        <w:rPr>
          <w:rFonts w:ascii="Times New Roman" w:hAnsi="Times New Roman" w:cs="Times New Roman"/>
          <w:sz w:val="24"/>
          <w:szCs w:val="24"/>
          <w:lang w:val="sr-Cyrl-RS"/>
        </w:rPr>
        <w:t xml:space="preserve"> </w:t>
      </w:r>
      <w:r w:rsidR="00774E2B" w:rsidRPr="00774E2B">
        <w:rPr>
          <w:rFonts w:ascii="Times New Roman" w:hAnsi="Times New Roman" w:cs="Times New Roman"/>
          <w:sz w:val="24"/>
          <w:szCs w:val="24"/>
        </w:rPr>
        <w:t xml:space="preserve">Послодавац је дужан да, најкасније у року од три дана </w:t>
      </w:r>
      <w:r w:rsidR="00774E2B" w:rsidRPr="00774E2B">
        <w:rPr>
          <w:rFonts w:ascii="Times New Roman" w:hAnsi="Times New Roman" w:cs="Times New Roman"/>
          <w:sz w:val="24"/>
          <w:szCs w:val="24"/>
          <w:shd w:val="clear" w:color="auto" w:fill="FFFFFF"/>
        </w:rPr>
        <w:t xml:space="preserve">од </w:t>
      </w:r>
      <w:r w:rsidR="00774E2B" w:rsidRPr="00774E2B">
        <w:rPr>
          <w:rFonts w:ascii="Times New Roman" w:hAnsi="Times New Roman" w:cs="Times New Roman"/>
          <w:sz w:val="24"/>
          <w:szCs w:val="24"/>
        </w:rPr>
        <w:t>дана утврђивања, пријави надлежној инспекцији рада професионалну болест</w:t>
      </w:r>
      <w:r w:rsidR="00774E2B" w:rsidRPr="00774E2B">
        <w:rPr>
          <w:rFonts w:ascii="Times New Roman" w:hAnsi="Times New Roman" w:cs="Times New Roman"/>
          <w:sz w:val="24"/>
          <w:szCs w:val="24"/>
          <w:lang w:val="sr-Latn-RS"/>
        </w:rPr>
        <w:t>.</w:t>
      </w:r>
      <w:r w:rsidR="00774E2B">
        <w:rPr>
          <w:rFonts w:ascii="Times New Roman" w:hAnsi="Times New Roman" w:cs="Times New Roman"/>
          <w:sz w:val="24"/>
          <w:szCs w:val="24"/>
          <w:lang w:val="sr-Cyrl-RS"/>
        </w:rPr>
        <w:t xml:space="preserve"> Измена у пријављивању повреда на раду у односу на важеће законско решење извршена у </w:t>
      </w:r>
      <w:r w:rsidR="00DB0409">
        <w:rPr>
          <w:rFonts w:ascii="Times New Roman" w:hAnsi="Times New Roman" w:cs="Times New Roman"/>
          <w:sz w:val="24"/>
          <w:szCs w:val="24"/>
          <w:lang w:val="sr-Cyrl-RS"/>
        </w:rPr>
        <w:t xml:space="preserve">промени </w:t>
      </w:r>
      <w:r w:rsidR="00D22A94">
        <w:rPr>
          <w:rFonts w:ascii="Times New Roman" w:hAnsi="Times New Roman" w:cs="Times New Roman"/>
          <w:sz w:val="24"/>
          <w:szCs w:val="24"/>
          <w:lang w:val="sr-Cyrl-RS"/>
        </w:rPr>
        <w:t>обавезе пријављивања повреде на раду због које запослених није способан за рад са три радна на три календарска дана,</w:t>
      </w:r>
      <w:r w:rsidR="00AA5484">
        <w:rPr>
          <w:rFonts w:ascii="Times New Roman" w:hAnsi="Times New Roman" w:cs="Times New Roman"/>
          <w:sz w:val="24"/>
          <w:szCs w:val="24"/>
          <w:lang w:val="sr-Cyrl-RS"/>
        </w:rPr>
        <w:t xml:space="preserve"> чиме је извршено усклађивање</w:t>
      </w:r>
      <w:r w:rsidR="00774E2B">
        <w:rPr>
          <w:rFonts w:ascii="Times New Roman" w:hAnsi="Times New Roman" w:cs="Times New Roman"/>
          <w:sz w:val="24"/>
          <w:szCs w:val="24"/>
          <w:lang w:val="sr-Cyrl-RS"/>
        </w:rPr>
        <w:t xml:space="preserve"> са европском статистиком повреда на раду према којој се пријављују повреде на раду због које запослени није способан за рад више од три дана. </w:t>
      </w:r>
    </w:p>
    <w:p w14:paraId="190A9074" w14:textId="1FF05159" w:rsidR="000F3907" w:rsidRPr="000D3EE2" w:rsidRDefault="005C4AAE" w:rsidP="000D3EE2">
      <w:pPr>
        <w:spacing w:line="240" w:lineRule="auto"/>
        <w:ind w:firstLine="720"/>
        <w:jc w:val="both"/>
        <w:rPr>
          <w:rFonts w:ascii="Times New Roman" w:hAnsi="Times New Roman" w:cs="Times New Roman"/>
          <w:sz w:val="24"/>
          <w:szCs w:val="24"/>
        </w:rPr>
      </w:pPr>
      <w:r>
        <w:rPr>
          <w:rFonts w:ascii="Times New Roman" w:hAnsi="Times New Roman" w:cs="Times New Roman"/>
          <w:b/>
          <w:sz w:val="24"/>
          <w:szCs w:val="22"/>
          <w:lang w:val="sr-Cyrl-RS"/>
        </w:rPr>
        <w:t>Чланом 6</w:t>
      </w:r>
      <w:r w:rsidR="00820388">
        <w:rPr>
          <w:rFonts w:ascii="Times New Roman" w:hAnsi="Times New Roman" w:cs="Times New Roman"/>
          <w:b/>
          <w:sz w:val="24"/>
          <w:szCs w:val="22"/>
          <w:lang w:val="sr-Cyrl-RS"/>
        </w:rPr>
        <w:t>3</w:t>
      </w:r>
      <w:r w:rsidRPr="00407A19">
        <w:rPr>
          <w:rFonts w:ascii="Times New Roman" w:hAnsi="Times New Roman" w:cs="Times New Roman"/>
          <w:b/>
          <w:sz w:val="24"/>
          <w:szCs w:val="22"/>
          <w:lang w:val="sr-Cyrl-RS"/>
        </w:rPr>
        <w:t>.</w:t>
      </w:r>
      <w:r w:rsidR="00FD79B9">
        <w:rPr>
          <w:rFonts w:ascii="Times New Roman" w:hAnsi="Times New Roman" w:cs="Times New Roman"/>
          <w:b/>
          <w:sz w:val="24"/>
          <w:szCs w:val="22"/>
          <w:lang w:val="sr-Cyrl-RS"/>
        </w:rPr>
        <w:t xml:space="preserve"> </w:t>
      </w:r>
      <w:r w:rsidR="00FD79B9" w:rsidRPr="00774E2B">
        <w:rPr>
          <w:rFonts w:ascii="Times New Roman" w:hAnsi="Times New Roman" w:cs="Times New Roman"/>
          <w:sz w:val="24"/>
          <w:szCs w:val="22"/>
          <w:lang w:val="sr-Cyrl-RS"/>
        </w:rPr>
        <w:t xml:space="preserve">прописује </w:t>
      </w:r>
      <w:r w:rsidR="00FD79B9">
        <w:rPr>
          <w:rFonts w:ascii="Times New Roman" w:hAnsi="Times New Roman" w:cs="Times New Roman"/>
          <w:sz w:val="24"/>
          <w:szCs w:val="22"/>
          <w:lang w:val="sr-Cyrl-RS"/>
        </w:rPr>
        <w:t xml:space="preserve">се обавеза послодавца да </w:t>
      </w:r>
      <w:r w:rsidR="000F3907">
        <w:rPr>
          <w:rFonts w:ascii="Times New Roman" w:hAnsi="Times New Roman" w:cs="Times New Roman"/>
          <w:sz w:val="24"/>
          <w:szCs w:val="20"/>
          <w:shd w:val="clear" w:color="auto" w:fill="FFFFFF"/>
        </w:rPr>
        <w:t>и</w:t>
      </w:r>
      <w:r w:rsidR="000F3907" w:rsidRPr="000F3907">
        <w:rPr>
          <w:rFonts w:ascii="Times New Roman" w:hAnsi="Times New Roman" w:cs="Times New Roman"/>
          <w:sz w:val="24"/>
          <w:szCs w:val="20"/>
          <w:shd w:val="clear" w:color="auto" w:fill="FFFFFF"/>
        </w:rPr>
        <w:t>звештај о повреди на раду и професионалној болести који се догоде на радном месту, достави запосленом који је претрпео повреду, односно</w:t>
      </w:r>
      <w:r w:rsidR="000F3907" w:rsidRPr="000F3907">
        <w:rPr>
          <w:rFonts w:ascii="Times New Roman" w:hAnsi="Times New Roman" w:cs="Times New Roman"/>
          <w:sz w:val="24"/>
          <w:szCs w:val="20"/>
          <w:shd w:val="clear" w:color="auto" w:fill="FFFFFF"/>
          <w:lang w:val="sr-Cyrl-RS"/>
        </w:rPr>
        <w:t xml:space="preserve"> код кога је утврђена професионална </w:t>
      </w:r>
      <w:r w:rsidR="000F3907" w:rsidRPr="000F3907">
        <w:rPr>
          <w:rFonts w:ascii="Times New Roman" w:hAnsi="Times New Roman" w:cs="Times New Roman"/>
          <w:sz w:val="24"/>
          <w:szCs w:val="20"/>
          <w:shd w:val="clear" w:color="auto" w:fill="FFFFFF"/>
        </w:rPr>
        <w:t xml:space="preserve">болест, организацијама </w:t>
      </w:r>
      <w:r w:rsidR="000F3907" w:rsidRPr="000F3907">
        <w:rPr>
          <w:rFonts w:ascii="Times New Roman" w:hAnsi="Times New Roman" w:cs="Times New Roman"/>
          <w:sz w:val="24"/>
          <w:szCs w:val="20"/>
          <w:shd w:val="clear" w:color="auto" w:fill="FFFFFF"/>
        </w:rPr>
        <w:lastRenderedPageBreak/>
        <w:t>надлежним за здравствено осигурање</w:t>
      </w:r>
      <w:r w:rsidR="000F3907" w:rsidRPr="000F3907">
        <w:rPr>
          <w:rFonts w:ascii="Times New Roman" w:hAnsi="Times New Roman" w:cs="Times New Roman"/>
          <w:sz w:val="24"/>
          <w:szCs w:val="20"/>
        </w:rPr>
        <w:t xml:space="preserve"> </w:t>
      </w:r>
      <w:r w:rsidR="000F3907">
        <w:rPr>
          <w:rFonts w:ascii="Times New Roman" w:hAnsi="Times New Roman" w:cs="Times New Roman"/>
          <w:sz w:val="24"/>
          <w:szCs w:val="20"/>
        </w:rPr>
        <w:t>и У</w:t>
      </w:r>
      <w:r w:rsidR="000F3907" w:rsidRPr="000F3907">
        <w:rPr>
          <w:rFonts w:ascii="Times New Roman" w:hAnsi="Times New Roman" w:cs="Times New Roman"/>
          <w:sz w:val="24"/>
          <w:szCs w:val="20"/>
        </w:rPr>
        <w:t>прави за безбедност и здрав</w:t>
      </w:r>
      <w:r w:rsidR="000F3907">
        <w:rPr>
          <w:rFonts w:ascii="Times New Roman" w:hAnsi="Times New Roman" w:cs="Times New Roman"/>
          <w:sz w:val="24"/>
          <w:szCs w:val="20"/>
        </w:rPr>
        <w:t xml:space="preserve">ље на раду. </w:t>
      </w:r>
      <w:r w:rsidR="000D3EE2">
        <w:rPr>
          <w:rFonts w:ascii="Times New Roman" w:hAnsi="Times New Roman" w:cs="Times New Roman"/>
          <w:sz w:val="24"/>
          <w:szCs w:val="24"/>
        </w:rPr>
        <w:t>Н</w:t>
      </w:r>
      <w:r w:rsidR="000D3EE2" w:rsidRPr="000D3EE2">
        <w:rPr>
          <w:rFonts w:ascii="Times New Roman" w:hAnsi="Times New Roman" w:cs="Times New Roman"/>
          <w:sz w:val="24"/>
          <w:szCs w:val="24"/>
        </w:rPr>
        <w:t xml:space="preserve">а захтев инспектора рада или представника запослених </w:t>
      </w:r>
      <w:r w:rsidR="000D3EE2">
        <w:rPr>
          <w:rFonts w:ascii="Times New Roman" w:hAnsi="Times New Roman" w:cs="Times New Roman"/>
          <w:sz w:val="24"/>
          <w:szCs w:val="24"/>
        </w:rPr>
        <w:t>п</w:t>
      </w:r>
      <w:r w:rsidR="000D3EE2" w:rsidRPr="000D3EE2">
        <w:rPr>
          <w:rFonts w:ascii="Times New Roman" w:hAnsi="Times New Roman" w:cs="Times New Roman"/>
          <w:sz w:val="24"/>
          <w:szCs w:val="24"/>
        </w:rPr>
        <w:t>ослодавац је дужан достави извештај о стању безбедности и</w:t>
      </w:r>
      <w:r w:rsidR="000D3EE2" w:rsidRPr="000D3EE2">
        <w:rPr>
          <w:rFonts w:ascii="Times New Roman" w:hAnsi="Times New Roman" w:cs="Times New Roman"/>
          <w:sz w:val="24"/>
          <w:szCs w:val="24"/>
          <w:lang w:val="sr-Latn-CS"/>
        </w:rPr>
        <w:t xml:space="preserve"> </w:t>
      </w:r>
      <w:r w:rsidR="000D3EE2" w:rsidRPr="000D3EE2">
        <w:rPr>
          <w:rFonts w:ascii="Times New Roman" w:hAnsi="Times New Roman" w:cs="Times New Roman"/>
          <w:sz w:val="24"/>
          <w:szCs w:val="24"/>
        </w:rPr>
        <w:t xml:space="preserve">здравља на раду запослених, као и о спроведеним мерама. </w:t>
      </w:r>
    </w:p>
    <w:p w14:paraId="3EB63DC6" w14:textId="28DC85FF" w:rsidR="005C4AAE" w:rsidRPr="000F3907" w:rsidRDefault="000F3907" w:rsidP="000F3907">
      <w:pPr>
        <w:spacing w:line="240" w:lineRule="auto"/>
        <w:ind w:firstLine="720"/>
        <w:jc w:val="both"/>
        <w:rPr>
          <w:rFonts w:ascii="Times New Roman" w:hAnsi="Times New Roman" w:cs="Times New Roman"/>
          <w:sz w:val="24"/>
          <w:szCs w:val="20"/>
        </w:rPr>
      </w:pPr>
      <w:r>
        <w:rPr>
          <w:rFonts w:ascii="Times New Roman" w:hAnsi="Times New Roman" w:cs="Times New Roman"/>
          <w:sz w:val="24"/>
          <w:szCs w:val="20"/>
          <w:lang w:val="sr-Cyrl-RS"/>
        </w:rPr>
        <w:t>Ново законско решење је да се И</w:t>
      </w:r>
      <w:r>
        <w:rPr>
          <w:rFonts w:ascii="Times New Roman" w:hAnsi="Times New Roman" w:cs="Times New Roman"/>
          <w:sz w:val="24"/>
          <w:szCs w:val="24"/>
          <w:lang w:val="sr-Cyrl-RS"/>
        </w:rPr>
        <w:t xml:space="preserve">звештај о повреди на раду </w:t>
      </w:r>
      <w:r w:rsidRPr="000F3907">
        <w:rPr>
          <w:rFonts w:ascii="Times New Roman" w:hAnsi="Times New Roman" w:cs="Times New Roman"/>
          <w:sz w:val="24"/>
          <w:szCs w:val="24"/>
          <w:lang w:val="sr-Cyrl-RS"/>
        </w:rPr>
        <w:t>може поднети и електронским путем, тако што послодавац уноси податке у образац, који је јавно доступан на</w:t>
      </w:r>
      <w:r>
        <w:rPr>
          <w:rFonts w:ascii="Times New Roman" w:hAnsi="Times New Roman" w:cs="Times New Roman"/>
          <w:sz w:val="24"/>
          <w:szCs w:val="24"/>
          <w:lang w:val="sr-Cyrl-RS"/>
        </w:rPr>
        <w:t xml:space="preserve"> интернет страни министарства. П</w:t>
      </w:r>
      <w:r w:rsidRPr="000F3907">
        <w:rPr>
          <w:rFonts w:ascii="Times New Roman" w:hAnsi="Times New Roman" w:cs="Times New Roman"/>
          <w:sz w:val="24"/>
          <w:szCs w:val="24"/>
          <w:lang w:val="sr-Cyrl-RS"/>
        </w:rPr>
        <w:t>ослодавац одговара за истинитост података унетих у евиденцију.</w:t>
      </w:r>
      <w:r w:rsidR="003E3BEF">
        <w:rPr>
          <w:rFonts w:ascii="Times New Roman" w:hAnsi="Times New Roman" w:cs="Times New Roman"/>
          <w:sz w:val="24"/>
          <w:szCs w:val="24"/>
          <w:lang w:val="sr-Cyrl-RS"/>
        </w:rPr>
        <w:t xml:space="preserve"> </w:t>
      </w:r>
    </w:p>
    <w:p w14:paraId="33BAB410" w14:textId="13BCFC29" w:rsidR="00333E14" w:rsidRDefault="00820388" w:rsidP="00333E14">
      <w:pPr>
        <w:spacing w:line="240" w:lineRule="auto"/>
        <w:ind w:firstLine="720"/>
        <w:jc w:val="both"/>
        <w:rPr>
          <w:rFonts w:ascii="Times New Roman" w:hAnsi="Times New Roman" w:cs="Times New Roman"/>
          <w:sz w:val="24"/>
          <w:szCs w:val="24"/>
          <w:lang w:val="sr-Cyrl-RS"/>
        </w:rPr>
      </w:pPr>
      <w:r>
        <w:rPr>
          <w:rFonts w:ascii="Times New Roman" w:hAnsi="Times New Roman" w:cs="Times New Roman"/>
          <w:b/>
          <w:sz w:val="24"/>
          <w:szCs w:val="22"/>
          <w:lang w:val="sr-Cyrl-RS"/>
        </w:rPr>
        <w:t>Чланом 64</w:t>
      </w:r>
      <w:r w:rsidR="00E5259A" w:rsidRPr="00407A19">
        <w:rPr>
          <w:rFonts w:ascii="Times New Roman" w:hAnsi="Times New Roman" w:cs="Times New Roman"/>
          <w:b/>
          <w:sz w:val="24"/>
          <w:szCs w:val="22"/>
          <w:lang w:val="sr-Cyrl-RS"/>
        </w:rPr>
        <w:t>.</w:t>
      </w:r>
      <w:r w:rsidR="00FD79B9">
        <w:rPr>
          <w:rFonts w:ascii="Times New Roman" w:hAnsi="Times New Roman" w:cs="Times New Roman"/>
          <w:b/>
          <w:sz w:val="24"/>
          <w:szCs w:val="22"/>
          <w:lang w:val="sr-Cyrl-RS"/>
        </w:rPr>
        <w:t xml:space="preserve"> </w:t>
      </w:r>
      <w:r w:rsidR="00333E14">
        <w:rPr>
          <w:rFonts w:ascii="Times New Roman" w:hAnsi="Times New Roman" w:cs="Times New Roman"/>
          <w:sz w:val="24"/>
          <w:szCs w:val="22"/>
          <w:lang w:val="sr-Cyrl-RS"/>
        </w:rPr>
        <w:t xml:space="preserve">задржано је постојеће законско решење према коме су </w:t>
      </w:r>
      <w:r w:rsidR="00333E14">
        <w:rPr>
          <w:rFonts w:ascii="Times New Roman" w:hAnsi="Times New Roman" w:cs="Times New Roman"/>
          <w:sz w:val="24"/>
          <w:szCs w:val="24"/>
        </w:rPr>
        <w:t>п</w:t>
      </w:r>
      <w:r w:rsidR="00333E14" w:rsidRPr="00333E14">
        <w:rPr>
          <w:rFonts w:ascii="Times New Roman" w:hAnsi="Times New Roman" w:cs="Times New Roman"/>
          <w:sz w:val="24"/>
          <w:szCs w:val="24"/>
        </w:rPr>
        <w:t xml:space="preserve">ослодавци, синдикати, осигуравајућа друштва, организације надлежне за здравствено и пензијско </w:t>
      </w:r>
      <w:r w:rsidR="00333E14">
        <w:rPr>
          <w:rFonts w:ascii="Times New Roman" w:hAnsi="Times New Roman" w:cs="Times New Roman"/>
          <w:sz w:val="24"/>
          <w:szCs w:val="24"/>
        </w:rPr>
        <w:t xml:space="preserve">и инвалидско осигурање дужни </w:t>
      </w:r>
      <w:r w:rsidR="00333E14" w:rsidRPr="00333E14">
        <w:rPr>
          <w:rFonts w:ascii="Times New Roman" w:hAnsi="Times New Roman" w:cs="Times New Roman"/>
          <w:sz w:val="24"/>
          <w:szCs w:val="24"/>
        </w:rPr>
        <w:t>да сарађују и учествују у доношењу заједничких ставова о питањима унапређивања безбедности и здравља на раду, као и да се старају о развоју и унапређивању опште културе безбедности и здравља на раду, у складу са овим законом.</w:t>
      </w:r>
      <w:r w:rsidR="00333E14">
        <w:rPr>
          <w:rFonts w:ascii="Times New Roman" w:hAnsi="Times New Roman" w:cs="Times New Roman"/>
          <w:sz w:val="24"/>
          <w:szCs w:val="24"/>
          <w:lang w:val="sr-Cyrl-RS"/>
        </w:rPr>
        <w:t xml:space="preserve"> </w:t>
      </w:r>
    </w:p>
    <w:p w14:paraId="0825411A" w14:textId="48D0C7A5" w:rsidR="00E5259A" w:rsidRPr="00430F3B" w:rsidRDefault="00333E14" w:rsidP="00430F3B">
      <w:pPr>
        <w:spacing w:line="240" w:lineRule="auto"/>
        <w:ind w:firstLine="720"/>
        <w:jc w:val="both"/>
        <w:rPr>
          <w:rFonts w:ascii="Times New Roman" w:hAnsi="Times New Roman" w:cs="Times New Roman"/>
          <w:sz w:val="24"/>
          <w:szCs w:val="24"/>
          <w:lang w:val="sr-Cyrl-RS"/>
        </w:rPr>
      </w:pPr>
      <w:r w:rsidRPr="00333E14">
        <w:rPr>
          <w:rFonts w:ascii="Times New Roman" w:hAnsi="Times New Roman" w:cs="Times New Roman"/>
          <w:sz w:val="24"/>
          <w:szCs w:val="22"/>
          <w:lang w:val="sr-Cyrl-RS"/>
        </w:rPr>
        <w:t xml:space="preserve">Додатно је прецизирана одредба која се односи на </w:t>
      </w:r>
      <w:r>
        <w:rPr>
          <w:rFonts w:ascii="Times New Roman" w:hAnsi="Times New Roman" w:cs="Times New Roman"/>
          <w:sz w:val="24"/>
          <w:szCs w:val="22"/>
          <w:lang w:val="sr-Cyrl-RS"/>
        </w:rPr>
        <w:t>обавезу достављања</w:t>
      </w:r>
      <w:r w:rsidRPr="00333E14">
        <w:rPr>
          <w:rFonts w:ascii="Times New Roman" w:hAnsi="Times New Roman" w:cs="Times New Roman"/>
          <w:sz w:val="24"/>
          <w:szCs w:val="22"/>
          <w:lang w:val="sr-Cyrl-RS"/>
        </w:rPr>
        <w:t xml:space="preserve"> података</w:t>
      </w:r>
      <w:r>
        <w:rPr>
          <w:rFonts w:ascii="Times New Roman" w:hAnsi="Times New Roman" w:cs="Times New Roman"/>
          <w:sz w:val="24"/>
          <w:szCs w:val="22"/>
          <w:lang w:val="sr-Cyrl-RS"/>
        </w:rPr>
        <w:t xml:space="preserve"> по основу повреда на раду и професионалних болести</w:t>
      </w:r>
      <w:r w:rsidRPr="00333E14">
        <w:rPr>
          <w:rFonts w:ascii="Times New Roman" w:hAnsi="Times New Roman" w:cs="Times New Roman"/>
          <w:sz w:val="24"/>
          <w:szCs w:val="22"/>
          <w:lang w:val="sr-Cyrl-RS"/>
        </w:rPr>
        <w:t xml:space="preserve"> организација надлежних за здравствено и организација надлежних за пензијско и ин</w:t>
      </w:r>
      <w:r>
        <w:rPr>
          <w:rFonts w:ascii="Times New Roman" w:hAnsi="Times New Roman" w:cs="Times New Roman"/>
          <w:sz w:val="24"/>
          <w:szCs w:val="22"/>
          <w:lang w:val="sr-Cyrl-RS"/>
        </w:rPr>
        <w:t>вали</w:t>
      </w:r>
      <w:r w:rsidRPr="00333E14">
        <w:rPr>
          <w:rFonts w:ascii="Times New Roman" w:hAnsi="Times New Roman" w:cs="Times New Roman"/>
          <w:sz w:val="24"/>
          <w:szCs w:val="22"/>
          <w:lang w:val="sr-Cyrl-RS"/>
        </w:rPr>
        <w:t>дско осигурање</w:t>
      </w:r>
      <w:r>
        <w:rPr>
          <w:rFonts w:ascii="Times New Roman" w:hAnsi="Times New Roman" w:cs="Times New Roman"/>
          <w:sz w:val="24"/>
          <w:szCs w:val="22"/>
          <w:lang w:val="sr-Cyrl-RS"/>
        </w:rPr>
        <w:t xml:space="preserve"> министарству надлежном за послове безбедности и здравља на раду</w:t>
      </w:r>
      <w:r w:rsidRPr="00333E14">
        <w:rPr>
          <w:rFonts w:ascii="Times New Roman" w:hAnsi="Times New Roman" w:cs="Times New Roman"/>
          <w:sz w:val="24"/>
          <w:szCs w:val="22"/>
          <w:lang w:val="sr-Cyrl-RS"/>
        </w:rPr>
        <w:t>.</w:t>
      </w:r>
      <w:r w:rsidRPr="00333E14">
        <w:rPr>
          <w:rFonts w:ascii="Times New Roman" w:hAnsi="Times New Roman" w:cs="Times New Roman"/>
          <w:sz w:val="24"/>
          <w:szCs w:val="24"/>
          <w:lang w:val="sr-Cyrl-RS"/>
        </w:rPr>
        <w:t xml:space="preserve"> </w:t>
      </w:r>
    </w:p>
    <w:p w14:paraId="2DB5E996" w14:textId="6F623C29" w:rsidR="00E5259A" w:rsidRPr="002C6E16" w:rsidRDefault="00820388" w:rsidP="00E5259A">
      <w:pPr>
        <w:spacing w:line="240" w:lineRule="auto"/>
        <w:ind w:firstLine="720"/>
        <w:jc w:val="both"/>
        <w:rPr>
          <w:rFonts w:ascii="Times New Roman" w:hAnsi="Times New Roman" w:cs="Times New Roman"/>
          <w:sz w:val="24"/>
          <w:szCs w:val="24"/>
          <w:lang w:val="en-US"/>
        </w:rPr>
      </w:pPr>
      <w:r>
        <w:rPr>
          <w:rFonts w:ascii="Times New Roman" w:hAnsi="Times New Roman" w:cs="Times New Roman"/>
          <w:b/>
          <w:sz w:val="24"/>
          <w:szCs w:val="22"/>
          <w:lang w:val="sr-Cyrl-RS"/>
        </w:rPr>
        <w:t>Чланом 65</w:t>
      </w:r>
      <w:r w:rsidR="00E5259A" w:rsidRPr="00407A19">
        <w:rPr>
          <w:rFonts w:ascii="Times New Roman" w:hAnsi="Times New Roman" w:cs="Times New Roman"/>
          <w:b/>
          <w:sz w:val="24"/>
          <w:szCs w:val="22"/>
          <w:lang w:val="sr-Cyrl-RS"/>
        </w:rPr>
        <w:t>.</w:t>
      </w:r>
      <w:r w:rsidR="00FD79B9">
        <w:rPr>
          <w:rFonts w:ascii="Times New Roman" w:hAnsi="Times New Roman" w:cs="Times New Roman"/>
          <w:b/>
          <w:sz w:val="24"/>
          <w:szCs w:val="22"/>
          <w:lang w:val="sr-Cyrl-RS"/>
        </w:rPr>
        <w:t xml:space="preserve"> </w:t>
      </w:r>
      <w:r w:rsidR="003262EF">
        <w:rPr>
          <w:rFonts w:ascii="Times New Roman" w:hAnsi="Times New Roman" w:cs="Times New Roman"/>
          <w:sz w:val="24"/>
          <w:szCs w:val="22"/>
          <w:lang w:val="sr-Cyrl-RS"/>
        </w:rPr>
        <w:t>задржано</w:t>
      </w:r>
      <w:r w:rsidR="004F1BA5" w:rsidRPr="004F1BA5">
        <w:rPr>
          <w:rFonts w:ascii="Times New Roman" w:hAnsi="Times New Roman" w:cs="Times New Roman"/>
          <w:sz w:val="24"/>
          <w:szCs w:val="22"/>
          <w:lang w:val="sr-Cyrl-RS"/>
        </w:rPr>
        <w:t xml:space="preserve"> је</w:t>
      </w:r>
      <w:r w:rsidR="003262EF">
        <w:rPr>
          <w:rFonts w:ascii="Times New Roman" w:hAnsi="Times New Roman" w:cs="Times New Roman"/>
          <w:sz w:val="24"/>
          <w:szCs w:val="22"/>
          <w:lang w:val="sr-Cyrl-RS"/>
        </w:rPr>
        <w:t xml:space="preserve"> постојеће решење</w:t>
      </w:r>
      <w:r w:rsidR="00951D33">
        <w:rPr>
          <w:rFonts w:ascii="Times New Roman" w:hAnsi="Times New Roman" w:cs="Times New Roman"/>
          <w:sz w:val="24"/>
          <w:szCs w:val="22"/>
          <w:lang w:val="sr-Cyrl-RS"/>
        </w:rPr>
        <w:t xml:space="preserve"> у вези осигурања од повреда на раду и професионалних болести ради </w:t>
      </w:r>
      <w:r w:rsidR="00CE13A7">
        <w:rPr>
          <w:rFonts w:ascii="Times New Roman" w:hAnsi="Times New Roman" w:cs="Times New Roman"/>
          <w:sz w:val="24"/>
          <w:szCs w:val="22"/>
          <w:lang w:val="sr-Cyrl-RS"/>
        </w:rPr>
        <w:t xml:space="preserve">обезбеђивања </w:t>
      </w:r>
      <w:r w:rsidR="00951D33">
        <w:rPr>
          <w:rFonts w:ascii="Times New Roman" w:hAnsi="Times New Roman" w:cs="Times New Roman"/>
          <w:sz w:val="24"/>
          <w:szCs w:val="22"/>
          <w:lang w:val="sr-Cyrl-RS"/>
        </w:rPr>
        <w:t>накнаде штете</w:t>
      </w:r>
      <w:r w:rsidR="003262EF">
        <w:rPr>
          <w:rFonts w:ascii="Times New Roman" w:hAnsi="Times New Roman" w:cs="Times New Roman"/>
          <w:sz w:val="24"/>
          <w:szCs w:val="22"/>
          <w:lang w:val="sr-Cyrl-RS"/>
        </w:rPr>
        <w:t>.</w:t>
      </w:r>
      <w:r w:rsidR="004F1BA5">
        <w:rPr>
          <w:rFonts w:ascii="Times New Roman" w:hAnsi="Times New Roman" w:cs="Times New Roman"/>
          <w:b/>
          <w:sz w:val="24"/>
          <w:szCs w:val="22"/>
          <w:lang w:val="sr-Cyrl-RS"/>
        </w:rPr>
        <w:t xml:space="preserve"> </w:t>
      </w:r>
    </w:p>
    <w:p w14:paraId="6C2BF64C" w14:textId="17BF8DD7" w:rsidR="00A70C73" w:rsidRDefault="00820388" w:rsidP="00D44B5E">
      <w:pPr>
        <w:spacing w:line="240" w:lineRule="auto"/>
        <w:ind w:firstLine="720"/>
        <w:jc w:val="both"/>
        <w:rPr>
          <w:rFonts w:ascii="Times New Roman" w:hAnsi="Times New Roman"/>
          <w:sz w:val="24"/>
          <w:szCs w:val="24"/>
          <w:lang w:val="ru-RU"/>
        </w:rPr>
      </w:pPr>
      <w:r>
        <w:rPr>
          <w:rFonts w:ascii="Times New Roman" w:hAnsi="Times New Roman" w:cs="Times New Roman"/>
          <w:b/>
          <w:sz w:val="24"/>
          <w:szCs w:val="22"/>
          <w:lang w:val="sr-Cyrl-RS"/>
        </w:rPr>
        <w:t>Чланом 66</w:t>
      </w:r>
      <w:r w:rsidR="00E5259A" w:rsidRPr="00407A19">
        <w:rPr>
          <w:rFonts w:ascii="Times New Roman" w:hAnsi="Times New Roman" w:cs="Times New Roman"/>
          <w:b/>
          <w:sz w:val="24"/>
          <w:szCs w:val="22"/>
          <w:lang w:val="sr-Cyrl-RS"/>
        </w:rPr>
        <w:t>.</w:t>
      </w:r>
      <w:r w:rsidR="0069199F" w:rsidRPr="0069199F">
        <w:rPr>
          <w:rFonts w:ascii="Times New Roman" w:hAnsi="Times New Roman" w:cs="Times New Roman"/>
          <w:sz w:val="24"/>
          <w:szCs w:val="22"/>
          <w:lang w:val="sr-Cyrl-RS"/>
        </w:rPr>
        <w:t xml:space="preserve"> </w:t>
      </w:r>
      <w:r w:rsidR="0069199F" w:rsidRPr="00774E2B">
        <w:rPr>
          <w:rFonts w:ascii="Times New Roman" w:hAnsi="Times New Roman" w:cs="Times New Roman"/>
          <w:sz w:val="24"/>
          <w:szCs w:val="22"/>
          <w:lang w:val="sr-Cyrl-RS"/>
        </w:rPr>
        <w:t xml:space="preserve">прописује </w:t>
      </w:r>
      <w:r w:rsidR="0069199F">
        <w:rPr>
          <w:rFonts w:ascii="Times New Roman" w:hAnsi="Times New Roman" w:cs="Times New Roman"/>
          <w:sz w:val="24"/>
          <w:szCs w:val="22"/>
          <w:lang w:val="sr-Cyrl-RS"/>
        </w:rPr>
        <w:t xml:space="preserve">се обавеза </w:t>
      </w:r>
      <w:r w:rsidR="00D44B5E">
        <w:rPr>
          <w:rFonts w:ascii="Times New Roman" w:hAnsi="Times New Roman" w:cs="Times New Roman"/>
          <w:sz w:val="24"/>
          <w:szCs w:val="22"/>
          <w:lang w:val="sr-Cyrl-RS"/>
        </w:rPr>
        <w:t>полагања стручног</w:t>
      </w:r>
      <w:r w:rsidR="002F00C4">
        <w:rPr>
          <w:rFonts w:ascii="Times New Roman" w:hAnsi="Times New Roman" w:cs="Times New Roman"/>
          <w:sz w:val="24"/>
          <w:szCs w:val="22"/>
          <w:lang w:val="sr-Cyrl-RS"/>
        </w:rPr>
        <w:t xml:space="preserve"> испита у области безбедности и здравља на раду, и то: за обављање послова безбедности и здравља на раду, за обављање послова одговорног лица, </w:t>
      </w:r>
      <w:r w:rsidR="002F00C4" w:rsidRPr="00C17F87">
        <w:rPr>
          <w:rFonts w:ascii="Times New Roman" w:hAnsi="Times New Roman" w:cs="Times New Roman"/>
          <w:sz w:val="24"/>
          <w:szCs w:val="22"/>
          <w:lang w:val="sr-Cyrl-RS"/>
        </w:rPr>
        <w:t xml:space="preserve">за </w:t>
      </w:r>
      <w:r w:rsidR="002F00C4" w:rsidRPr="00C17F87">
        <w:rPr>
          <w:rFonts w:ascii="Times New Roman" w:hAnsi="Times New Roman" w:cs="Times New Roman"/>
          <w:sz w:val="24"/>
          <w:szCs w:val="24"/>
          <w:lang w:val="sr-Cyrl-RS"/>
        </w:rPr>
        <w:t xml:space="preserve">обављање послова безбедности и здравља на раду када послодавац може сам да обавља те послове, </w:t>
      </w:r>
      <w:r w:rsidR="00D44B5E" w:rsidRPr="00D44B5E">
        <w:rPr>
          <w:rFonts w:ascii="Times New Roman" w:hAnsi="Times New Roman" w:cs="Times New Roman"/>
          <w:sz w:val="24"/>
          <w:szCs w:val="24"/>
          <w:lang w:val="sr-Cyrl-RS"/>
        </w:rPr>
        <w:t xml:space="preserve">за </w:t>
      </w:r>
      <w:proofErr w:type="spellStart"/>
      <w:r w:rsidR="00D44B5E" w:rsidRPr="00D44B5E">
        <w:rPr>
          <w:rFonts w:ascii="Times New Roman" w:hAnsi="Times New Roman"/>
          <w:sz w:val="24"/>
          <w:szCs w:val="24"/>
          <w:lang w:val="ru-RU"/>
        </w:rPr>
        <w:t>обављање</w:t>
      </w:r>
      <w:proofErr w:type="spellEnd"/>
      <w:r w:rsidR="00D44B5E" w:rsidRPr="00D44B5E">
        <w:rPr>
          <w:rFonts w:ascii="Times New Roman" w:hAnsi="Times New Roman"/>
          <w:sz w:val="24"/>
          <w:szCs w:val="24"/>
          <w:lang w:val="ru-RU"/>
        </w:rPr>
        <w:t xml:space="preserve"> </w:t>
      </w:r>
      <w:proofErr w:type="spellStart"/>
      <w:r w:rsidR="00D44B5E" w:rsidRPr="00D44B5E">
        <w:rPr>
          <w:rFonts w:ascii="Times New Roman" w:hAnsi="Times New Roman"/>
          <w:sz w:val="24"/>
          <w:szCs w:val="24"/>
          <w:lang w:val="ru-RU"/>
        </w:rPr>
        <w:t>послова</w:t>
      </w:r>
      <w:proofErr w:type="spellEnd"/>
      <w:r w:rsidR="00D44B5E" w:rsidRPr="00D44B5E">
        <w:rPr>
          <w:rFonts w:ascii="Times New Roman" w:hAnsi="Times New Roman"/>
          <w:sz w:val="24"/>
          <w:szCs w:val="24"/>
          <w:lang w:val="ru-RU"/>
        </w:rPr>
        <w:t xml:space="preserve"> координатора за </w:t>
      </w:r>
      <w:proofErr w:type="spellStart"/>
      <w:r w:rsidR="00D44B5E" w:rsidRPr="00D44B5E">
        <w:rPr>
          <w:rFonts w:ascii="Times New Roman" w:hAnsi="Times New Roman"/>
          <w:sz w:val="24"/>
          <w:szCs w:val="24"/>
          <w:lang w:val="ru-RU"/>
        </w:rPr>
        <w:t>безбедност</w:t>
      </w:r>
      <w:proofErr w:type="spellEnd"/>
      <w:r w:rsidR="00D44B5E" w:rsidRPr="00D44B5E">
        <w:rPr>
          <w:rFonts w:ascii="Times New Roman" w:hAnsi="Times New Roman"/>
          <w:sz w:val="24"/>
          <w:szCs w:val="24"/>
          <w:lang w:val="ru-RU"/>
        </w:rPr>
        <w:t xml:space="preserve"> и </w:t>
      </w:r>
      <w:proofErr w:type="spellStart"/>
      <w:r w:rsidR="00D44B5E" w:rsidRPr="00D44B5E">
        <w:rPr>
          <w:rFonts w:ascii="Times New Roman" w:hAnsi="Times New Roman"/>
          <w:sz w:val="24"/>
          <w:szCs w:val="24"/>
          <w:lang w:val="ru-RU"/>
        </w:rPr>
        <w:t>здрав</w:t>
      </w:r>
      <w:bookmarkStart w:id="0" w:name="_GoBack"/>
      <w:bookmarkEnd w:id="0"/>
      <w:r w:rsidR="00D44B5E" w:rsidRPr="00D44B5E">
        <w:rPr>
          <w:rFonts w:ascii="Times New Roman" w:hAnsi="Times New Roman"/>
          <w:sz w:val="24"/>
          <w:szCs w:val="24"/>
          <w:lang w:val="ru-RU"/>
        </w:rPr>
        <w:t>ље</w:t>
      </w:r>
      <w:proofErr w:type="spellEnd"/>
      <w:r w:rsidR="00D44B5E" w:rsidRPr="00D44B5E">
        <w:rPr>
          <w:rFonts w:ascii="Times New Roman" w:hAnsi="Times New Roman"/>
          <w:sz w:val="24"/>
          <w:szCs w:val="24"/>
          <w:lang w:val="ru-RU"/>
        </w:rPr>
        <w:t xml:space="preserve"> на раду у </w:t>
      </w:r>
      <w:proofErr w:type="spellStart"/>
      <w:r w:rsidR="00D44B5E" w:rsidRPr="00D44B5E">
        <w:rPr>
          <w:rFonts w:ascii="Times New Roman" w:hAnsi="Times New Roman"/>
          <w:sz w:val="24"/>
          <w:szCs w:val="24"/>
          <w:lang w:val="ru-RU"/>
        </w:rPr>
        <w:t>фази</w:t>
      </w:r>
      <w:proofErr w:type="spellEnd"/>
      <w:r w:rsidR="00D44B5E" w:rsidRPr="00D44B5E">
        <w:rPr>
          <w:rFonts w:ascii="Times New Roman" w:hAnsi="Times New Roman"/>
          <w:sz w:val="24"/>
          <w:szCs w:val="24"/>
          <w:lang w:val="ru-RU"/>
        </w:rPr>
        <w:t xml:space="preserve"> </w:t>
      </w:r>
      <w:proofErr w:type="spellStart"/>
      <w:r w:rsidR="00D44B5E" w:rsidRPr="00D44B5E">
        <w:rPr>
          <w:rFonts w:ascii="Times New Roman" w:hAnsi="Times New Roman"/>
          <w:sz w:val="24"/>
          <w:szCs w:val="24"/>
          <w:lang w:val="ru-RU"/>
        </w:rPr>
        <w:t>израде</w:t>
      </w:r>
      <w:proofErr w:type="spellEnd"/>
      <w:r w:rsidR="00D44B5E" w:rsidRPr="00D44B5E">
        <w:rPr>
          <w:rFonts w:ascii="Times New Roman" w:hAnsi="Times New Roman"/>
          <w:sz w:val="24"/>
          <w:szCs w:val="24"/>
          <w:lang w:val="ru-RU"/>
        </w:rPr>
        <w:t xml:space="preserve"> </w:t>
      </w:r>
      <w:proofErr w:type="spellStart"/>
      <w:r w:rsidR="00D44B5E" w:rsidRPr="00D44B5E">
        <w:rPr>
          <w:rFonts w:ascii="Times New Roman" w:hAnsi="Times New Roman"/>
          <w:sz w:val="24"/>
          <w:szCs w:val="24"/>
          <w:lang w:val="ru-RU"/>
        </w:rPr>
        <w:t>пројекта</w:t>
      </w:r>
      <w:proofErr w:type="spellEnd"/>
      <w:r w:rsidR="00D44B5E" w:rsidRPr="00D44B5E">
        <w:rPr>
          <w:rFonts w:ascii="Times New Roman" w:hAnsi="Times New Roman"/>
          <w:sz w:val="24"/>
          <w:szCs w:val="24"/>
          <w:lang w:val="ru-RU"/>
        </w:rPr>
        <w:t xml:space="preserve"> и координатора за </w:t>
      </w:r>
      <w:proofErr w:type="spellStart"/>
      <w:r w:rsidR="00D44B5E" w:rsidRPr="00D44B5E">
        <w:rPr>
          <w:rFonts w:ascii="Times New Roman" w:hAnsi="Times New Roman"/>
          <w:sz w:val="24"/>
          <w:szCs w:val="24"/>
          <w:lang w:val="ru-RU"/>
        </w:rPr>
        <w:t>безбедност</w:t>
      </w:r>
      <w:proofErr w:type="spellEnd"/>
      <w:r w:rsidR="00D44B5E" w:rsidRPr="00D44B5E">
        <w:rPr>
          <w:rFonts w:ascii="Times New Roman" w:hAnsi="Times New Roman"/>
          <w:sz w:val="24"/>
          <w:szCs w:val="24"/>
          <w:lang w:val="ru-RU"/>
        </w:rPr>
        <w:t xml:space="preserve"> и </w:t>
      </w:r>
      <w:proofErr w:type="spellStart"/>
      <w:r w:rsidR="00D44B5E" w:rsidRPr="00D44B5E">
        <w:rPr>
          <w:rFonts w:ascii="Times New Roman" w:hAnsi="Times New Roman"/>
          <w:sz w:val="24"/>
          <w:szCs w:val="24"/>
          <w:lang w:val="ru-RU"/>
        </w:rPr>
        <w:t>здравље</w:t>
      </w:r>
      <w:proofErr w:type="spellEnd"/>
      <w:r w:rsidR="00D44B5E" w:rsidRPr="00D44B5E">
        <w:rPr>
          <w:rFonts w:ascii="Times New Roman" w:hAnsi="Times New Roman"/>
          <w:sz w:val="24"/>
          <w:szCs w:val="24"/>
          <w:lang w:val="ru-RU"/>
        </w:rPr>
        <w:t xml:space="preserve"> на раду у </w:t>
      </w:r>
      <w:proofErr w:type="spellStart"/>
      <w:r w:rsidR="00D44B5E" w:rsidRPr="00D44B5E">
        <w:rPr>
          <w:rFonts w:ascii="Times New Roman" w:hAnsi="Times New Roman"/>
          <w:sz w:val="24"/>
          <w:szCs w:val="24"/>
          <w:lang w:val="ru-RU"/>
        </w:rPr>
        <w:t>фази</w:t>
      </w:r>
      <w:proofErr w:type="spellEnd"/>
      <w:r w:rsidR="00D44B5E" w:rsidRPr="00D44B5E">
        <w:rPr>
          <w:rFonts w:ascii="Times New Roman" w:hAnsi="Times New Roman"/>
          <w:sz w:val="24"/>
          <w:szCs w:val="24"/>
          <w:lang w:val="ru-RU"/>
        </w:rPr>
        <w:t xml:space="preserve"> </w:t>
      </w:r>
      <w:proofErr w:type="spellStart"/>
      <w:r w:rsidR="00D44B5E" w:rsidRPr="00D44B5E">
        <w:rPr>
          <w:rFonts w:ascii="Times New Roman" w:hAnsi="Times New Roman"/>
          <w:sz w:val="24"/>
          <w:szCs w:val="24"/>
          <w:lang w:val="ru-RU"/>
        </w:rPr>
        <w:t>извођења</w:t>
      </w:r>
      <w:proofErr w:type="spellEnd"/>
      <w:r w:rsidR="00D44B5E" w:rsidRPr="00D44B5E">
        <w:rPr>
          <w:rFonts w:ascii="Times New Roman" w:hAnsi="Times New Roman"/>
          <w:sz w:val="24"/>
          <w:szCs w:val="24"/>
          <w:lang w:val="ru-RU"/>
        </w:rPr>
        <w:t xml:space="preserve"> </w:t>
      </w:r>
      <w:proofErr w:type="spellStart"/>
      <w:r w:rsidR="00D44B5E" w:rsidRPr="00D44B5E">
        <w:rPr>
          <w:rFonts w:ascii="Times New Roman" w:hAnsi="Times New Roman"/>
          <w:sz w:val="24"/>
          <w:szCs w:val="24"/>
          <w:lang w:val="ru-RU"/>
        </w:rPr>
        <w:t>радова</w:t>
      </w:r>
      <w:proofErr w:type="spellEnd"/>
      <w:r w:rsidR="00D44B5E">
        <w:rPr>
          <w:rFonts w:ascii="Times New Roman" w:hAnsi="Times New Roman"/>
          <w:sz w:val="24"/>
          <w:szCs w:val="24"/>
          <w:lang w:val="ru-RU"/>
        </w:rPr>
        <w:t xml:space="preserve">. </w:t>
      </w:r>
      <w:proofErr w:type="spellStart"/>
      <w:r w:rsidR="00D44B5E">
        <w:rPr>
          <w:rFonts w:ascii="Times New Roman" w:hAnsi="Times New Roman"/>
          <w:sz w:val="24"/>
          <w:szCs w:val="24"/>
          <w:lang w:val="ru-RU"/>
        </w:rPr>
        <w:t>Програм</w:t>
      </w:r>
      <w:proofErr w:type="spellEnd"/>
      <w:r w:rsidR="00D44B5E">
        <w:rPr>
          <w:rFonts w:ascii="Times New Roman" w:hAnsi="Times New Roman"/>
          <w:sz w:val="24"/>
          <w:szCs w:val="24"/>
          <w:lang w:val="ru-RU"/>
        </w:rPr>
        <w:t xml:space="preserve"> и начин </w:t>
      </w:r>
      <w:proofErr w:type="spellStart"/>
      <w:r w:rsidR="00D44B5E">
        <w:rPr>
          <w:rFonts w:ascii="Times New Roman" w:hAnsi="Times New Roman"/>
          <w:sz w:val="24"/>
          <w:szCs w:val="24"/>
          <w:lang w:val="ru-RU"/>
        </w:rPr>
        <w:t>полагања</w:t>
      </w:r>
      <w:proofErr w:type="spellEnd"/>
      <w:r w:rsidR="00D44B5E">
        <w:rPr>
          <w:rFonts w:ascii="Times New Roman" w:hAnsi="Times New Roman"/>
          <w:sz w:val="24"/>
          <w:szCs w:val="24"/>
          <w:lang w:val="ru-RU"/>
        </w:rPr>
        <w:t xml:space="preserve"> </w:t>
      </w:r>
      <w:proofErr w:type="spellStart"/>
      <w:r w:rsidR="00D44B5E">
        <w:rPr>
          <w:rFonts w:ascii="Times New Roman" w:hAnsi="Times New Roman"/>
          <w:sz w:val="24"/>
          <w:szCs w:val="24"/>
          <w:lang w:val="ru-RU"/>
        </w:rPr>
        <w:t>стручног</w:t>
      </w:r>
      <w:proofErr w:type="spellEnd"/>
      <w:r w:rsidR="00D44B5E">
        <w:rPr>
          <w:rFonts w:ascii="Times New Roman" w:hAnsi="Times New Roman"/>
          <w:sz w:val="24"/>
          <w:szCs w:val="24"/>
          <w:lang w:val="ru-RU"/>
        </w:rPr>
        <w:t xml:space="preserve"> испита </w:t>
      </w:r>
      <w:proofErr w:type="spellStart"/>
      <w:r w:rsidR="00D44B5E">
        <w:rPr>
          <w:rFonts w:ascii="Times New Roman" w:hAnsi="Times New Roman"/>
          <w:sz w:val="24"/>
          <w:szCs w:val="24"/>
          <w:lang w:val="ru-RU"/>
        </w:rPr>
        <w:t>прописује</w:t>
      </w:r>
      <w:proofErr w:type="spellEnd"/>
      <w:r w:rsidR="00D44B5E">
        <w:rPr>
          <w:rFonts w:ascii="Times New Roman" w:hAnsi="Times New Roman"/>
          <w:sz w:val="24"/>
          <w:szCs w:val="24"/>
          <w:lang w:val="ru-RU"/>
        </w:rPr>
        <w:t xml:space="preserve"> </w:t>
      </w:r>
      <w:proofErr w:type="spellStart"/>
      <w:r w:rsidR="00D44B5E">
        <w:rPr>
          <w:rFonts w:ascii="Times New Roman" w:hAnsi="Times New Roman"/>
          <w:sz w:val="24"/>
          <w:szCs w:val="24"/>
          <w:lang w:val="ru-RU"/>
        </w:rPr>
        <w:t>министар</w:t>
      </w:r>
      <w:proofErr w:type="spellEnd"/>
      <w:r w:rsidR="00D44B5E">
        <w:rPr>
          <w:rFonts w:ascii="Times New Roman" w:hAnsi="Times New Roman"/>
          <w:sz w:val="24"/>
          <w:szCs w:val="24"/>
          <w:lang w:val="ru-RU"/>
        </w:rPr>
        <w:t xml:space="preserve"> </w:t>
      </w:r>
      <w:proofErr w:type="spellStart"/>
      <w:r w:rsidR="00D44B5E">
        <w:rPr>
          <w:rFonts w:ascii="Times New Roman" w:hAnsi="Times New Roman"/>
          <w:sz w:val="24"/>
          <w:szCs w:val="24"/>
          <w:lang w:val="ru-RU"/>
        </w:rPr>
        <w:t>надлежан</w:t>
      </w:r>
      <w:proofErr w:type="spellEnd"/>
      <w:r w:rsidR="00D44B5E">
        <w:rPr>
          <w:rFonts w:ascii="Times New Roman" w:hAnsi="Times New Roman"/>
          <w:sz w:val="24"/>
          <w:szCs w:val="24"/>
          <w:lang w:val="ru-RU"/>
        </w:rPr>
        <w:t xml:space="preserve"> за </w:t>
      </w:r>
      <w:proofErr w:type="spellStart"/>
      <w:r w:rsidR="00D44B5E">
        <w:rPr>
          <w:rFonts w:ascii="Times New Roman" w:hAnsi="Times New Roman"/>
          <w:sz w:val="24"/>
          <w:szCs w:val="24"/>
          <w:lang w:val="ru-RU"/>
        </w:rPr>
        <w:t>послове</w:t>
      </w:r>
      <w:proofErr w:type="spellEnd"/>
      <w:r w:rsidR="00D44B5E">
        <w:rPr>
          <w:rFonts w:ascii="Times New Roman" w:hAnsi="Times New Roman"/>
          <w:sz w:val="24"/>
          <w:szCs w:val="24"/>
          <w:lang w:val="ru-RU"/>
        </w:rPr>
        <w:t xml:space="preserve"> безбедности и </w:t>
      </w:r>
      <w:proofErr w:type="spellStart"/>
      <w:r w:rsidR="00D44B5E">
        <w:rPr>
          <w:rFonts w:ascii="Times New Roman" w:hAnsi="Times New Roman"/>
          <w:sz w:val="24"/>
          <w:szCs w:val="24"/>
          <w:lang w:val="ru-RU"/>
        </w:rPr>
        <w:t>здравља</w:t>
      </w:r>
      <w:proofErr w:type="spellEnd"/>
      <w:r w:rsidR="00D44B5E">
        <w:rPr>
          <w:rFonts w:ascii="Times New Roman" w:hAnsi="Times New Roman"/>
          <w:sz w:val="24"/>
          <w:szCs w:val="24"/>
          <w:lang w:val="ru-RU"/>
        </w:rPr>
        <w:t xml:space="preserve"> на раду. </w:t>
      </w:r>
    </w:p>
    <w:p w14:paraId="36CEF8A8" w14:textId="084AB5FB" w:rsidR="00E5259A" w:rsidRPr="00B04813" w:rsidRDefault="00D44B5E" w:rsidP="00763175">
      <w:pPr>
        <w:spacing w:line="240" w:lineRule="auto"/>
        <w:ind w:firstLine="720"/>
        <w:jc w:val="both"/>
        <w:rPr>
          <w:rFonts w:ascii="Times New Roman" w:hAnsi="Times New Roman" w:cs="Times New Roman"/>
          <w:sz w:val="24"/>
          <w:szCs w:val="24"/>
          <w:lang w:val="en-US"/>
        </w:rPr>
      </w:pPr>
      <w:r w:rsidRPr="00B04813">
        <w:rPr>
          <w:rFonts w:ascii="Times New Roman" w:hAnsi="Times New Roman" w:cs="Times New Roman"/>
          <w:sz w:val="24"/>
          <w:szCs w:val="24"/>
          <w:lang w:val="ru-RU"/>
        </w:rPr>
        <w:t xml:space="preserve">Новину у </w:t>
      </w:r>
      <w:proofErr w:type="spellStart"/>
      <w:r w:rsidRPr="00B04813">
        <w:rPr>
          <w:rFonts w:ascii="Times New Roman" w:hAnsi="Times New Roman" w:cs="Times New Roman"/>
          <w:sz w:val="24"/>
          <w:szCs w:val="24"/>
          <w:lang w:val="ru-RU"/>
        </w:rPr>
        <w:t>овом</w:t>
      </w:r>
      <w:proofErr w:type="spellEnd"/>
      <w:r w:rsidRPr="00B04813">
        <w:rPr>
          <w:rFonts w:ascii="Times New Roman" w:hAnsi="Times New Roman" w:cs="Times New Roman"/>
          <w:sz w:val="24"/>
          <w:szCs w:val="24"/>
          <w:lang w:val="ru-RU"/>
        </w:rPr>
        <w:t xml:space="preserve"> </w:t>
      </w:r>
      <w:proofErr w:type="spellStart"/>
      <w:r w:rsidRPr="00B04813">
        <w:rPr>
          <w:rFonts w:ascii="Times New Roman" w:hAnsi="Times New Roman" w:cs="Times New Roman"/>
          <w:sz w:val="24"/>
          <w:szCs w:val="24"/>
          <w:lang w:val="ru-RU"/>
        </w:rPr>
        <w:t>члану</w:t>
      </w:r>
      <w:proofErr w:type="spellEnd"/>
      <w:r w:rsidRPr="00B04813">
        <w:rPr>
          <w:rFonts w:ascii="Times New Roman" w:hAnsi="Times New Roman" w:cs="Times New Roman"/>
          <w:sz w:val="24"/>
          <w:szCs w:val="24"/>
          <w:lang w:val="ru-RU"/>
        </w:rPr>
        <w:t xml:space="preserve"> </w:t>
      </w:r>
      <w:proofErr w:type="spellStart"/>
      <w:r w:rsidRPr="00B04813">
        <w:rPr>
          <w:rFonts w:ascii="Times New Roman" w:hAnsi="Times New Roman" w:cs="Times New Roman"/>
          <w:sz w:val="24"/>
          <w:szCs w:val="24"/>
          <w:lang w:val="ru-RU"/>
        </w:rPr>
        <w:t>представља</w:t>
      </w:r>
      <w:proofErr w:type="spellEnd"/>
      <w:r w:rsidRPr="00B04813">
        <w:rPr>
          <w:rFonts w:ascii="Times New Roman" w:hAnsi="Times New Roman" w:cs="Times New Roman"/>
          <w:sz w:val="24"/>
          <w:szCs w:val="24"/>
          <w:lang w:val="ru-RU"/>
        </w:rPr>
        <w:t xml:space="preserve"> </w:t>
      </w:r>
      <w:proofErr w:type="spellStart"/>
      <w:r w:rsidR="00A70C73" w:rsidRPr="00B04813">
        <w:rPr>
          <w:rFonts w:ascii="Times New Roman" w:hAnsi="Times New Roman" w:cs="Times New Roman"/>
          <w:sz w:val="24"/>
          <w:szCs w:val="24"/>
          <w:lang w:val="ru-RU"/>
        </w:rPr>
        <w:t>одредба</w:t>
      </w:r>
      <w:proofErr w:type="spellEnd"/>
      <w:r w:rsidR="00A70C73" w:rsidRPr="00B04813">
        <w:rPr>
          <w:rFonts w:ascii="Times New Roman" w:hAnsi="Times New Roman" w:cs="Times New Roman"/>
          <w:sz w:val="24"/>
          <w:szCs w:val="24"/>
          <w:lang w:val="ru-RU"/>
        </w:rPr>
        <w:t xml:space="preserve"> </w:t>
      </w:r>
      <w:proofErr w:type="spellStart"/>
      <w:r w:rsidR="00A70C73" w:rsidRPr="00B04813">
        <w:rPr>
          <w:rFonts w:ascii="Times New Roman" w:hAnsi="Times New Roman" w:cs="Times New Roman"/>
          <w:sz w:val="24"/>
          <w:szCs w:val="24"/>
          <w:lang w:val="ru-RU"/>
        </w:rPr>
        <w:t>према</w:t>
      </w:r>
      <w:proofErr w:type="spellEnd"/>
      <w:r w:rsidR="00A70C73" w:rsidRPr="00B04813">
        <w:rPr>
          <w:rFonts w:ascii="Times New Roman" w:hAnsi="Times New Roman" w:cs="Times New Roman"/>
          <w:sz w:val="24"/>
          <w:szCs w:val="24"/>
          <w:lang w:val="ru-RU"/>
        </w:rPr>
        <w:t xml:space="preserve"> </w:t>
      </w:r>
      <w:proofErr w:type="spellStart"/>
      <w:r w:rsidR="00A70C73" w:rsidRPr="00B04813">
        <w:rPr>
          <w:rFonts w:ascii="Times New Roman" w:hAnsi="Times New Roman" w:cs="Times New Roman"/>
          <w:sz w:val="24"/>
          <w:szCs w:val="24"/>
          <w:lang w:val="ru-RU"/>
        </w:rPr>
        <w:t>којој</w:t>
      </w:r>
      <w:proofErr w:type="spellEnd"/>
      <w:r w:rsidR="00A70C73" w:rsidRPr="00B04813">
        <w:rPr>
          <w:rFonts w:ascii="Times New Roman" w:hAnsi="Times New Roman" w:cs="Times New Roman"/>
          <w:sz w:val="24"/>
          <w:szCs w:val="24"/>
          <w:lang w:val="ru-RU"/>
        </w:rPr>
        <w:t xml:space="preserve"> </w:t>
      </w:r>
      <w:r w:rsidR="008B00BE" w:rsidRPr="00B04813">
        <w:rPr>
          <w:rFonts w:ascii="Times New Roman" w:hAnsi="Times New Roman" w:cs="Times New Roman"/>
          <w:sz w:val="24"/>
          <w:szCs w:val="24"/>
          <w:lang w:val="ru-RU"/>
        </w:rPr>
        <w:t xml:space="preserve">се </w:t>
      </w:r>
      <w:r w:rsidR="00732AB6" w:rsidRPr="00B04813">
        <w:rPr>
          <w:rFonts w:ascii="Times New Roman" w:hAnsi="Times New Roman" w:cs="Times New Roman"/>
          <w:sz w:val="24"/>
          <w:szCs w:val="24"/>
          <w:lang w:val="sr-Cyrl-RS"/>
        </w:rPr>
        <w:t>испит за обављање послов</w:t>
      </w:r>
      <w:r w:rsidR="007B7F9C" w:rsidRPr="00B04813">
        <w:rPr>
          <w:rFonts w:ascii="Times New Roman" w:hAnsi="Times New Roman" w:cs="Times New Roman"/>
          <w:sz w:val="24"/>
          <w:szCs w:val="24"/>
          <w:lang w:val="sr-Cyrl-RS"/>
        </w:rPr>
        <w:t xml:space="preserve">а безбедности и здравља на раду, послова одговорног лица </w:t>
      </w:r>
      <w:r w:rsidR="00732AB6" w:rsidRPr="00B04813">
        <w:rPr>
          <w:rFonts w:ascii="Times New Roman" w:hAnsi="Times New Roman" w:cs="Times New Roman"/>
          <w:sz w:val="24"/>
          <w:szCs w:val="24"/>
          <w:lang w:val="sr-Cyrl-RS"/>
        </w:rPr>
        <w:t xml:space="preserve">и послова координатора у фази извођења радова </w:t>
      </w:r>
      <w:r w:rsidR="00B04813" w:rsidRPr="00B04813">
        <w:rPr>
          <w:rFonts w:ascii="Times New Roman" w:hAnsi="Times New Roman" w:cs="Times New Roman"/>
          <w:sz w:val="24"/>
          <w:szCs w:val="24"/>
        </w:rPr>
        <w:t xml:space="preserve">признаје се инспектору рада </w:t>
      </w:r>
      <w:r w:rsidR="00B04813" w:rsidRPr="00B04813">
        <w:rPr>
          <w:rFonts w:ascii="Times New Roman" w:hAnsi="Times New Roman" w:cs="Times New Roman"/>
          <w:sz w:val="24"/>
          <w:szCs w:val="24"/>
          <w:lang w:val="sr-Cyrl-RS"/>
        </w:rPr>
        <w:t xml:space="preserve">који испуњава услов за престанак радног односа са правом на старосну пензију и </w:t>
      </w:r>
      <w:proofErr w:type="gramStart"/>
      <w:r w:rsidR="00B04813" w:rsidRPr="00B04813">
        <w:rPr>
          <w:rFonts w:ascii="Times New Roman" w:hAnsi="Times New Roman" w:cs="Times New Roman"/>
          <w:sz w:val="24"/>
          <w:szCs w:val="24"/>
          <w:lang w:val="sr-Cyrl-RS"/>
        </w:rPr>
        <w:t>у континуитету</w:t>
      </w:r>
      <w:proofErr w:type="gramEnd"/>
      <w:r w:rsidR="00B04813" w:rsidRPr="00B04813">
        <w:rPr>
          <w:rFonts w:ascii="Times New Roman" w:hAnsi="Times New Roman" w:cs="Times New Roman"/>
          <w:sz w:val="24"/>
          <w:szCs w:val="24"/>
          <w:lang w:val="sr-Cyrl-RS"/>
        </w:rPr>
        <w:t xml:space="preserve"> има </w:t>
      </w:r>
      <w:r w:rsidR="00732AB6" w:rsidRPr="00B04813">
        <w:rPr>
          <w:rFonts w:ascii="Times New Roman" w:hAnsi="Times New Roman" w:cs="Times New Roman"/>
          <w:sz w:val="24"/>
          <w:szCs w:val="24"/>
          <w:lang w:val="sr-Cyrl-RS"/>
        </w:rPr>
        <w:t>најмање седам година радног искуства на пословима инспекцијског надзора из области безбедности и здравља на раду</w:t>
      </w:r>
      <w:r w:rsidR="00A70C73" w:rsidRPr="00B04813">
        <w:rPr>
          <w:rFonts w:ascii="Times New Roman" w:hAnsi="Times New Roman" w:cs="Times New Roman"/>
          <w:sz w:val="24"/>
          <w:szCs w:val="24"/>
          <w:lang w:val="sr-Cyrl-RS"/>
        </w:rPr>
        <w:t>.</w:t>
      </w:r>
    </w:p>
    <w:p w14:paraId="3D2624B7" w14:textId="1A2FD72D" w:rsidR="00E5259A" w:rsidRPr="00984C1D" w:rsidRDefault="00820388" w:rsidP="00984C1D">
      <w:pPr>
        <w:spacing w:line="240" w:lineRule="auto"/>
        <w:ind w:firstLine="720"/>
        <w:jc w:val="both"/>
        <w:rPr>
          <w:rFonts w:ascii="Times New Roman" w:hAnsi="Times New Roman" w:cs="Times New Roman"/>
          <w:sz w:val="24"/>
          <w:szCs w:val="24"/>
        </w:rPr>
      </w:pPr>
      <w:r>
        <w:rPr>
          <w:rFonts w:ascii="Times New Roman" w:hAnsi="Times New Roman" w:cs="Times New Roman"/>
          <w:b/>
          <w:sz w:val="24"/>
          <w:szCs w:val="22"/>
          <w:lang w:val="sr-Cyrl-RS"/>
        </w:rPr>
        <w:t>Чланом 67</w:t>
      </w:r>
      <w:r w:rsidR="00E5259A" w:rsidRPr="00407A19">
        <w:rPr>
          <w:rFonts w:ascii="Times New Roman" w:hAnsi="Times New Roman" w:cs="Times New Roman"/>
          <w:b/>
          <w:sz w:val="24"/>
          <w:szCs w:val="22"/>
          <w:lang w:val="sr-Cyrl-RS"/>
        </w:rPr>
        <w:t>.</w:t>
      </w:r>
      <w:r w:rsidR="001E7BEF" w:rsidRPr="001E7BEF">
        <w:rPr>
          <w:rFonts w:ascii="Times New Roman" w:hAnsi="Times New Roman" w:cs="Times New Roman"/>
          <w:sz w:val="24"/>
          <w:szCs w:val="22"/>
          <w:lang w:val="sr-Cyrl-RS"/>
        </w:rPr>
        <w:t xml:space="preserve"> </w:t>
      </w:r>
      <w:r w:rsidR="00D60A1B">
        <w:rPr>
          <w:rFonts w:ascii="Times New Roman" w:hAnsi="Times New Roman" w:cs="Times New Roman"/>
          <w:sz w:val="24"/>
          <w:szCs w:val="22"/>
          <w:lang w:val="sr-Cyrl-RS"/>
        </w:rPr>
        <w:t>прописују</w:t>
      </w:r>
      <w:r w:rsidR="001E7BEF" w:rsidRPr="00774E2B">
        <w:rPr>
          <w:rFonts w:ascii="Times New Roman" w:hAnsi="Times New Roman" w:cs="Times New Roman"/>
          <w:sz w:val="24"/>
          <w:szCs w:val="22"/>
          <w:lang w:val="sr-Cyrl-RS"/>
        </w:rPr>
        <w:t xml:space="preserve"> </w:t>
      </w:r>
      <w:r w:rsidR="00446168">
        <w:rPr>
          <w:rFonts w:ascii="Times New Roman" w:hAnsi="Times New Roman" w:cs="Times New Roman"/>
          <w:sz w:val="24"/>
          <w:szCs w:val="22"/>
          <w:lang w:val="sr-Cyrl-RS"/>
        </w:rPr>
        <w:t xml:space="preserve">се </w:t>
      </w:r>
      <w:r w:rsidR="00EB610C">
        <w:rPr>
          <w:rFonts w:ascii="Times New Roman" w:hAnsi="Times New Roman" w:cs="Times New Roman"/>
          <w:sz w:val="24"/>
          <w:szCs w:val="22"/>
          <w:lang w:val="sr-Cyrl-RS"/>
        </w:rPr>
        <w:t xml:space="preserve">врсте лиценци у области безбедности и здравља на раду које решењем </w:t>
      </w:r>
      <w:r w:rsidR="00763175">
        <w:rPr>
          <w:rFonts w:ascii="Times New Roman" w:hAnsi="Times New Roman" w:cs="Times New Roman"/>
          <w:sz w:val="24"/>
          <w:szCs w:val="22"/>
          <w:lang w:val="sr-Cyrl-RS"/>
        </w:rPr>
        <w:t xml:space="preserve">издаје, односно обнавља министар надлежан за послове безбедности и здравља на ради, и то: </w:t>
      </w:r>
      <w:r w:rsidR="00763175" w:rsidRPr="00763175">
        <w:rPr>
          <w:rFonts w:ascii="Times New Roman" w:hAnsi="Times New Roman" w:cs="Times New Roman"/>
          <w:sz w:val="24"/>
          <w:szCs w:val="24"/>
        </w:rPr>
        <w:t>саветнику за безбедност и здравље на раду; сараднику за безбедност и здравље на раду;</w:t>
      </w:r>
      <w:r w:rsidR="00763175">
        <w:rPr>
          <w:rFonts w:ascii="Times New Roman" w:hAnsi="Times New Roman" w:cs="Times New Roman"/>
          <w:sz w:val="24"/>
          <w:szCs w:val="24"/>
          <w:lang w:val="sr-Cyrl-RS"/>
        </w:rPr>
        <w:t xml:space="preserve"> </w:t>
      </w:r>
      <w:r w:rsidR="00763175" w:rsidRPr="00763175">
        <w:rPr>
          <w:rFonts w:ascii="Times New Roman" w:hAnsi="Times New Roman" w:cs="Times New Roman"/>
          <w:sz w:val="24"/>
          <w:szCs w:val="24"/>
          <w:lang w:val="sr-Cyrl-RS"/>
        </w:rPr>
        <w:t>координатору за безбедност и здравље на раду у фази израде пројекта;</w:t>
      </w:r>
      <w:r w:rsidR="00763175">
        <w:rPr>
          <w:rFonts w:ascii="Times New Roman" w:hAnsi="Times New Roman" w:cs="Times New Roman"/>
          <w:sz w:val="24"/>
          <w:szCs w:val="24"/>
          <w:lang w:val="sr-Cyrl-RS"/>
        </w:rPr>
        <w:t xml:space="preserve"> </w:t>
      </w:r>
      <w:r w:rsidR="00763175" w:rsidRPr="00763175">
        <w:rPr>
          <w:rFonts w:ascii="Times New Roman" w:hAnsi="Times New Roman" w:cs="Times New Roman"/>
          <w:sz w:val="24"/>
          <w:szCs w:val="24"/>
          <w:lang w:val="sr-Cyrl-RS"/>
        </w:rPr>
        <w:t xml:space="preserve">координатору за безбедност и здравље на раду у фази извођења радова; </w:t>
      </w:r>
      <w:r w:rsidR="00763175" w:rsidRPr="00763175">
        <w:rPr>
          <w:rFonts w:ascii="Times New Roman" w:hAnsi="Times New Roman" w:cs="Times New Roman"/>
          <w:sz w:val="24"/>
          <w:szCs w:val="24"/>
        </w:rPr>
        <w:t>одговорном лицу за обављање послова прегледа и провере опреме за рад;</w:t>
      </w:r>
      <w:r w:rsidR="00763175">
        <w:rPr>
          <w:rFonts w:ascii="Times New Roman" w:hAnsi="Times New Roman" w:cs="Times New Roman"/>
          <w:sz w:val="24"/>
          <w:szCs w:val="24"/>
          <w:lang w:val="sr-Cyrl-RS"/>
        </w:rPr>
        <w:t xml:space="preserve"> </w:t>
      </w:r>
      <w:r w:rsidR="00763175" w:rsidRPr="00763175">
        <w:rPr>
          <w:rFonts w:ascii="Times New Roman" w:hAnsi="Times New Roman" w:cs="Times New Roman"/>
          <w:sz w:val="24"/>
          <w:szCs w:val="24"/>
        </w:rPr>
        <w:t>одговорном лицу за обављање послова испитивања услова радне с</w:t>
      </w:r>
      <w:r w:rsidR="00984C1D">
        <w:rPr>
          <w:rFonts w:ascii="Times New Roman" w:hAnsi="Times New Roman" w:cs="Times New Roman"/>
          <w:sz w:val="24"/>
          <w:szCs w:val="24"/>
        </w:rPr>
        <w:t xml:space="preserve">редине, односно хемијских </w:t>
      </w:r>
      <w:r w:rsidR="00763175" w:rsidRPr="00763175">
        <w:rPr>
          <w:rFonts w:ascii="Times New Roman" w:hAnsi="Times New Roman" w:cs="Times New Roman"/>
          <w:sz w:val="24"/>
          <w:szCs w:val="24"/>
        </w:rPr>
        <w:t xml:space="preserve">и физичких штетности (осим </w:t>
      </w:r>
      <w:proofErr w:type="spellStart"/>
      <w:r w:rsidR="00763175" w:rsidRPr="00763175">
        <w:rPr>
          <w:rFonts w:ascii="Times New Roman" w:hAnsi="Times New Roman" w:cs="Times New Roman"/>
          <w:sz w:val="24"/>
          <w:szCs w:val="24"/>
        </w:rPr>
        <w:t>јонизујућих</w:t>
      </w:r>
      <w:proofErr w:type="spellEnd"/>
      <w:r w:rsidR="00763175" w:rsidRPr="00763175">
        <w:rPr>
          <w:rFonts w:ascii="Times New Roman" w:hAnsi="Times New Roman" w:cs="Times New Roman"/>
          <w:sz w:val="24"/>
          <w:szCs w:val="24"/>
        </w:rPr>
        <w:t xml:space="preserve"> зрачења)</w:t>
      </w:r>
      <w:r w:rsidR="00984C1D">
        <w:rPr>
          <w:rFonts w:ascii="Times New Roman" w:hAnsi="Times New Roman" w:cs="Times New Roman"/>
          <w:sz w:val="24"/>
          <w:szCs w:val="24"/>
        </w:rPr>
        <w:t xml:space="preserve">, </w:t>
      </w:r>
      <w:r w:rsidR="00984C1D" w:rsidRPr="00763175">
        <w:rPr>
          <w:rFonts w:ascii="Times New Roman" w:hAnsi="Times New Roman" w:cs="Times New Roman"/>
          <w:sz w:val="24"/>
          <w:szCs w:val="24"/>
        </w:rPr>
        <w:t>одговорном лицу за обављање послова испитивања услова радне с</w:t>
      </w:r>
      <w:r w:rsidR="00984C1D">
        <w:rPr>
          <w:rFonts w:ascii="Times New Roman" w:hAnsi="Times New Roman" w:cs="Times New Roman"/>
          <w:sz w:val="24"/>
          <w:szCs w:val="24"/>
        </w:rPr>
        <w:t xml:space="preserve">редине – </w:t>
      </w:r>
      <w:r w:rsidR="00984C1D" w:rsidRPr="00763175">
        <w:rPr>
          <w:rFonts w:ascii="Times New Roman" w:hAnsi="Times New Roman" w:cs="Times New Roman"/>
          <w:sz w:val="24"/>
          <w:szCs w:val="24"/>
        </w:rPr>
        <w:t>биолошких</w:t>
      </w:r>
      <w:r w:rsidR="00763175" w:rsidRPr="00763175">
        <w:rPr>
          <w:rFonts w:ascii="Times New Roman" w:hAnsi="Times New Roman" w:cs="Times New Roman"/>
          <w:sz w:val="24"/>
          <w:szCs w:val="24"/>
        </w:rPr>
        <w:t>;</w:t>
      </w:r>
      <w:r w:rsidR="00763175">
        <w:rPr>
          <w:rFonts w:ascii="Times New Roman" w:hAnsi="Times New Roman" w:cs="Times New Roman"/>
          <w:sz w:val="24"/>
          <w:szCs w:val="24"/>
          <w:lang w:val="sr-Cyrl-RS"/>
        </w:rPr>
        <w:t xml:space="preserve"> </w:t>
      </w:r>
      <w:r w:rsidR="00763175" w:rsidRPr="00763175">
        <w:rPr>
          <w:rFonts w:ascii="Times New Roman" w:hAnsi="Times New Roman" w:cs="Times New Roman"/>
          <w:sz w:val="24"/>
          <w:szCs w:val="24"/>
        </w:rPr>
        <w:t>правном лицу за обављање послова безбедности и здравља на раду;</w:t>
      </w:r>
      <w:r w:rsidR="00763175">
        <w:rPr>
          <w:rFonts w:ascii="Times New Roman" w:hAnsi="Times New Roman" w:cs="Times New Roman"/>
          <w:sz w:val="24"/>
          <w:szCs w:val="24"/>
          <w:lang w:val="sr-Cyrl-RS"/>
        </w:rPr>
        <w:t xml:space="preserve"> </w:t>
      </w:r>
      <w:r w:rsidR="00763175" w:rsidRPr="00763175">
        <w:rPr>
          <w:rFonts w:ascii="Times New Roman" w:hAnsi="Times New Roman" w:cs="Times New Roman"/>
          <w:sz w:val="24"/>
          <w:szCs w:val="24"/>
        </w:rPr>
        <w:t xml:space="preserve">правном лицу за обављање послова координатора за безбедност и здравље </w:t>
      </w:r>
      <w:r w:rsidR="00763175">
        <w:rPr>
          <w:rFonts w:ascii="Times New Roman" w:hAnsi="Times New Roman" w:cs="Times New Roman"/>
          <w:sz w:val="24"/>
          <w:szCs w:val="24"/>
        </w:rPr>
        <w:t xml:space="preserve">на раду у фази израде пројекта; </w:t>
      </w:r>
      <w:r w:rsidR="00763175" w:rsidRPr="00763175">
        <w:rPr>
          <w:rFonts w:ascii="Times New Roman" w:hAnsi="Times New Roman" w:cs="Times New Roman"/>
          <w:sz w:val="24"/>
          <w:szCs w:val="24"/>
        </w:rPr>
        <w:t xml:space="preserve">правном лицу за обављање послова координатора за безбедност и здравље на раду у фази извођења радова; правном лицу за обављање послова прегледа и </w:t>
      </w:r>
      <w:r w:rsidR="00763175" w:rsidRPr="00763175">
        <w:rPr>
          <w:rFonts w:ascii="Times New Roman" w:hAnsi="Times New Roman" w:cs="Times New Roman"/>
          <w:sz w:val="24"/>
          <w:szCs w:val="20"/>
        </w:rPr>
        <w:t>провере</w:t>
      </w:r>
      <w:r w:rsidR="00763175" w:rsidRPr="00763175">
        <w:rPr>
          <w:rFonts w:ascii="Times New Roman" w:hAnsi="Times New Roman" w:cs="Times New Roman"/>
          <w:sz w:val="24"/>
          <w:szCs w:val="24"/>
        </w:rPr>
        <w:t xml:space="preserve"> опреме за рад;</w:t>
      </w:r>
      <w:r w:rsidR="00763175">
        <w:rPr>
          <w:rFonts w:ascii="Times New Roman" w:hAnsi="Times New Roman" w:cs="Times New Roman"/>
          <w:sz w:val="24"/>
          <w:szCs w:val="24"/>
          <w:lang w:val="sr-Cyrl-RS"/>
        </w:rPr>
        <w:t xml:space="preserve"> </w:t>
      </w:r>
      <w:r w:rsidR="00763175" w:rsidRPr="00763175">
        <w:rPr>
          <w:rFonts w:ascii="Times New Roman" w:hAnsi="Times New Roman" w:cs="Times New Roman"/>
          <w:sz w:val="24"/>
          <w:szCs w:val="24"/>
        </w:rPr>
        <w:t>правном лицу за обављање послова испитивања услова радне средине</w:t>
      </w:r>
      <w:r w:rsidR="00763175">
        <w:rPr>
          <w:rFonts w:ascii="Times New Roman" w:hAnsi="Times New Roman" w:cs="Times New Roman"/>
          <w:sz w:val="24"/>
          <w:szCs w:val="24"/>
        </w:rPr>
        <w:t xml:space="preserve"> и </w:t>
      </w:r>
      <w:r w:rsidR="00763175" w:rsidRPr="00763175">
        <w:rPr>
          <w:rFonts w:ascii="Times New Roman" w:hAnsi="Times New Roman" w:cs="Times New Roman"/>
          <w:sz w:val="24"/>
          <w:szCs w:val="24"/>
        </w:rPr>
        <w:t xml:space="preserve">правном лицу за обављање послова испитивања услова радне средине – биолошких штетности. </w:t>
      </w:r>
      <w:r w:rsidR="00763175" w:rsidRPr="00FD276F">
        <w:rPr>
          <w:rFonts w:ascii="Times New Roman" w:hAnsi="Times New Roman"/>
          <w:color w:val="000000"/>
          <w:sz w:val="24"/>
          <w:szCs w:val="24"/>
        </w:rPr>
        <w:t>Уведено је ново законско решење којим је прописана обавеза</w:t>
      </w:r>
      <w:r w:rsidR="00763175">
        <w:rPr>
          <w:rFonts w:ascii="Times New Roman" w:hAnsi="Times New Roman"/>
          <w:color w:val="000000"/>
          <w:sz w:val="24"/>
          <w:szCs w:val="24"/>
          <w:lang w:val="sr-Cyrl-RS"/>
        </w:rPr>
        <w:t xml:space="preserve"> </w:t>
      </w:r>
      <w:r w:rsidR="001903A3">
        <w:rPr>
          <w:rFonts w:ascii="Times New Roman" w:hAnsi="Times New Roman"/>
          <w:color w:val="000000"/>
          <w:sz w:val="24"/>
          <w:szCs w:val="24"/>
          <w:lang w:val="sr-Cyrl-RS"/>
        </w:rPr>
        <w:t xml:space="preserve">за стручњаке који се баве пословима безбедности и здравља на раду да су дужни да имају лиценцу за </w:t>
      </w:r>
      <w:r w:rsidR="001903A3">
        <w:rPr>
          <w:rFonts w:ascii="Times New Roman" w:hAnsi="Times New Roman"/>
          <w:color w:val="000000"/>
          <w:sz w:val="24"/>
          <w:szCs w:val="24"/>
          <w:lang w:val="sr-Cyrl-RS"/>
        </w:rPr>
        <w:lastRenderedPageBreak/>
        <w:t xml:space="preserve">обављање тих послова. Такође, послове координатора на градилиштима могу обављати само правна лица којима је издата лиценца за обављање тих послова. Увођење лиценци за обављање свих стручних послова у области безбедности и здравља на раду има за </w:t>
      </w:r>
      <w:r w:rsidR="002416B0">
        <w:rPr>
          <w:rFonts w:ascii="Times New Roman" w:hAnsi="Times New Roman"/>
          <w:color w:val="000000"/>
          <w:sz w:val="24"/>
          <w:szCs w:val="24"/>
          <w:lang w:val="sr-Cyrl-RS"/>
        </w:rPr>
        <w:t xml:space="preserve">циљ да се у поступку издавања и </w:t>
      </w:r>
      <w:r w:rsidR="001903A3">
        <w:rPr>
          <w:rFonts w:ascii="Times New Roman" w:hAnsi="Times New Roman"/>
          <w:color w:val="000000"/>
          <w:sz w:val="24"/>
          <w:szCs w:val="24"/>
          <w:lang w:val="sr-Cyrl-RS"/>
        </w:rPr>
        <w:t>обнављања лиценце врши додатна контрола испуњености улова за о</w:t>
      </w:r>
      <w:r w:rsidR="002416B0">
        <w:rPr>
          <w:rFonts w:ascii="Times New Roman" w:hAnsi="Times New Roman"/>
          <w:color w:val="000000"/>
          <w:sz w:val="24"/>
          <w:szCs w:val="24"/>
          <w:lang w:val="sr-Cyrl-RS"/>
        </w:rPr>
        <w:t>бављање ових послова који су од општег друштвеног</w:t>
      </w:r>
      <w:r w:rsidR="001903A3">
        <w:rPr>
          <w:rFonts w:ascii="Times New Roman" w:hAnsi="Times New Roman"/>
          <w:color w:val="000000"/>
          <w:sz w:val="24"/>
          <w:szCs w:val="24"/>
          <w:lang w:val="sr-Cyrl-RS"/>
        </w:rPr>
        <w:t xml:space="preserve"> значај</w:t>
      </w:r>
      <w:r w:rsidR="002416B0">
        <w:rPr>
          <w:rFonts w:ascii="Times New Roman" w:hAnsi="Times New Roman"/>
          <w:color w:val="000000"/>
          <w:sz w:val="24"/>
          <w:szCs w:val="24"/>
          <w:lang w:val="sr-Cyrl-RS"/>
        </w:rPr>
        <w:t>а</w:t>
      </w:r>
      <w:r w:rsidR="001903A3">
        <w:rPr>
          <w:rFonts w:ascii="Times New Roman" w:hAnsi="Times New Roman"/>
          <w:color w:val="000000"/>
          <w:sz w:val="24"/>
          <w:szCs w:val="24"/>
          <w:lang w:val="sr-Cyrl-RS"/>
        </w:rPr>
        <w:t xml:space="preserve">. </w:t>
      </w:r>
    </w:p>
    <w:p w14:paraId="37177DD9" w14:textId="2E22620F" w:rsidR="00E5259A" w:rsidRPr="00BB0753" w:rsidRDefault="00820388" w:rsidP="00785BFF">
      <w:pPr>
        <w:spacing w:line="240" w:lineRule="auto"/>
        <w:ind w:firstLine="720"/>
        <w:jc w:val="both"/>
        <w:rPr>
          <w:rFonts w:ascii="Times New Roman" w:eastAsia="Calibri" w:hAnsi="Times New Roman" w:cs="Times New Roman"/>
          <w:sz w:val="24"/>
          <w:szCs w:val="24"/>
        </w:rPr>
      </w:pPr>
      <w:r>
        <w:rPr>
          <w:rFonts w:ascii="Times New Roman" w:hAnsi="Times New Roman" w:cs="Times New Roman"/>
          <w:b/>
          <w:sz w:val="24"/>
          <w:szCs w:val="22"/>
          <w:lang w:val="sr-Cyrl-RS"/>
        </w:rPr>
        <w:t>Чланом 68</w:t>
      </w:r>
      <w:r w:rsidR="00E5259A" w:rsidRPr="00407A19">
        <w:rPr>
          <w:rFonts w:ascii="Times New Roman" w:hAnsi="Times New Roman" w:cs="Times New Roman"/>
          <w:b/>
          <w:sz w:val="24"/>
          <w:szCs w:val="22"/>
          <w:lang w:val="sr-Cyrl-RS"/>
        </w:rPr>
        <w:t>.</w:t>
      </w:r>
      <w:r w:rsidR="00575336">
        <w:rPr>
          <w:rFonts w:ascii="Times New Roman" w:hAnsi="Times New Roman" w:cs="Times New Roman"/>
          <w:b/>
          <w:sz w:val="24"/>
          <w:szCs w:val="22"/>
          <w:lang w:val="sr-Cyrl-RS"/>
        </w:rPr>
        <w:t xml:space="preserve"> </w:t>
      </w:r>
      <w:r w:rsidR="00BB0C3E" w:rsidRPr="00FD276F">
        <w:rPr>
          <w:rFonts w:ascii="Times New Roman" w:hAnsi="Times New Roman"/>
          <w:color w:val="000000"/>
          <w:sz w:val="24"/>
          <w:szCs w:val="24"/>
        </w:rPr>
        <w:t xml:space="preserve">прописани су </w:t>
      </w:r>
      <w:r w:rsidR="00BB0C3E">
        <w:rPr>
          <w:rFonts w:ascii="Times New Roman" w:hAnsi="Times New Roman"/>
          <w:color w:val="000000"/>
          <w:sz w:val="24"/>
          <w:szCs w:val="24"/>
          <w:lang w:val="sr-Cyrl-RS"/>
        </w:rPr>
        <w:t xml:space="preserve">општи </w:t>
      </w:r>
      <w:r w:rsidR="00BB0C3E" w:rsidRPr="00FD276F">
        <w:rPr>
          <w:rFonts w:ascii="Times New Roman" w:hAnsi="Times New Roman"/>
          <w:color w:val="000000"/>
          <w:sz w:val="24"/>
          <w:szCs w:val="24"/>
        </w:rPr>
        <w:t>услови за</w:t>
      </w:r>
      <w:r w:rsidR="00BB0C3E">
        <w:rPr>
          <w:rFonts w:ascii="Times New Roman" w:hAnsi="Times New Roman"/>
          <w:color w:val="000000"/>
          <w:sz w:val="24"/>
          <w:szCs w:val="24"/>
          <w:lang w:val="sr-Cyrl-RS"/>
        </w:rPr>
        <w:t xml:space="preserve"> издавање и обнављање лиценци у области безбедности и здравља на раду. </w:t>
      </w:r>
      <w:r w:rsidR="002F666B" w:rsidRPr="00FD276F">
        <w:rPr>
          <w:rFonts w:ascii="Times New Roman" w:hAnsi="Times New Roman"/>
          <w:color w:val="000000"/>
          <w:sz w:val="24"/>
          <w:szCs w:val="24"/>
        </w:rPr>
        <w:t>Уведено је ново законско решење којим је</w:t>
      </w:r>
      <w:r w:rsidR="00785BFF" w:rsidRPr="00785BFF">
        <w:rPr>
          <w:rFonts w:ascii="Times New Roman" w:hAnsi="Times New Roman" w:cs="Times New Roman"/>
          <w:sz w:val="24"/>
          <w:szCs w:val="20"/>
        </w:rPr>
        <w:t xml:space="preserve"> </w:t>
      </w:r>
      <w:r w:rsidR="00785BFF">
        <w:rPr>
          <w:rFonts w:ascii="Times New Roman" w:hAnsi="Times New Roman" w:cs="Times New Roman"/>
          <w:sz w:val="24"/>
          <w:szCs w:val="20"/>
          <w:lang w:val="sr-Cyrl-RS"/>
        </w:rPr>
        <w:t xml:space="preserve">прописано да се </w:t>
      </w:r>
      <w:r w:rsidR="00785BFF">
        <w:rPr>
          <w:rFonts w:ascii="Times New Roman" w:hAnsi="Times New Roman" w:cs="Times New Roman"/>
          <w:sz w:val="24"/>
          <w:szCs w:val="20"/>
        </w:rPr>
        <w:t xml:space="preserve">лиценце физичким лицима могу </w:t>
      </w:r>
      <w:r w:rsidR="00785BFF" w:rsidRPr="00785BFF">
        <w:rPr>
          <w:rFonts w:ascii="Times New Roman" w:hAnsi="Times New Roman" w:cs="Times New Roman"/>
          <w:sz w:val="24"/>
          <w:szCs w:val="20"/>
        </w:rPr>
        <w:t>издати, односно обновити подносиоцу захтева, ако лиценца издата у складу са овим законом није одузета у претходних пет година</w:t>
      </w:r>
      <w:r w:rsidR="00785BFF" w:rsidRPr="00785BFF">
        <w:rPr>
          <w:rFonts w:ascii="Times New Roman" w:eastAsia="Calibri" w:hAnsi="Times New Roman" w:cs="Times New Roman"/>
          <w:sz w:val="24"/>
          <w:szCs w:val="24"/>
        </w:rPr>
        <w:t xml:space="preserve"> и ако није правноснажном судском одлуком осуђен за кривично дело </w:t>
      </w:r>
      <w:r w:rsidR="00785BFF" w:rsidRPr="00785BFF">
        <w:rPr>
          <w:rFonts w:ascii="Times New Roman" w:eastAsia="Calibri" w:hAnsi="Times New Roman" w:cs="Times New Roman"/>
          <w:sz w:val="24"/>
          <w:szCs w:val="20"/>
          <w:lang w:val="sr-Cyrl-RS"/>
        </w:rPr>
        <w:t xml:space="preserve">за </w:t>
      </w:r>
      <w:proofErr w:type="spellStart"/>
      <w:r w:rsidR="00785BFF" w:rsidRPr="00785BFF">
        <w:rPr>
          <w:rFonts w:ascii="Times New Roman" w:eastAsia="Calibri" w:hAnsi="Times New Roman" w:cs="Times New Roman"/>
          <w:sz w:val="24"/>
          <w:szCs w:val="20"/>
          <w:lang w:val="sr-Cyrl-RS"/>
        </w:rPr>
        <w:t>непредузимање</w:t>
      </w:r>
      <w:proofErr w:type="spellEnd"/>
      <w:r w:rsidR="00785BFF" w:rsidRPr="00785BFF">
        <w:rPr>
          <w:rFonts w:ascii="Times New Roman" w:eastAsia="Calibri" w:hAnsi="Times New Roman" w:cs="Times New Roman"/>
          <w:sz w:val="24"/>
          <w:szCs w:val="20"/>
          <w:lang w:val="sr-Cyrl-RS"/>
        </w:rPr>
        <w:t xml:space="preserve"> мера заштите на раду, изазивање опасности </w:t>
      </w:r>
      <w:proofErr w:type="spellStart"/>
      <w:r w:rsidR="00785BFF" w:rsidRPr="00785BFF">
        <w:rPr>
          <w:rFonts w:ascii="Times New Roman" w:eastAsia="Calibri" w:hAnsi="Times New Roman" w:cs="Times New Roman"/>
          <w:sz w:val="24"/>
          <w:szCs w:val="20"/>
          <w:lang w:val="sr-Cyrl-RS"/>
        </w:rPr>
        <w:t>необезбеђивањем</w:t>
      </w:r>
      <w:proofErr w:type="spellEnd"/>
      <w:r w:rsidR="00785BFF" w:rsidRPr="00785BFF">
        <w:rPr>
          <w:rFonts w:ascii="Times New Roman" w:eastAsia="Calibri" w:hAnsi="Times New Roman" w:cs="Times New Roman"/>
          <w:sz w:val="24"/>
          <w:szCs w:val="20"/>
          <w:lang w:val="sr-Cyrl-RS"/>
        </w:rPr>
        <w:t xml:space="preserve"> мера заштите на раду, непрописно и неправилно извођење грађевинских радова и неовлашћено бављење пословима безбедности и здравља на раду</w:t>
      </w:r>
      <w:r w:rsidR="00785BFF" w:rsidRPr="00785BFF">
        <w:rPr>
          <w:rFonts w:ascii="Times New Roman" w:eastAsia="Calibri" w:hAnsi="Times New Roman" w:cs="Times New Roman"/>
          <w:sz w:val="24"/>
          <w:szCs w:val="24"/>
        </w:rPr>
        <w:t>, односно да му правноснажном судском одлуком није изречена мера безбедности у складу са кривичним закоником, и то: забрана вршења позива, делатности и дужности због које не може обављати послове у области безбедности и здравља на раду.</w:t>
      </w:r>
      <w:r w:rsidR="00785BFF">
        <w:rPr>
          <w:rFonts w:ascii="Times New Roman" w:eastAsia="Calibri" w:hAnsi="Times New Roman" w:cs="Times New Roman"/>
          <w:sz w:val="24"/>
          <w:szCs w:val="24"/>
          <w:lang w:val="sr-Cyrl-RS"/>
        </w:rPr>
        <w:t xml:space="preserve"> </w:t>
      </w:r>
      <w:r w:rsidR="00785BFF">
        <w:rPr>
          <w:rFonts w:ascii="Times New Roman" w:eastAsia="Calibri" w:hAnsi="Times New Roman" w:cs="Times New Roman"/>
          <w:sz w:val="24"/>
          <w:szCs w:val="24"/>
        </w:rPr>
        <w:t>У</w:t>
      </w:r>
      <w:r w:rsidR="00785BFF" w:rsidRPr="00785BFF">
        <w:rPr>
          <w:rFonts w:ascii="Times New Roman" w:eastAsia="Calibri" w:hAnsi="Times New Roman" w:cs="Times New Roman"/>
          <w:sz w:val="24"/>
          <w:szCs w:val="24"/>
        </w:rPr>
        <w:t xml:space="preserve">з захтев за обнављање лиценце, </w:t>
      </w:r>
      <w:r w:rsidR="00785BFF">
        <w:rPr>
          <w:rFonts w:ascii="Times New Roman" w:eastAsia="Calibri" w:hAnsi="Times New Roman" w:cs="Times New Roman"/>
          <w:sz w:val="24"/>
          <w:szCs w:val="24"/>
          <w:lang w:val="sr-Cyrl-RS"/>
        </w:rPr>
        <w:t xml:space="preserve">физичка лица су дужна да </w:t>
      </w:r>
      <w:r w:rsidR="00D63B57">
        <w:rPr>
          <w:rFonts w:ascii="Times New Roman" w:eastAsia="Calibri" w:hAnsi="Times New Roman" w:cs="Times New Roman"/>
          <w:sz w:val="24"/>
          <w:szCs w:val="24"/>
        </w:rPr>
        <w:t>подне</w:t>
      </w:r>
      <w:r w:rsidR="00785BFF">
        <w:rPr>
          <w:rFonts w:ascii="Times New Roman" w:eastAsia="Calibri" w:hAnsi="Times New Roman" w:cs="Times New Roman"/>
          <w:sz w:val="24"/>
          <w:szCs w:val="24"/>
        </w:rPr>
        <w:t>су</w:t>
      </w:r>
      <w:r w:rsidR="00785BFF" w:rsidRPr="00785BFF">
        <w:rPr>
          <w:rFonts w:ascii="Times New Roman" w:eastAsia="Calibri" w:hAnsi="Times New Roman" w:cs="Times New Roman"/>
          <w:sz w:val="24"/>
          <w:szCs w:val="24"/>
        </w:rPr>
        <w:t xml:space="preserve"> и доказ о спроведеној </w:t>
      </w:r>
      <w:r w:rsidR="00785BFF" w:rsidRPr="00BB0753">
        <w:rPr>
          <w:rFonts w:ascii="Times New Roman" w:eastAsia="Calibri" w:hAnsi="Times New Roman" w:cs="Times New Roman"/>
          <w:sz w:val="24"/>
          <w:szCs w:val="24"/>
        </w:rPr>
        <w:t>континуираној едукацији, односно стручним резултатима у обављању послова у складу са овим законом и прописима донетим за спровођење овог закона.</w:t>
      </w:r>
      <w:r w:rsidR="00785BFF" w:rsidRPr="00BB0753">
        <w:rPr>
          <w:rFonts w:ascii="Times New Roman" w:eastAsia="Calibri" w:hAnsi="Times New Roman" w:cs="Times New Roman"/>
          <w:sz w:val="24"/>
          <w:szCs w:val="24"/>
          <w:lang w:val="sr-Cyrl-RS"/>
        </w:rPr>
        <w:t xml:space="preserve"> </w:t>
      </w:r>
      <w:r w:rsidR="00785BFF" w:rsidRPr="00BB0753">
        <w:rPr>
          <w:rFonts w:ascii="Times New Roman" w:hAnsi="Times New Roman" w:cs="Times New Roman"/>
          <w:sz w:val="24"/>
          <w:szCs w:val="24"/>
        </w:rPr>
        <w:t xml:space="preserve">Физичко лице </w:t>
      </w:r>
      <w:r w:rsidR="00785BFF" w:rsidRPr="00BB0753">
        <w:rPr>
          <w:rFonts w:ascii="Times New Roman" w:eastAsia="Calibri" w:hAnsi="Times New Roman" w:cs="Times New Roman"/>
          <w:sz w:val="24"/>
          <w:szCs w:val="24"/>
        </w:rPr>
        <w:t xml:space="preserve">које </w:t>
      </w:r>
      <w:r w:rsidR="00BB0753" w:rsidRPr="00BB0753">
        <w:rPr>
          <w:rFonts w:ascii="Times New Roman" w:eastAsia="Calibri" w:hAnsi="Times New Roman"/>
          <w:sz w:val="24"/>
          <w:szCs w:val="24"/>
        </w:rPr>
        <w:t xml:space="preserve">је правоснажном судском одлуком осуђено за кривично дело или коме је изречена мера безбедности </w:t>
      </w:r>
      <w:r w:rsidR="00BB0753" w:rsidRPr="00BB0753">
        <w:rPr>
          <w:rFonts w:ascii="Times New Roman" w:hAnsi="Times New Roman"/>
          <w:sz w:val="24"/>
          <w:szCs w:val="24"/>
        </w:rPr>
        <w:t>из</w:t>
      </w:r>
      <w:r w:rsidR="00BB0753" w:rsidRPr="00BB0753">
        <w:rPr>
          <w:rFonts w:ascii="Times New Roman" w:eastAsia="Calibri" w:hAnsi="Times New Roman" w:cs="Times New Roman"/>
          <w:sz w:val="24"/>
          <w:szCs w:val="24"/>
        </w:rPr>
        <w:t xml:space="preserve"> </w:t>
      </w:r>
      <w:r w:rsidR="00BB0753" w:rsidRPr="00BB0753">
        <w:rPr>
          <w:rFonts w:ascii="Times New Roman" w:eastAsia="Calibri" w:hAnsi="Times New Roman" w:cs="Times New Roman"/>
          <w:sz w:val="24"/>
          <w:szCs w:val="24"/>
          <w:lang w:val="sr-Cyrl-RS"/>
        </w:rPr>
        <w:t>овог члана</w:t>
      </w:r>
      <w:r w:rsidR="00785BFF" w:rsidRPr="00BB0753">
        <w:rPr>
          <w:rFonts w:ascii="Times New Roman" w:eastAsia="Calibri" w:hAnsi="Times New Roman" w:cs="Times New Roman"/>
          <w:sz w:val="24"/>
          <w:szCs w:val="24"/>
        </w:rPr>
        <w:t>, дужно је да поново полаже одговарајући стручни испит</w:t>
      </w:r>
      <w:r w:rsidR="00785BFF" w:rsidRPr="00BB0753">
        <w:rPr>
          <w:rFonts w:ascii="Times New Roman" w:hAnsi="Times New Roman" w:cs="Times New Roman"/>
          <w:sz w:val="24"/>
          <w:szCs w:val="24"/>
          <w:lang w:val="en-US"/>
        </w:rPr>
        <w:t>.</w:t>
      </w:r>
      <w:r w:rsidR="00785BFF" w:rsidRPr="00BB0753">
        <w:rPr>
          <w:rFonts w:ascii="Times New Roman" w:hAnsi="Times New Roman" w:cs="Times New Roman"/>
          <w:b/>
          <w:sz w:val="24"/>
          <w:szCs w:val="24"/>
          <w:lang w:val="sr-Cyrl-RS"/>
        </w:rPr>
        <w:t xml:space="preserve"> </w:t>
      </w:r>
    </w:p>
    <w:p w14:paraId="5931B775" w14:textId="27C25751" w:rsidR="008167B1" w:rsidRPr="00DC651B" w:rsidRDefault="000A575A" w:rsidP="00DC651B">
      <w:pPr>
        <w:spacing w:line="240" w:lineRule="auto"/>
        <w:ind w:firstLine="720"/>
        <w:jc w:val="both"/>
        <w:rPr>
          <w:rFonts w:ascii="Times New Roman" w:hAnsi="Times New Roman" w:cs="Times New Roman"/>
          <w:b/>
          <w:sz w:val="24"/>
          <w:szCs w:val="22"/>
          <w:lang w:val="sr-Cyrl-RS"/>
        </w:rPr>
      </w:pPr>
      <w:r w:rsidRPr="00BB0753">
        <w:rPr>
          <w:rFonts w:ascii="Times New Roman" w:hAnsi="Times New Roman" w:cs="Times New Roman"/>
          <w:b/>
          <w:sz w:val="24"/>
          <w:szCs w:val="24"/>
          <w:lang w:val="sr-Cyrl-RS"/>
        </w:rPr>
        <w:t>Чл.</w:t>
      </w:r>
      <w:r w:rsidR="00820388">
        <w:rPr>
          <w:rFonts w:ascii="Times New Roman" w:hAnsi="Times New Roman" w:cs="Times New Roman"/>
          <w:b/>
          <w:sz w:val="24"/>
          <w:szCs w:val="24"/>
          <w:lang w:val="sr-Cyrl-RS"/>
        </w:rPr>
        <w:t xml:space="preserve"> 69-80</w:t>
      </w:r>
      <w:r w:rsidRPr="00BB0753">
        <w:rPr>
          <w:rFonts w:ascii="Times New Roman" w:hAnsi="Times New Roman" w:cs="Times New Roman"/>
          <w:b/>
          <w:sz w:val="24"/>
          <w:szCs w:val="24"/>
          <w:lang w:val="sr-Cyrl-RS"/>
        </w:rPr>
        <w:t xml:space="preserve">. </w:t>
      </w:r>
      <w:r w:rsidR="00DC651B" w:rsidRPr="00BB0753">
        <w:rPr>
          <w:rFonts w:ascii="Times New Roman" w:hAnsi="Times New Roman"/>
          <w:color w:val="000000"/>
          <w:sz w:val="24"/>
          <w:szCs w:val="24"/>
        </w:rPr>
        <w:t>прописани су услови</w:t>
      </w:r>
      <w:r w:rsidR="00DC651B" w:rsidRPr="00BB0753">
        <w:rPr>
          <w:rFonts w:ascii="Times New Roman" w:hAnsi="Times New Roman"/>
          <w:color w:val="000000"/>
          <w:sz w:val="24"/>
          <w:szCs w:val="24"/>
          <w:lang w:val="sr-Cyrl-RS"/>
        </w:rPr>
        <w:t xml:space="preserve"> за издавање и обнављање</w:t>
      </w:r>
      <w:r w:rsidR="00DC651B">
        <w:rPr>
          <w:rFonts w:ascii="Times New Roman" w:hAnsi="Times New Roman"/>
          <w:color w:val="000000"/>
          <w:sz w:val="24"/>
          <w:szCs w:val="24"/>
          <w:lang w:val="sr-Cyrl-RS"/>
        </w:rPr>
        <w:t xml:space="preserve"> лиценце: саветнику, односно сараднику за безбедност и здравље на раду, координатору у фази израде пројекта, координатору у фази извођења радова, одговорном лицу за обављање послова прегледа и провере опреме за рад, одговорном лицу за обављање послова испитивања услове радне средин</w:t>
      </w:r>
      <w:r w:rsidR="00EB04EA">
        <w:rPr>
          <w:rFonts w:ascii="Times New Roman" w:hAnsi="Times New Roman"/>
          <w:color w:val="000000"/>
          <w:sz w:val="24"/>
          <w:szCs w:val="24"/>
          <w:lang w:val="sr-Cyrl-RS"/>
        </w:rPr>
        <w:t xml:space="preserve">е, односно хемијских </w:t>
      </w:r>
      <w:r w:rsidR="00DC651B">
        <w:rPr>
          <w:rFonts w:ascii="Times New Roman" w:hAnsi="Times New Roman"/>
          <w:color w:val="000000"/>
          <w:sz w:val="24"/>
          <w:szCs w:val="24"/>
          <w:lang w:val="sr-Cyrl-RS"/>
        </w:rPr>
        <w:t xml:space="preserve">и физичких штетности (осим </w:t>
      </w:r>
      <w:proofErr w:type="spellStart"/>
      <w:r w:rsidR="00DC651B">
        <w:rPr>
          <w:rFonts w:ascii="Times New Roman" w:hAnsi="Times New Roman"/>
          <w:color w:val="000000"/>
          <w:sz w:val="24"/>
          <w:szCs w:val="24"/>
          <w:lang w:val="sr-Cyrl-RS"/>
        </w:rPr>
        <w:t>јонизујућих</w:t>
      </w:r>
      <w:proofErr w:type="spellEnd"/>
      <w:r w:rsidR="00DC651B">
        <w:rPr>
          <w:rFonts w:ascii="Times New Roman" w:hAnsi="Times New Roman"/>
          <w:color w:val="000000"/>
          <w:sz w:val="24"/>
          <w:szCs w:val="24"/>
          <w:lang w:val="sr-Cyrl-RS"/>
        </w:rPr>
        <w:t xml:space="preserve"> зрачења</w:t>
      </w:r>
      <w:r w:rsidR="00DC651B" w:rsidRPr="00B23AEF">
        <w:rPr>
          <w:rFonts w:ascii="Times New Roman" w:hAnsi="Times New Roman"/>
          <w:color w:val="000000"/>
          <w:sz w:val="24"/>
          <w:szCs w:val="24"/>
          <w:lang w:val="sr-Cyrl-RS"/>
        </w:rPr>
        <w:t>)</w:t>
      </w:r>
      <w:r w:rsidR="00EB04EA" w:rsidRPr="00B23AEF">
        <w:rPr>
          <w:rFonts w:ascii="Times New Roman" w:hAnsi="Times New Roman"/>
          <w:color w:val="000000"/>
          <w:sz w:val="24"/>
          <w:szCs w:val="24"/>
          <w:lang w:val="sr-Cyrl-RS"/>
        </w:rPr>
        <w:t>,</w:t>
      </w:r>
      <w:r w:rsidR="00B23AEF" w:rsidRPr="00B23AEF">
        <w:rPr>
          <w:rFonts w:ascii="Times New Roman" w:hAnsi="Times New Roman"/>
          <w:sz w:val="24"/>
          <w:szCs w:val="24"/>
        </w:rPr>
        <w:t xml:space="preserve"> </w:t>
      </w:r>
      <w:proofErr w:type="spellStart"/>
      <w:r w:rsidR="00B23AEF" w:rsidRPr="00B23AEF">
        <w:rPr>
          <w:rFonts w:ascii="Times New Roman" w:hAnsi="Times New Roman"/>
          <w:sz w:val="24"/>
          <w:szCs w:val="24"/>
        </w:rPr>
        <w:t>микроклиме</w:t>
      </w:r>
      <w:proofErr w:type="spellEnd"/>
      <w:r w:rsidR="00B23AEF" w:rsidRPr="00B23AEF">
        <w:rPr>
          <w:rFonts w:ascii="Times New Roman" w:hAnsi="Times New Roman"/>
          <w:sz w:val="24"/>
          <w:szCs w:val="24"/>
        </w:rPr>
        <w:t xml:space="preserve"> и осветљености</w:t>
      </w:r>
      <w:r w:rsidR="00B23AEF" w:rsidRPr="00B23AEF">
        <w:rPr>
          <w:rFonts w:ascii="Times New Roman" w:hAnsi="Times New Roman"/>
          <w:sz w:val="24"/>
          <w:szCs w:val="24"/>
          <w:lang w:val="en-US"/>
        </w:rPr>
        <w:t>,</w:t>
      </w:r>
      <w:r w:rsidR="00EB04EA" w:rsidRPr="00B23AEF">
        <w:rPr>
          <w:rFonts w:ascii="Times New Roman" w:hAnsi="Times New Roman"/>
          <w:color w:val="000000"/>
          <w:sz w:val="24"/>
          <w:szCs w:val="24"/>
          <w:lang w:val="sr-Cyrl-RS"/>
        </w:rPr>
        <w:t xml:space="preserve"> одговорном лицу за обављање послова испитивања услове радне средине – биолошких штетности,</w:t>
      </w:r>
      <w:r w:rsidR="00DC651B" w:rsidRPr="00B23AEF">
        <w:rPr>
          <w:rFonts w:ascii="Times New Roman" w:hAnsi="Times New Roman"/>
          <w:color w:val="000000"/>
          <w:sz w:val="24"/>
          <w:szCs w:val="24"/>
          <w:lang w:val="sr-Cyrl-RS"/>
        </w:rPr>
        <w:t xml:space="preserve"> правном лицу за обављање послова: безбедности и здрав</w:t>
      </w:r>
      <w:r w:rsidR="00DC651B">
        <w:rPr>
          <w:rFonts w:ascii="Times New Roman" w:hAnsi="Times New Roman"/>
          <w:color w:val="000000"/>
          <w:sz w:val="24"/>
          <w:szCs w:val="24"/>
          <w:lang w:val="sr-Cyrl-RS"/>
        </w:rPr>
        <w:t>ља на раду, координатора за безбедност и здравље на раду у фази израде пројекта, координатора за безбедност и здравље на раду у фази извођења радова, прегледа и провере опреме за рад, испитивања услова радне средине и испитивања услова радне средине – биолошких штетности.</w:t>
      </w:r>
    </w:p>
    <w:p w14:paraId="683AC49B" w14:textId="160882BC" w:rsidR="00E5259A" w:rsidRPr="00DF60E1" w:rsidRDefault="00820388" w:rsidP="00DF60E1">
      <w:pPr>
        <w:spacing w:line="240" w:lineRule="auto"/>
        <w:ind w:firstLine="720"/>
        <w:jc w:val="both"/>
        <w:rPr>
          <w:rFonts w:ascii="Times New Roman" w:hAnsi="Times New Roman" w:cs="Times New Roman"/>
          <w:sz w:val="24"/>
          <w:szCs w:val="24"/>
          <w:lang w:val="sr-Cyrl-RS"/>
        </w:rPr>
      </w:pPr>
      <w:r>
        <w:rPr>
          <w:rFonts w:ascii="Times New Roman" w:hAnsi="Times New Roman" w:cs="Times New Roman"/>
          <w:b/>
          <w:sz w:val="24"/>
          <w:szCs w:val="22"/>
          <w:lang w:val="sr-Cyrl-RS"/>
        </w:rPr>
        <w:t>Чланом 81</w:t>
      </w:r>
      <w:r w:rsidR="008167B1" w:rsidRPr="00407A19">
        <w:rPr>
          <w:rFonts w:ascii="Times New Roman" w:hAnsi="Times New Roman" w:cs="Times New Roman"/>
          <w:b/>
          <w:sz w:val="24"/>
          <w:szCs w:val="22"/>
          <w:lang w:val="sr-Cyrl-RS"/>
        </w:rPr>
        <w:t>.</w:t>
      </w:r>
      <w:r w:rsidR="00DF60E1">
        <w:rPr>
          <w:rFonts w:ascii="Times New Roman" w:hAnsi="Times New Roman" w:cs="Times New Roman"/>
          <w:b/>
          <w:sz w:val="24"/>
          <w:szCs w:val="22"/>
          <w:lang w:val="sr-Cyrl-RS"/>
        </w:rPr>
        <w:t xml:space="preserve"> </w:t>
      </w:r>
      <w:r w:rsidR="00DF60E1" w:rsidRPr="00FD276F">
        <w:rPr>
          <w:rFonts w:ascii="Times New Roman" w:hAnsi="Times New Roman"/>
          <w:color w:val="000000"/>
          <w:sz w:val="24"/>
          <w:szCs w:val="24"/>
        </w:rPr>
        <w:t>прописани су разлози због</w:t>
      </w:r>
      <w:r w:rsidR="00DF60E1">
        <w:rPr>
          <w:rFonts w:ascii="Times New Roman" w:hAnsi="Times New Roman"/>
          <w:color w:val="000000"/>
          <w:sz w:val="24"/>
          <w:szCs w:val="24"/>
          <w:lang w:val="sr-Cyrl-RS"/>
        </w:rPr>
        <w:t xml:space="preserve"> којих лиценца престаје да важи. </w:t>
      </w:r>
    </w:p>
    <w:p w14:paraId="461CC843" w14:textId="7F99C8B8" w:rsidR="00367B28" w:rsidRPr="00E44811" w:rsidRDefault="008167B1" w:rsidP="00E44811">
      <w:pPr>
        <w:spacing w:line="240" w:lineRule="auto"/>
        <w:ind w:firstLine="720"/>
        <w:jc w:val="both"/>
        <w:rPr>
          <w:rFonts w:ascii="Times New Roman" w:eastAsia="Arial Unicode MS" w:hAnsi="Times New Roman" w:cs="Times New Roman"/>
          <w:spacing w:val="-4"/>
          <w:sz w:val="24"/>
          <w:szCs w:val="24"/>
          <w:lang w:val="ru-RU"/>
        </w:rPr>
      </w:pPr>
      <w:r>
        <w:rPr>
          <w:rFonts w:ascii="Times New Roman" w:hAnsi="Times New Roman" w:cs="Times New Roman"/>
          <w:b/>
          <w:sz w:val="24"/>
          <w:szCs w:val="22"/>
          <w:lang w:val="sr-Cyrl-RS"/>
        </w:rPr>
        <w:t>Чланом 8</w:t>
      </w:r>
      <w:r w:rsidR="00820388">
        <w:rPr>
          <w:rFonts w:ascii="Times New Roman" w:hAnsi="Times New Roman" w:cs="Times New Roman"/>
          <w:b/>
          <w:sz w:val="24"/>
          <w:szCs w:val="22"/>
          <w:lang w:val="sr-Cyrl-RS"/>
        </w:rPr>
        <w:t>2</w:t>
      </w:r>
      <w:r w:rsidR="00367B28" w:rsidRPr="00407A19">
        <w:rPr>
          <w:rFonts w:ascii="Times New Roman" w:hAnsi="Times New Roman" w:cs="Times New Roman"/>
          <w:b/>
          <w:sz w:val="24"/>
          <w:szCs w:val="22"/>
          <w:lang w:val="sr-Cyrl-RS"/>
        </w:rPr>
        <w:t>.</w:t>
      </w:r>
      <w:r w:rsidR="00E64D9E">
        <w:rPr>
          <w:rFonts w:ascii="Times New Roman" w:hAnsi="Times New Roman" w:cs="Times New Roman"/>
          <w:b/>
          <w:sz w:val="24"/>
          <w:szCs w:val="22"/>
          <w:lang w:val="sr-Cyrl-RS"/>
        </w:rPr>
        <w:t xml:space="preserve"> </w:t>
      </w:r>
      <w:r w:rsidR="00E64D9E" w:rsidRPr="00FD276F">
        <w:rPr>
          <w:rFonts w:ascii="Times New Roman" w:hAnsi="Times New Roman"/>
          <w:color w:val="000000"/>
          <w:sz w:val="24"/>
          <w:szCs w:val="24"/>
        </w:rPr>
        <w:t>прописани су разлози због којих</w:t>
      </w:r>
      <w:r w:rsidR="00E64D9E">
        <w:rPr>
          <w:rFonts w:ascii="Times New Roman" w:hAnsi="Times New Roman"/>
          <w:color w:val="000000"/>
          <w:sz w:val="24"/>
          <w:szCs w:val="24"/>
          <w:lang w:val="sr-Cyrl-RS"/>
        </w:rPr>
        <w:t xml:space="preserve"> министар надлежан за послове безбедности и здравља на раду одузима лиценцу. </w:t>
      </w:r>
      <w:proofErr w:type="spellStart"/>
      <w:r w:rsidR="00E44811">
        <w:rPr>
          <w:rFonts w:ascii="Times New Roman" w:hAnsi="Times New Roman" w:cs="Times New Roman"/>
          <w:sz w:val="24"/>
          <w:szCs w:val="24"/>
          <w:lang w:val="en-US"/>
        </w:rPr>
        <w:t>Л</w:t>
      </w:r>
      <w:r w:rsidR="00E44811" w:rsidRPr="00E44811">
        <w:rPr>
          <w:rFonts w:ascii="Times New Roman" w:hAnsi="Times New Roman" w:cs="Times New Roman"/>
          <w:sz w:val="24"/>
          <w:szCs w:val="24"/>
          <w:lang w:val="en-US"/>
        </w:rPr>
        <w:t>иценца</w:t>
      </w:r>
      <w:proofErr w:type="spellEnd"/>
      <w:r w:rsidR="00E44811" w:rsidRPr="00E44811">
        <w:rPr>
          <w:rFonts w:ascii="Times New Roman" w:hAnsi="Times New Roman" w:cs="Times New Roman"/>
          <w:sz w:val="24"/>
          <w:szCs w:val="24"/>
          <w:lang w:val="en-US"/>
        </w:rPr>
        <w:t xml:space="preserve"> </w:t>
      </w:r>
      <w:proofErr w:type="spellStart"/>
      <w:r w:rsidR="00E44811" w:rsidRPr="00E44811">
        <w:rPr>
          <w:rFonts w:ascii="Times New Roman" w:hAnsi="Times New Roman" w:cs="Times New Roman"/>
          <w:sz w:val="24"/>
          <w:szCs w:val="24"/>
          <w:lang w:val="en-US"/>
        </w:rPr>
        <w:t>се</w:t>
      </w:r>
      <w:proofErr w:type="spellEnd"/>
      <w:r w:rsidR="00E44811" w:rsidRPr="00E44811">
        <w:rPr>
          <w:rFonts w:ascii="Times New Roman" w:hAnsi="Times New Roman" w:cs="Times New Roman"/>
          <w:sz w:val="24"/>
          <w:szCs w:val="24"/>
          <w:lang w:val="en-US"/>
        </w:rPr>
        <w:t xml:space="preserve"> </w:t>
      </w:r>
      <w:proofErr w:type="spellStart"/>
      <w:r w:rsidR="00E44811">
        <w:rPr>
          <w:rFonts w:ascii="Times New Roman" w:hAnsi="Times New Roman" w:cs="Times New Roman"/>
          <w:sz w:val="24"/>
          <w:szCs w:val="24"/>
          <w:lang w:val="en-US"/>
        </w:rPr>
        <w:t>одузима</w:t>
      </w:r>
      <w:proofErr w:type="spellEnd"/>
      <w:r w:rsidR="00E44811">
        <w:rPr>
          <w:rFonts w:ascii="Times New Roman" w:hAnsi="Times New Roman" w:cs="Times New Roman"/>
          <w:sz w:val="24"/>
          <w:szCs w:val="24"/>
          <w:lang w:val="en-US"/>
        </w:rPr>
        <w:t xml:space="preserve"> </w:t>
      </w:r>
      <w:proofErr w:type="spellStart"/>
      <w:r w:rsidR="00E44811">
        <w:rPr>
          <w:rFonts w:ascii="Times New Roman" w:hAnsi="Times New Roman" w:cs="Times New Roman"/>
          <w:sz w:val="24"/>
          <w:szCs w:val="24"/>
          <w:lang w:val="en-US"/>
        </w:rPr>
        <w:t>на</w:t>
      </w:r>
      <w:proofErr w:type="spellEnd"/>
      <w:r w:rsidR="00E44811">
        <w:rPr>
          <w:rFonts w:ascii="Times New Roman" w:hAnsi="Times New Roman" w:cs="Times New Roman"/>
          <w:sz w:val="24"/>
          <w:szCs w:val="24"/>
          <w:lang w:val="en-US"/>
        </w:rPr>
        <w:t xml:space="preserve"> </w:t>
      </w:r>
      <w:proofErr w:type="spellStart"/>
      <w:r w:rsidR="00E44811">
        <w:rPr>
          <w:rFonts w:ascii="Times New Roman" w:hAnsi="Times New Roman" w:cs="Times New Roman"/>
          <w:sz w:val="24"/>
          <w:szCs w:val="24"/>
          <w:lang w:val="en-US"/>
        </w:rPr>
        <w:t>период</w:t>
      </w:r>
      <w:proofErr w:type="spellEnd"/>
      <w:r w:rsidR="00E44811">
        <w:rPr>
          <w:rFonts w:ascii="Times New Roman" w:hAnsi="Times New Roman" w:cs="Times New Roman"/>
          <w:sz w:val="24"/>
          <w:szCs w:val="24"/>
          <w:lang w:val="en-US"/>
        </w:rPr>
        <w:t xml:space="preserve"> </w:t>
      </w:r>
      <w:proofErr w:type="spellStart"/>
      <w:r w:rsidR="00E44811">
        <w:rPr>
          <w:rFonts w:ascii="Times New Roman" w:hAnsi="Times New Roman" w:cs="Times New Roman"/>
          <w:sz w:val="24"/>
          <w:szCs w:val="24"/>
          <w:lang w:val="en-US"/>
        </w:rPr>
        <w:t>од</w:t>
      </w:r>
      <w:proofErr w:type="spellEnd"/>
      <w:r w:rsidR="00E44811">
        <w:rPr>
          <w:rFonts w:ascii="Times New Roman" w:hAnsi="Times New Roman" w:cs="Times New Roman"/>
          <w:sz w:val="24"/>
          <w:szCs w:val="24"/>
          <w:lang w:val="en-US"/>
        </w:rPr>
        <w:t xml:space="preserve"> </w:t>
      </w:r>
      <w:proofErr w:type="spellStart"/>
      <w:r w:rsidR="00E44811">
        <w:rPr>
          <w:rFonts w:ascii="Times New Roman" w:hAnsi="Times New Roman" w:cs="Times New Roman"/>
          <w:sz w:val="24"/>
          <w:szCs w:val="24"/>
          <w:lang w:val="en-US"/>
        </w:rPr>
        <w:t>пет</w:t>
      </w:r>
      <w:proofErr w:type="spellEnd"/>
      <w:r w:rsidR="00E44811">
        <w:rPr>
          <w:rFonts w:ascii="Times New Roman" w:hAnsi="Times New Roman" w:cs="Times New Roman"/>
          <w:sz w:val="24"/>
          <w:szCs w:val="24"/>
          <w:lang w:val="en-US"/>
        </w:rPr>
        <w:t xml:space="preserve"> </w:t>
      </w:r>
      <w:proofErr w:type="spellStart"/>
      <w:r w:rsidR="00E44811">
        <w:rPr>
          <w:rFonts w:ascii="Times New Roman" w:hAnsi="Times New Roman" w:cs="Times New Roman"/>
          <w:sz w:val="24"/>
          <w:szCs w:val="24"/>
          <w:lang w:val="en-US"/>
        </w:rPr>
        <w:t>година</w:t>
      </w:r>
      <w:proofErr w:type="spellEnd"/>
      <w:r w:rsidR="00E44811">
        <w:rPr>
          <w:rFonts w:ascii="Times New Roman" w:hAnsi="Times New Roman" w:cs="Times New Roman"/>
          <w:sz w:val="24"/>
          <w:szCs w:val="24"/>
          <w:lang w:val="en-US"/>
        </w:rPr>
        <w:t xml:space="preserve">, а </w:t>
      </w:r>
      <w:proofErr w:type="spellStart"/>
      <w:r w:rsidR="00E44811" w:rsidRPr="00E44811">
        <w:rPr>
          <w:rFonts w:ascii="Times New Roman" w:hAnsi="Times New Roman" w:cs="Times New Roman"/>
          <w:sz w:val="24"/>
          <w:szCs w:val="24"/>
          <w:lang w:val="en-US"/>
        </w:rPr>
        <w:t>лице</w:t>
      </w:r>
      <w:proofErr w:type="spellEnd"/>
      <w:r w:rsidR="00E44811" w:rsidRPr="00E44811">
        <w:rPr>
          <w:rFonts w:ascii="Times New Roman" w:hAnsi="Times New Roman" w:cs="Times New Roman"/>
          <w:sz w:val="24"/>
          <w:szCs w:val="24"/>
          <w:lang w:val="en-US"/>
        </w:rPr>
        <w:t xml:space="preserve"> </w:t>
      </w:r>
      <w:proofErr w:type="spellStart"/>
      <w:r w:rsidR="00E44811" w:rsidRPr="00E44811">
        <w:rPr>
          <w:rFonts w:ascii="Times New Roman" w:hAnsi="Times New Roman" w:cs="Times New Roman"/>
          <w:sz w:val="24"/>
          <w:szCs w:val="24"/>
          <w:lang w:val="en-US"/>
        </w:rPr>
        <w:t>коме</w:t>
      </w:r>
      <w:proofErr w:type="spellEnd"/>
      <w:r w:rsidR="00E44811" w:rsidRPr="00E44811">
        <w:rPr>
          <w:rFonts w:ascii="Times New Roman" w:hAnsi="Times New Roman" w:cs="Times New Roman"/>
          <w:sz w:val="24"/>
          <w:szCs w:val="24"/>
          <w:lang w:val="en-US"/>
        </w:rPr>
        <w:t xml:space="preserve"> </w:t>
      </w:r>
      <w:proofErr w:type="spellStart"/>
      <w:r w:rsidR="00E44811" w:rsidRPr="00E44811">
        <w:rPr>
          <w:rFonts w:ascii="Times New Roman" w:hAnsi="Times New Roman" w:cs="Times New Roman"/>
          <w:sz w:val="24"/>
          <w:szCs w:val="24"/>
          <w:lang w:val="en-US"/>
        </w:rPr>
        <w:t>је</w:t>
      </w:r>
      <w:proofErr w:type="spellEnd"/>
      <w:r w:rsidR="00E44811" w:rsidRPr="00E44811">
        <w:rPr>
          <w:rFonts w:ascii="Times New Roman" w:hAnsi="Times New Roman" w:cs="Times New Roman"/>
          <w:sz w:val="24"/>
          <w:szCs w:val="24"/>
          <w:lang w:val="en-US"/>
        </w:rPr>
        <w:t xml:space="preserve"> </w:t>
      </w:r>
      <w:proofErr w:type="spellStart"/>
      <w:r w:rsidR="00E44811" w:rsidRPr="00E44811">
        <w:rPr>
          <w:rFonts w:ascii="Times New Roman" w:hAnsi="Times New Roman" w:cs="Times New Roman"/>
          <w:sz w:val="24"/>
          <w:szCs w:val="24"/>
          <w:lang w:val="en-US"/>
        </w:rPr>
        <w:t>одузета</w:t>
      </w:r>
      <w:proofErr w:type="spellEnd"/>
      <w:r w:rsidR="00E44811" w:rsidRPr="00E44811">
        <w:rPr>
          <w:rFonts w:ascii="Times New Roman" w:hAnsi="Times New Roman" w:cs="Times New Roman"/>
          <w:sz w:val="24"/>
          <w:szCs w:val="24"/>
          <w:lang w:val="en-US"/>
        </w:rPr>
        <w:t xml:space="preserve"> </w:t>
      </w:r>
      <w:proofErr w:type="spellStart"/>
      <w:r w:rsidR="00E44811" w:rsidRPr="00E44811">
        <w:rPr>
          <w:rFonts w:ascii="Times New Roman" w:hAnsi="Times New Roman" w:cs="Times New Roman"/>
          <w:sz w:val="24"/>
          <w:szCs w:val="24"/>
          <w:lang w:val="en-US"/>
        </w:rPr>
        <w:t>лиценца</w:t>
      </w:r>
      <w:proofErr w:type="spellEnd"/>
      <w:r w:rsidR="00E44811" w:rsidRPr="00E44811">
        <w:rPr>
          <w:rFonts w:ascii="Times New Roman" w:hAnsi="Times New Roman" w:cs="Times New Roman"/>
          <w:sz w:val="24"/>
          <w:szCs w:val="24"/>
          <w:lang w:val="en-US"/>
        </w:rPr>
        <w:t xml:space="preserve"> </w:t>
      </w:r>
      <w:proofErr w:type="spellStart"/>
      <w:r w:rsidR="00E44811" w:rsidRPr="00E44811">
        <w:rPr>
          <w:rFonts w:ascii="Times New Roman" w:hAnsi="Times New Roman" w:cs="Times New Roman"/>
          <w:sz w:val="24"/>
          <w:szCs w:val="24"/>
          <w:lang w:val="en-US"/>
        </w:rPr>
        <w:t>нема</w:t>
      </w:r>
      <w:proofErr w:type="spellEnd"/>
      <w:r w:rsidR="00E44811" w:rsidRPr="00E44811">
        <w:rPr>
          <w:rFonts w:ascii="Times New Roman" w:hAnsi="Times New Roman" w:cs="Times New Roman"/>
          <w:sz w:val="24"/>
          <w:szCs w:val="24"/>
          <w:lang w:val="en-US"/>
        </w:rPr>
        <w:t xml:space="preserve"> </w:t>
      </w:r>
      <w:proofErr w:type="spellStart"/>
      <w:r w:rsidR="00E44811" w:rsidRPr="00E44811">
        <w:rPr>
          <w:rFonts w:ascii="Times New Roman" w:hAnsi="Times New Roman" w:cs="Times New Roman"/>
          <w:sz w:val="24"/>
          <w:szCs w:val="24"/>
          <w:lang w:val="en-US"/>
        </w:rPr>
        <w:t>право</w:t>
      </w:r>
      <w:proofErr w:type="spellEnd"/>
      <w:r w:rsidR="00E44811" w:rsidRPr="00E44811">
        <w:rPr>
          <w:rFonts w:ascii="Times New Roman" w:hAnsi="Times New Roman" w:cs="Times New Roman"/>
          <w:sz w:val="24"/>
          <w:szCs w:val="24"/>
          <w:lang w:val="en-US"/>
        </w:rPr>
        <w:t xml:space="preserve"> </w:t>
      </w:r>
      <w:proofErr w:type="spellStart"/>
      <w:r w:rsidR="00E44811" w:rsidRPr="00E44811">
        <w:rPr>
          <w:rFonts w:ascii="Times New Roman" w:hAnsi="Times New Roman" w:cs="Times New Roman"/>
          <w:sz w:val="24"/>
          <w:szCs w:val="24"/>
          <w:lang w:val="en-US"/>
        </w:rPr>
        <w:t>на</w:t>
      </w:r>
      <w:proofErr w:type="spellEnd"/>
      <w:r w:rsidR="00E44811" w:rsidRPr="00E44811">
        <w:rPr>
          <w:rFonts w:ascii="Times New Roman" w:hAnsi="Times New Roman" w:cs="Times New Roman"/>
          <w:sz w:val="24"/>
          <w:szCs w:val="24"/>
          <w:lang w:val="en-US"/>
        </w:rPr>
        <w:t xml:space="preserve"> </w:t>
      </w:r>
      <w:proofErr w:type="spellStart"/>
      <w:r w:rsidR="00E44811" w:rsidRPr="00E44811">
        <w:rPr>
          <w:rFonts w:ascii="Times New Roman" w:hAnsi="Times New Roman" w:cs="Times New Roman"/>
          <w:sz w:val="24"/>
          <w:szCs w:val="24"/>
          <w:lang w:val="en-US"/>
        </w:rPr>
        <w:t>рад</w:t>
      </w:r>
      <w:proofErr w:type="spellEnd"/>
      <w:r w:rsidR="00E44811" w:rsidRPr="00E44811">
        <w:rPr>
          <w:rFonts w:ascii="Times New Roman" w:hAnsi="Times New Roman" w:cs="Times New Roman"/>
          <w:sz w:val="24"/>
          <w:szCs w:val="24"/>
          <w:lang w:val="en-US"/>
        </w:rPr>
        <w:t xml:space="preserve"> у </w:t>
      </w:r>
      <w:proofErr w:type="spellStart"/>
      <w:r w:rsidR="00E44811" w:rsidRPr="00E44811">
        <w:rPr>
          <w:rFonts w:ascii="Times New Roman" w:hAnsi="Times New Roman" w:cs="Times New Roman"/>
          <w:sz w:val="24"/>
          <w:szCs w:val="24"/>
          <w:lang w:val="en-US"/>
        </w:rPr>
        <w:t>области</w:t>
      </w:r>
      <w:proofErr w:type="spellEnd"/>
      <w:r w:rsidR="00E44811" w:rsidRPr="00E44811">
        <w:rPr>
          <w:rFonts w:ascii="Times New Roman" w:hAnsi="Times New Roman" w:cs="Times New Roman"/>
          <w:sz w:val="24"/>
          <w:szCs w:val="24"/>
          <w:lang w:val="sr-Cyrl-RS"/>
        </w:rPr>
        <w:t xml:space="preserve"> безбедности и здравља на раду</w:t>
      </w:r>
      <w:r w:rsidR="00E44811" w:rsidRPr="00E44811">
        <w:rPr>
          <w:rFonts w:ascii="Times New Roman" w:hAnsi="Times New Roman" w:cs="Times New Roman"/>
          <w:sz w:val="24"/>
          <w:szCs w:val="24"/>
          <w:lang w:val="en-US"/>
        </w:rPr>
        <w:t>.</w:t>
      </w:r>
    </w:p>
    <w:p w14:paraId="3B4B23BE" w14:textId="2F6A671D" w:rsidR="00367B28" w:rsidRPr="005D5C28" w:rsidRDefault="008167B1" w:rsidP="005D5C28">
      <w:pPr>
        <w:spacing w:line="240" w:lineRule="auto"/>
        <w:ind w:firstLine="720"/>
        <w:jc w:val="both"/>
        <w:rPr>
          <w:rFonts w:ascii="Times New Roman" w:hAnsi="Times New Roman"/>
          <w:color w:val="000000"/>
          <w:sz w:val="24"/>
          <w:szCs w:val="24"/>
        </w:rPr>
      </w:pPr>
      <w:r>
        <w:rPr>
          <w:rFonts w:ascii="Times New Roman" w:hAnsi="Times New Roman" w:cs="Times New Roman"/>
          <w:b/>
          <w:sz w:val="24"/>
          <w:szCs w:val="22"/>
          <w:lang w:val="sr-Cyrl-RS"/>
        </w:rPr>
        <w:t>Чланом 8</w:t>
      </w:r>
      <w:r w:rsidR="00820388">
        <w:rPr>
          <w:rFonts w:ascii="Times New Roman" w:hAnsi="Times New Roman" w:cs="Times New Roman"/>
          <w:b/>
          <w:sz w:val="24"/>
          <w:szCs w:val="22"/>
          <w:lang w:val="sr-Cyrl-RS"/>
        </w:rPr>
        <w:t>3</w:t>
      </w:r>
      <w:r w:rsidR="00367B28" w:rsidRPr="00407A19">
        <w:rPr>
          <w:rFonts w:ascii="Times New Roman" w:hAnsi="Times New Roman" w:cs="Times New Roman"/>
          <w:b/>
          <w:sz w:val="24"/>
          <w:szCs w:val="22"/>
          <w:lang w:val="sr-Cyrl-RS"/>
        </w:rPr>
        <w:t>.</w:t>
      </w:r>
      <w:r w:rsidR="000978BA">
        <w:rPr>
          <w:rFonts w:ascii="Times New Roman" w:hAnsi="Times New Roman" w:cs="Times New Roman"/>
          <w:b/>
          <w:sz w:val="24"/>
          <w:szCs w:val="22"/>
          <w:lang w:val="sr-Cyrl-RS"/>
        </w:rPr>
        <w:t xml:space="preserve"> </w:t>
      </w:r>
      <w:r w:rsidR="005D5C28" w:rsidRPr="00FD276F">
        <w:rPr>
          <w:rFonts w:ascii="Times New Roman" w:hAnsi="Times New Roman"/>
          <w:color w:val="000000"/>
          <w:sz w:val="24"/>
          <w:szCs w:val="24"/>
        </w:rPr>
        <w:t xml:space="preserve">прописано је шта се </w:t>
      </w:r>
      <w:r w:rsidR="005D5C28">
        <w:rPr>
          <w:rFonts w:ascii="Times New Roman" w:hAnsi="Times New Roman"/>
          <w:color w:val="000000"/>
          <w:sz w:val="24"/>
          <w:szCs w:val="24"/>
        </w:rPr>
        <w:t>подразумева под</w:t>
      </w:r>
      <w:r w:rsidR="005D5C28" w:rsidRPr="005D5C28">
        <w:rPr>
          <w:rFonts w:ascii="Times New Roman" w:hAnsi="Times New Roman"/>
          <w:color w:val="000000"/>
          <w:sz w:val="24"/>
          <w:szCs w:val="24"/>
          <w:lang w:val="sr-Cyrl-RS"/>
        </w:rPr>
        <w:t xml:space="preserve"> </w:t>
      </w:r>
      <w:r w:rsidR="005D5C28">
        <w:rPr>
          <w:rFonts w:ascii="Times New Roman" w:hAnsi="Times New Roman"/>
          <w:color w:val="000000"/>
          <w:sz w:val="24"/>
          <w:szCs w:val="24"/>
          <w:lang w:val="sr-Cyrl-RS"/>
        </w:rPr>
        <w:t>обављањем послова супротно закону</w:t>
      </w:r>
      <w:r w:rsidR="005D5C28">
        <w:rPr>
          <w:rFonts w:ascii="Times New Roman" w:hAnsi="Times New Roman"/>
          <w:color w:val="000000"/>
          <w:sz w:val="24"/>
          <w:szCs w:val="24"/>
        </w:rPr>
        <w:t xml:space="preserve"> </w:t>
      </w:r>
      <w:r w:rsidR="005D5C28">
        <w:rPr>
          <w:rFonts w:ascii="Times New Roman" w:hAnsi="Times New Roman"/>
          <w:color w:val="000000"/>
          <w:sz w:val="24"/>
          <w:szCs w:val="24"/>
          <w:lang w:val="sr-Cyrl-RS"/>
        </w:rPr>
        <w:t xml:space="preserve">и </w:t>
      </w:r>
      <w:r w:rsidR="004D58D7">
        <w:rPr>
          <w:rFonts w:ascii="Times New Roman" w:hAnsi="Times New Roman"/>
          <w:color w:val="000000"/>
          <w:sz w:val="24"/>
          <w:szCs w:val="24"/>
        </w:rPr>
        <w:t>нестручним и несавес</w:t>
      </w:r>
      <w:r w:rsidR="005D5C28">
        <w:rPr>
          <w:rFonts w:ascii="Times New Roman" w:hAnsi="Times New Roman"/>
          <w:color w:val="000000"/>
          <w:sz w:val="24"/>
          <w:szCs w:val="24"/>
        </w:rPr>
        <w:t>ним обављањем послова за које је издата лиценца и како се исти утврђују</w:t>
      </w:r>
      <w:r w:rsidR="005D5C28" w:rsidRPr="00FD276F">
        <w:rPr>
          <w:rFonts w:ascii="Times New Roman" w:hAnsi="Times New Roman"/>
          <w:color w:val="000000"/>
          <w:sz w:val="24"/>
          <w:szCs w:val="24"/>
        </w:rPr>
        <w:t>.</w:t>
      </w:r>
    </w:p>
    <w:p w14:paraId="44FAC952" w14:textId="2CE4351F" w:rsidR="00367B28" w:rsidRPr="002C6E16" w:rsidRDefault="008167B1" w:rsidP="00367B28">
      <w:pPr>
        <w:spacing w:line="240" w:lineRule="auto"/>
        <w:ind w:firstLine="720"/>
        <w:jc w:val="both"/>
        <w:rPr>
          <w:rFonts w:ascii="Times New Roman" w:hAnsi="Times New Roman" w:cs="Times New Roman"/>
          <w:sz w:val="24"/>
          <w:szCs w:val="24"/>
          <w:lang w:val="en-US"/>
        </w:rPr>
      </w:pPr>
      <w:r>
        <w:rPr>
          <w:rFonts w:ascii="Times New Roman" w:hAnsi="Times New Roman" w:cs="Times New Roman"/>
          <w:b/>
          <w:sz w:val="24"/>
          <w:szCs w:val="22"/>
          <w:lang w:val="sr-Cyrl-RS"/>
        </w:rPr>
        <w:t>Чланом 8</w:t>
      </w:r>
      <w:r w:rsidR="00820388">
        <w:rPr>
          <w:rFonts w:ascii="Times New Roman" w:hAnsi="Times New Roman" w:cs="Times New Roman"/>
          <w:b/>
          <w:sz w:val="24"/>
          <w:szCs w:val="22"/>
          <w:lang w:val="sr-Cyrl-RS"/>
        </w:rPr>
        <w:t>4</w:t>
      </w:r>
      <w:r w:rsidR="00367B28" w:rsidRPr="00407A19">
        <w:rPr>
          <w:rFonts w:ascii="Times New Roman" w:hAnsi="Times New Roman" w:cs="Times New Roman"/>
          <w:b/>
          <w:sz w:val="24"/>
          <w:szCs w:val="22"/>
          <w:lang w:val="sr-Cyrl-RS"/>
        </w:rPr>
        <w:t>.</w:t>
      </w:r>
      <w:r w:rsidR="004D6698">
        <w:rPr>
          <w:rFonts w:ascii="Times New Roman" w:hAnsi="Times New Roman" w:cs="Times New Roman"/>
          <w:b/>
          <w:sz w:val="24"/>
          <w:szCs w:val="22"/>
          <w:lang w:val="sr-Cyrl-RS"/>
        </w:rPr>
        <w:t xml:space="preserve"> </w:t>
      </w:r>
      <w:r w:rsidR="004D6698" w:rsidRPr="004D6698">
        <w:rPr>
          <w:rFonts w:ascii="Times New Roman" w:hAnsi="Times New Roman" w:cs="Times New Roman"/>
          <w:sz w:val="24"/>
          <w:szCs w:val="22"/>
          <w:lang w:val="sr-Cyrl-RS"/>
        </w:rPr>
        <w:t>прописано је да је решење министра о издавању и одузимању лиценце коначно у управном поступку.</w:t>
      </w:r>
      <w:r w:rsidR="004D0BC4">
        <w:rPr>
          <w:rFonts w:ascii="Times New Roman" w:hAnsi="Times New Roman" w:cs="Times New Roman"/>
          <w:sz w:val="24"/>
          <w:szCs w:val="22"/>
          <w:lang w:val="sr-Cyrl-RS"/>
        </w:rPr>
        <w:t xml:space="preserve"> </w:t>
      </w:r>
      <w:r w:rsidR="004D6698">
        <w:rPr>
          <w:rFonts w:ascii="Times New Roman" w:hAnsi="Times New Roman" w:cs="Times New Roman"/>
          <w:b/>
          <w:sz w:val="24"/>
          <w:szCs w:val="22"/>
          <w:lang w:val="sr-Cyrl-RS"/>
        </w:rPr>
        <w:t xml:space="preserve"> </w:t>
      </w:r>
    </w:p>
    <w:p w14:paraId="18A45B87" w14:textId="65D7559D" w:rsidR="00367B28" w:rsidRPr="00F834AA" w:rsidRDefault="008167B1" w:rsidP="009D5FA5">
      <w:pPr>
        <w:spacing w:line="240" w:lineRule="auto"/>
        <w:ind w:firstLine="720"/>
        <w:jc w:val="both"/>
        <w:rPr>
          <w:rFonts w:ascii="Times New Roman" w:hAnsi="Times New Roman" w:cs="Times New Roman"/>
          <w:sz w:val="24"/>
          <w:szCs w:val="24"/>
          <w:lang w:val="sr-Cyrl-RS"/>
        </w:rPr>
      </w:pPr>
      <w:r>
        <w:rPr>
          <w:rFonts w:ascii="Times New Roman" w:hAnsi="Times New Roman" w:cs="Times New Roman"/>
          <w:b/>
          <w:sz w:val="24"/>
          <w:szCs w:val="22"/>
          <w:lang w:val="sr-Cyrl-RS"/>
        </w:rPr>
        <w:t>Чланом 8</w:t>
      </w:r>
      <w:r w:rsidR="00820388">
        <w:rPr>
          <w:rFonts w:ascii="Times New Roman" w:hAnsi="Times New Roman" w:cs="Times New Roman"/>
          <w:b/>
          <w:sz w:val="24"/>
          <w:szCs w:val="22"/>
          <w:lang w:val="sr-Cyrl-RS"/>
        </w:rPr>
        <w:t>5</w:t>
      </w:r>
      <w:r w:rsidR="00367B28" w:rsidRPr="00407A19">
        <w:rPr>
          <w:rFonts w:ascii="Times New Roman" w:hAnsi="Times New Roman" w:cs="Times New Roman"/>
          <w:b/>
          <w:sz w:val="24"/>
          <w:szCs w:val="22"/>
          <w:lang w:val="sr-Cyrl-RS"/>
        </w:rPr>
        <w:t>.</w:t>
      </w:r>
      <w:r w:rsidR="00FB2D61">
        <w:rPr>
          <w:rFonts w:ascii="Times New Roman" w:hAnsi="Times New Roman" w:cs="Times New Roman"/>
          <w:b/>
          <w:sz w:val="24"/>
          <w:szCs w:val="22"/>
          <w:lang w:val="sr-Cyrl-RS"/>
        </w:rPr>
        <w:t xml:space="preserve"> </w:t>
      </w:r>
      <w:r w:rsidR="00F834AA" w:rsidRPr="00F834AA">
        <w:rPr>
          <w:rFonts w:ascii="Times New Roman" w:hAnsi="Times New Roman" w:cs="Times New Roman"/>
          <w:sz w:val="24"/>
          <w:szCs w:val="24"/>
          <w:lang w:val="sr-Cyrl-RS"/>
        </w:rPr>
        <w:t xml:space="preserve">уређује се да </w:t>
      </w:r>
      <w:r w:rsidR="00F834AA" w:rsidRPr="00F834AA">
        <w:rPr>
          <w:rFonts w:ascii="Times New Roman" w:hAnsi="Times New Roman"/>
          <w:bCs/>
          <w:color w:val="000000"/>
          <w:sz w:val="24"/>
          <w:szCs w:val="24"/>
          <w:lang w:val="sr-Cyrl-RS"/>
        </w:rPr>
        <w:t>Управа</w:t>
      </w:r>
      <w:r w:rsidR="009D5FA5" w:rsidRPr="00F834AA">
        <w:rPr>
          <w:rFonts w:ascii="Times New Roman" w:hAnsi="Times New Roman"/>
          <w:bCs/>
          <w:color w:val="000000"/>
          <w:sz w:val="24"/>
          <w:szCs w:val="24"/>
          <w:lang w:val="sr-Cyrl-RS"/>
        </w:rPr>
        <w:t xml:space="preserve"> за безбедност и здравље на раду </w:t>
      </w:r>
      <w:r w:rsidR="00F834AA" w:rsidRPr="00F834AA">
        <w:rPr>
          <w:rFonts w:ascii="Times New Roman" w:hAnsi="Times New Roman"/>
          <w:sz w:val="24"/>
          <w:szCs w:val="24"/>
        </w:rPr>
        <w:t>обавља послове државне управе са циљем унапређивања и развоја безбедности и здравља на раду, односно смањења повреда на раду и професионалних болести</w:t>
      </w:r>
      <w:r w:rsidR="00F834AA" w:rsidRPr="00F834AA">
        <w:rPr>
          <w:rFonts w:ascii="Times New Roman" w:hAnsi="Times New Roman"/>
          <w:sz w:val="24"/>
          <w:szCs w:val="24"/>
          <w:lang w:val="sr-Cyrl-RS"/>
        </w:rPr>
        <w:t>.</w:t>
      </w:r>
    </w:p>
    <w:p w14:paraId="4E991B96" w14:textId="40B81C5B" w:rsidR="00367B28" w:rsidRPr="007D2F3D" w:rsidRDefault="008167B1" w:rsidP="007D2F3D">
      <w:pPr>
        <w:spacing w:line="240" w:lineRule="auto"/>
        <w:ind w:firstLine="720"/>
        <w:jc w:val="both"/>
        <w:rPr>
          <w:rFonts w:ascii="Times New Roman" w:hAnsi="Times New Roman" w:cs="Times New Roman"/>
          <w:sz w:val="24"/>
          <w:szCs w:val="24"/>
        </w:rPr>
      </w:pPr>
      <w:r>
        <w:rPr>
          <w:rFonts w:ascii="Times New Roman" w:hAnsi="Times New Roman" w:cs="Times New Roman"/>
          <w:b/>
          <w:sz w:val="24"/>
          <w:szCs w:val="22"/>
          <w:lang w:val="sr-Cyrl-RS"/>
        </w:rPr>
        <w:t>Чланом 8</w:t>
      </w:r>
      <w:r w:rsidR="00820388">
        <w:rPr>
          <w:rFonts w:ascii="Times New Roman" w:hAnsi="Times New Roman" w:cs="Times New Roman"/>
          <w:b/>
          <w:sz w:val="24"/>
          <w:szCs w:val="22"/>
          <w:lang w:val="sr-Cyrl-RS"/>
        </w:rPr>
        <w:t>6</w:t>
      </w:r>
      <w:r w:rsidR="00367B28" w:rsidRPr="00407A19">
        <w:rPr>
          <w:rFonts w:ascii="Times New Roman" w:hAnsi="Times New Roman" w:cs="Times New Roman"/>
          <w:b/>
          <w:sz w:val="24"/>
          <w:szCs w:val="22"/>
          <w:lang w:val="sr-Cyrl-RS"/>
        </w:rPr>
        <w:t>.</w:t>
      </w:r>
      <w:r w:rsidR="002636E3" w:rsidRPr="002636E3">
        <w:rPr>
          <w:rFonts w:ascii="Times New Roman" w:hAnsi="Times New Roman"/>
          <w:bCs/>
          <w:color w:val="000000"/>
          <w:sz w:val="24"/>
          <w:szCs w:val="24"/>
        </w:rPr>
        <w:t xml:space="preserve"> </w:t>
      </w:r>
      <w:r w:rsidR="002636E3" w:rsidRPr="00FD276F">
        <w:rPr>
          <w:rFonts w:ascii="Times New Roman" w:hAnsi="Times New Roman"/>
          <w:bCs/>
          <w:color w:val="000000"/>
          <w:sz w:val="24"/>
          <w:szCs w:val="24"/>
        </w:rPr>
        <w:t>проширене су надлежности</w:t>
      </w:r>
      <w:r w:rsidR="002636E3">
        <w:rPr>
          <w:rFonts w:ascii="Times New Roman" w:hAnsi="Times New Roman"/>
          <w:bCs/>
          <w:color w:val="000000"/>
          <w:sz w:val="24"/>
          <w:szCs w:val="24"/>
          <w:lang w:val="sr-Cyrl-RS"/>
        </w:rPr>
        <w:t xml:space="preserve"> Управе за безбедност и здравље на раду</w:t>
      </w:r>
      <w:r w:rsidR="007D2F3D">
        <w:rPr>
          <w:rFonts w:ascii="Times New Roman" w:hAnsi="Times New Roman"/>
          <w:bCs/>
          <w:color w:val="000000"/>
          <w:sz w:val="24"/>
          <w:szCs w:val="24"/>
          <w:lang w:val="sr-Cyrl-RS"/>
        </w:rPr>
        <w:t xml:space="preserve"> на послове</w:t>
      </w:r>
      <w:r w:rsidR="00E1701F">
        <w:rPr>
          <w:rFonts w:ascii="Times New Roman" w:hAnsi="Times New Roman"/>
          <w:bCs/>
          <w:color w:val="000000"/>
          <w:sz w:val="24"/>
          <w:szCs w:val="24"/>
          <w:lang w:val="sr-Cyrl-RS"/>
        </w:rPr>
        <w:t xml:space="preserve"> </w:t>
      </w:r>
      <w:r w:rsidR="006909E0">
        <w:rPr>
          <w:rFonts w:ascii="Times New Roman" w:hAnsi="Times New Roman" w:cs="Times New Roman"/>
          <w:sz w:val="24"/>
          <w:szCs w:val="24"/>
        </w:rPr>
        <w:t xml:space="preserve">вођења </w:t>
      </w:r>
      <w:proofErr w:type="spellStart"/>
      <w:r w:rsidR="006909E0">
        <w:rPr>
          <w:rFonts w:ascii="Times New Roman" w:hAnsi="Times New Roman" w:cs="Times New Roman"/>
          <w:sz w:val="24"/>
          <w:szCs w:val="24"/>
        </w:rPr>
        <w:t>реги</w:t>
      </w:r>
      <w:r w:rsidR="007D2F3D">
        <w:rPr>
          <w:rFonts w:ascii="Times New Roman" w:hAnsi="Times New Roman" w:cs="Times New Roman"/>
          <w:sz w:val="24"/>
          <w:szCs w:val="24"/>
        </w:rPr>
        <w:t>ст</w:t>
      </w:r>
      <w:r w:rsidR="007D2F3D" w:rsidRPr="007D2F3D">
        <w:rPr>
          <w:rFonts w:ascii="Times New Roman" w:hAnsi="Times New Roman" w:cs="Times New Roman"/>
          <w:sz w:val="24"/>
          <w:szCs w:val="24"/>
        </w:rPr>
        <w:t>р</w:t>
      </w:r>
      <w:proofErr w:type="spellEnd"/>
      <w:r w:rsidR="007D2F3D">
        <w:rPr>
          <w:rFonts w:ascii="Times New Roman" w:hAnsi="Times New Roman" w:cs="Times New Roman"/>
          <w:sz w:val="24"/>
          <w:szCs w:val="24"/>
          <w:lang w:val="sr-Cyrl-RS"/>
        </w:rPr>
        <w:t>а</w:t>
      </w:r>
      <w:r w:rsidR="007D2F3D">
        <w:rPr>
          <w:rFonts w:ascii="Times New Roman" w:hAnsi="Times New Roman" w:cs="Times New Roman"/>
          <w:sz w:val="24"/>
          <w:szCs w:val="24"/>
        </w:rPr>
        <w:t xml:space="preserve"> повреда на раду, евиденција</w:t>
      </w:r>
      <w:r w:rsidR="007D2F3D" w:rsidRPr="007D2F3D">
        <w:rPr>
          <w:rFonts w:ascii="Times New Roman" w:hAnsi="Times New Roman" w:cs="Times New Roman"/>
          <w:sz w:val="24"/>
          <w:szCs w:val="24"/>
        </w:rPr>
        <w:t xml:space="preserve"> о положеним стручним испитима и о</w:t>
      </w:r>
      <w:r w:rsidR="007D2F3D">
        <w:rPr>
          <w:rFonts w:ascii="Times New Roman" w:hAnsi="Times New Roman" w:cs="Times New Roman"/>
          <w:sz w:val="24"/>
          <w:szCs w:val="24"/>
        </w:rPr>
        <w:t xml:space="preserve"> </w:t>
      </w:r>
      <w:r w:rsidR="007D2F3D">
        <w:rPr>
          <w:rFonts w:ascii="Times New Roman" w:hAnsi="Times New Roman" w:cs="Times New Roman"/>
          <w:sz w:val="24"/>
          <w:szCs w:val="24"/>
        </w:rPr>
        <w:lastRenderedPageBreak/>
        <w:t>издатим и обновљеним лиценцама и евиденција</w:t>
      </w:r>
      <w:r w:rsidR="007D2F3D" w:rsidRPr="007D2F3D">
        <w:rPr>
          <w:rFonts w:ascii="Times New Roman" w:hAnsi="Times New Roman" w:cs="Times New Roman"/>
          <w:sz w:val="24"/>
          <w:szCs w:val="24"/>
        </w:rPr>
        <w:t xml:space="preserve"> о континуираним едукацијама и лицима која су прошла континуирану</w:t>
      </w:r>
      <w:r w:rsidR="007D2F3D">
        <w:rPr>
          <w:rFonts w:ascii="Times New Roman" w:hAnsi="Times New Roman" w:cs="Times New Roman"/>
          <w:sz w:val="24"/>
          <w:szCs w:val="24"/>
        </w:rPr>
        <w:t xml:space="preserve"> едукацију.</w:t>
      </w:r>
    </w:p>
    <w:p w14:paraId="5ACE3900" w14:textId="3622D375" w:rsidR="00367B28" w:rsidRPr="0096596C" w:rsidRDefault="008167B1" w:rsidP="00367B28">
      <w:pPr>
        <w:spacing w:line="240" w:lineRule="auto"/>
        <w:ind w:firstLine="720"/>
        <w:jc w:val="both"/>
        <w:rPr>
          <w:rFonts w:ascii="Times New Roman" w:hAnsi="Times New Roman" w:cs="Times New Roman"/>
          <w:sz w:val="24"/>
          <w:szCs w:val="24"/>
          <w:lang w:val="en-US"/>
        </w:rPr>
      </w:pPr>
      <w:r>
        <w:rPr>
          <w:rFonts w:ascii="Times New Roman" w:hAnsi="Times New Roman" w:cs="Times New Roman"/>
          <w:b/>
          <w:sz w:val="24"/>
          <w:szCs w:val="22"/>
          <w:lang w:val="sr-Cyrl-RS"/>
        </w:rPr>
        <w:t>Чланом 8</w:t>
      </w:r>
      <w:r w:rsidR="00820388">
        <w:rPr>
          <w:rFonts w:ascii="Times New Roman" w:hAnsi="Times New Roman" w:cs="Times New Roman"/>
          <w:b/>
          <w:sz w:val="24"/>
          <w:szCs w:val="22"/>
          <w:lang w:val="sr-Cyrl-RS"/>
        </w:rPr>
        <w:t>7</w:t>
      </w:r>
      <w:r w:rsidR="00367B28" w:rsidRPr="00407A19">
        <w:rPr>
          <w:rFonts w:ascii="Times New Roman" w:hAnsi="Times New Roman" w:cs="Times New Roman"/>
          <w:b/>
          <w:sz w:val="24"/>
          <w:szCs w:val="22"/>
          <w:lang w:val="sr-Cyrl-RS"/>
        </w:rPr>
        <w:t>.</w:t>
      </w:r>
      <w:r w:rsidR="005E42F9">
        <w:rPr>
          <w:rFonts w:ascii="Times New Roman" w:hAnsi="Times New Roman" w:cs="Times New Roman"/>
          <w:b/>
          <w:sz w:val="24"/>
          <w:szCs w:val="22"/>
          <w:lang w:val="sr-Cyrl-RS"/>
        </w:rPr>
        <w:t xml:space="preserve"> </w:t>
      </w:r>
      <w:r w:rsidR="00885B16" w:rsidRPr="0096596C">
        <w:rPr>
          <w:rFonts w:ascii="Times New Roman" w:hAnsi="Times New Roman" w:cs="Times New Roman"/>
          <w:sz w:val="24"/>
          <w:szCs w:val="24"/>
          <w:lang w:val="sr-Cyrl-RS"/>
        </w:rPr>
        <w:t xml:space="preserve">прописане су врсте националних признања која се могу доделити </w:t>
      </w:r>
      <w:r w:rsidR="00885B16" w:rsidRPr="0096596C">
        <w:rPr>
          <w:rFonts w:ascii="Times New Roman" w:hAnsi="Times New Roman"/>
          <w:sz w:val="24"/>
          <w:szCs w:val="24"/>
        </w:rPr>
        <w:t>правним и физичким лицима, Одбору за безбедност и здравље на раду, организацијама и удружењима, за изузетна постигнућа у области безбедности и здравља на раду.</w:t>
      </w:r>
    </w:p>
    <w:p w14:paraId="346D9DFA" w14:textId="0A8C8170" w:rsidR="00367B28" w:rsidRPr="00B20C46" w:rsidRDefault="008167B1" w:rsidP="00367B28">
      <w:pPr>
        <w:spacing w:line="240" w:lineRule="auto"/>
        <w:ind w:firstLine="720"/>
        <w:jc w:val="both"/>
        <w:rPr>
          <w:rFonts w:ascii="Times New Roman" w:hAnsi="Times New Roman" w:cs="Times New Roman"/>
          <w:sz w:val="24"/>
          <w:szCs w:val="24"/>
          <w:lang w:val="sr-Cyrl-RS"/>
        </w:rPr>
      </w:pPr>
      <w:r>
        <w:rPr>
          <w:rFonts w:ascii="Times New Roman" w:hAnsi="Times New Roman" w:cs="Times New Roman"/>
          <w:b/>
          <w:sz w:val="24"/>
          <w:szCs w:val="22"/>
          <w:lang w:val="sr-Cyrl-RS"/>
        </w:rPr>
        <w:t>Чланом 8</w:t>
      </w:r>
      <w:r w:rsidR="00820388">
        <w:rPr>
          <w:rFonts w:ascii="Times New Roman" w:hAnsi="Times New Roman" w:cs="Times New Roman"/>
          <w:b/>
          <w:sz w:val="24"/>
          <w:szCs w:val="22"/>
          <w:lang w:val="sr-Cyrl-RS"/>
        </w:rPr>
        <w:t>8</w:t>
      </w:r>
      <w:r w:rsidR="00367B28" w:rsidRPr="00407A19">
        <w:rPr>
          <w:rFonts w:ascii="Times New Roman" w:hAnsi="Times New Roman" w:cs="Times New Roman"/>
          <w:b/>
          <w:sz w:val="24"/>
          <w:szCs w:val="22"/>
          <w:lang w:val="sr-Cyrl-RS"/>
        </w:rPr>
        <w:t>.</w:t>
      </w:r>
      <w:r w:rsidR="0096596C">
        <w:rPr>
          <w:rFonts w:ascii="Times New Roman" w:hAnsi="Times New Roman" w:cs="Times New Roman"/>
          <w:b/>
          <w:sz w:val="24"/>
          <w:szCs w:val="22"/>
          <w:lang w:val="sr-Cyrl-RS"/>
        </w:rPr>
        <w:t xml:space="preserve"> </w:t>
      </w:r>
      <w:r w:rsidR="00B20C46" w:rsidRPr="00B20C46">
        <w:rPr>
          <w:rFonts w:ascii="Times New Roman" w:hAnsi="Times New Roman"/>
          <w:color w:val="000000"/>
          <w:sz w:val="24"/>
          <w:szCs w:val="24"/>
        </w:rPr>
        <w:t xml:space="preserve">прописано је да инспекцијски </w:t>
      </w:r>
      <w:r w:rsidR="00B20C46" w:rsidRPr="00B20C46">
        <w:rPr>
          <w:rFonts w:ascii="Times New Roman" w:hAnsi="Times New Roman"/>
          <w:sz w:val="24"/>
          <w:szCs w:val="24"/>
        </w:rPr>
        <w:t>надзор над спровођењем овог закона</w:t>
      </w:r>
      <w:r w:rsidR="00B20C46" w:rsidRPr="00B20C46">
        <w:rPr>
          <w:rFonts w:ascii="Times New Roman" w:hAnsi="Times New Roman"/>
          <w:sz w:val="24"/>
          <w:szCs w:val="24"/>
          <w:lang w:val="sr-Cyrl-RS"/>
        </w:rPr>
        <w:t xml:space="preserve"> и прописа донетих на основу овог закона врше инспектори рада. </w:t>
      </w:r>
    </w:p>
    <w:p w14:paraId="00E8FD7A" w14:textId="04D72B98" w:rsidR="00367B28" w:rsidRPr="00B20C46" w:rsidRDefault="00B51C91" w:rsidP="00B20C46">
      <w:pPr>
        <w:spacing w:line="240" w:lineRule="auto"/>
        <w:ind w:firstLine="720"/>
        <w:jc w:val="both"/>
        <w:rPr>
          <w:rFonts w:ascii="Times New Roman" w:hAnsi="Times New Roman" w:cs="Times New Roman"/>
          <w:sz w:val="24"/>
          <w:szCs w:val="24"/>
          <w:lang w:val="sr-Cyrl-RS"/>
        </w:rPr>
      </w:pPr>
      <w:r>
        <w:rPr>
          <w:rFonts w:ascii="Times New Roman" w:hAnsi="Times New Roman" w:cs="Times New Roman"/>
          <w:b/>
          <w:sz w:val="24"/>
          <w:szCs w:val="22"/>
          <w:lang w:val="sr-Cyrl-RS"/>
        </w:rPr>
        <w:t xml:space="preserve">Чланом </w:t>
      </w:r>
      <w:r w:rsidR="00820388">
        <w:rPr>
          <w:rFonts w:ascii="Times New Roman" w:hAnsi="Times New Roman" w:cs="Times New Roman"/>
          <w:b/>
          <w:sz w:val="24"/>
          <w:szCs w:val="22"/>
          <w:lang w:val="sr-Cyrl-RS"/>
        </w:rPr>
        <w:t>8</w:t>
      </w:r>
      <w:r w:rsidR="00367B28">
        <w:rPr>
          <w:rFonts w:ascii="Times New Roman" w:hAnsi="Times New Roman" w:cs="Times New Roman"/>
          <w:b/>
          <w:sz w:val="24"/>
          <w:szCs w:val="22"/>
          <w:lang w:val="sr-Cyrl-RS"/>
        </w:rPr>
        <w:t>9</w:t>
      </w:r>
      <w:r w:rsidR="00367B28" w:rsidRPr="00407A19">
        <w:rPr>
          <w:rFonts w:ascii="Times New Roman" w:hAnsi="Times New Roman" w:cs="Times New Roman"/>
          <w:b/>
          <w:sz w:val="24"/>
          <w:szCs w:val="22"/>
          <w:lang w:val="sr-Cyrl-RS"/>
        </w:rPr>
        <w:t>.</w:t>
      </w:r>
      <w:r w:rsidR="00B20C46" w:rsidRPr="00B20C46">
        <w:rPr>
          <w:rFonts w:ascii="Times New Roman" w:hAnsi="Times New Roman"/>
          <w:color w:val="000000"/>
          <w:sz w:val="24"/>
          <w:szCs w:val="24"/>
        </w:rPr>
        <w:t xml:space="preserve"> прописано је које стручне квалификације мора имати лице да би обављало послове инспекцијског надзора у области безбедности и здравља на раду.</w:t>
      </w:r>
      <w:r w:rsidR="00B20C46" w:rsidRPr="00B20C46">
        <w:rPr>
          <w:rFonts w:ascii="Times New Roman" w:hAnsi="Times New Roman"/>
          <w:color w:val="000000"/>
          <w:sz w:val="24"/>
          <w:szCs w:val="24"/>
          <w:lang w:val="sr-Cyrl-RS"/>
        </w:rPr>
        <w:t xml:space="preserve"> </w:t>
      </w:r>
    </w:p>
    <w:p w14:paraId="04D1B084" w14:textId="04104441" w:rsidR="00167473" w:rsidRPr="00FD276F" w:rsidRDefault="008167B1" w:rsidP="00167473">
      <w:pPr>
        <w:spacing w:line="240" w:lineRule="auto"/>
        <w:ind w:firstLine="720"/>
        <w:jc w:val="both"/>
        <w:rPr>
          <w:rFonts w:ascii="Times New Roman" w:hAnsi="Times New Roman"/>
          <w:color w:val="000000"/>
          <w:sz w:val="24"/>
          <w:szCs w:val="24"/>
        </w:rPr>
      </w:pPr>
      <w:r>
        <w:rPr>
          <w:rFonts w:ascii="Times New Roman" w:hAnsi="Times New Roman" w:cs="Times New Roman"/>
          <w:b/>
          <w:sz w:val="24"/>
          <w:szCs w:val="22"/>
          <w:lang w:val="sr-Cyrl-RS"/>
        </w:rPr>
        <w:t>Чланом 9</w:t>
      </w:r>
      <w:r w:rsidR="00820388">
        <w:rPr>
          <w:rFonts w:ascii="Times New Roman" w:hAnsi="Times New Roman" w:cs="Times New Roman"/>
          <w:b/>
          <w:sz w:val="24"/>
          <w:szCs w:val="22"/>
          <w:lang w:val="sr-Cyrl-RS"/>
        </w:rPr>
        <w:t>0</w:t>
      </w:r>
      <w:r w:rsidR="00367B28" w:rsidRPr="00407A19">
        <w:rPr>
          <w:rFonts w:ascii="Times New Roman" w:hAnsi="Times New Roman" w:cs="Times New Roman"/>
          <w:b/>
          <w:sz w:val="24"/>
          <w:szCs w:val="22"/>
          <w:lang w:val="sr-Cyrl-RS"/>
        </w:rPr>
        <w:t>.</w:t>
      </w:r>
      <w:r w:rsidR="003856FE">
        <w:rPr>
          <w:rFonts w:ascii="Times New Roman" w:hAnsi="Times New Roman" w:cs="Times New Roman"/>
          <w:b/>
          <w:sz w:val="24"/>
          <w:szCs w:val="22"/>
          <w:lang w:val="sr-Cyrl-RS"/>
        </w:rPr>
        <w:t xml:space="preserve"> </w:t>
      </w:r>
      <w:r w:rsidR="00167473" w:rsidRPr="00167473">
        <w:rPr>
          <w:rFonts w:ascii="Times New Roman" w:hAnsi="Times New Roman"/>
          <w:color w:val="000000"/>
          <w:sz w:val="24"/>
          <w:szCs w:val="24"/>
        </w:rPr>
        <w:t xml:space="preserve">прописано је која права и дужности има </w:t>
      </w:r>
      <w:r w:rsidR="00167473" w:rsidRPr="00167473">
        <w:rPr>
          <w:rFonts w:ascii="Times New Roman" w:hAnsi="Times New Roman"/>
          <w:color w:val="000000"/>
          <w:sz w:val="24"/>
          <w:szCs w:val="24"/>
          <w:lang w:val="sr-Cyrl-RS"/>
        </w:rPr>
        <w:t xml:space="preserve">инспектор рада </w:t>
      </w:r>
      <w:r w:rsidR="00B23AEF">
        <w:rPr>
          <w:rFonts w:ascii="Times New Roman" w:hAnsi="Times New Roman"/>
          <w:color w:val="000000"/>
          <w:sz w:val="24"/>
          <w:szCs w:val="24"/>
        </w:rPr>
        <w:t xml:space="preserve">у вршењу инспекцијског надзора. </w:t>
      </w:r>
      <w:r w:rsidR="00167473" w:rsidRPr="00167473">
        <w:rPr>
          <w:rFonts w:ascii="Times New Roman" w:hAnsi="Times New Roman"/>
          <w:color w:val="000000"/>
          <w:sz w:val="24"/>
          <w:szCs w:val="24"/>
        </w:rPr>
        <w:t>Наведено законско решење је усклађено са Законом о инспекцијском надзору.</w:t>
      </w:r>
    </w:p>
    <w:p w14:paraId="222A8879" w14:textId="36CD26E8" w:rsidR="003B7020" w:rsidRDefault="008167B1" w:rsidP="003856FE">
      <w:pPr>
        <w:spacing w:line="240" w:lineRule="auto"/>
        <w:ind w:firstLine="720"/>
        <w:jc w:val="both"/>
        <w:rPr>
          <w:rFonts w:ascii="Times New Roman" w:hAnsi="Times New Roman" w:cs="Times New Roman"/>
          <w:b/>
          <w:sz w:val="24"/>
          <w:szCs w:val="22"/>
          <w:lang w:val="sr-Cyrl-RS"/>
        </w:rPr>
      </w:pPr>
      <w:r>
        <w:rPr>
          <w:rFonts w:ascii="Times New Roman" w:hAnsi="Times New Roman" w:cs="Times New Roman"/>
          <w:b/>
          <w:sz w:val="24"/>
          <w:szCs w:val="22"/>
          <w:lang w:val="sr-Cyrl-RS"/>
        </w:rPr>
        <w:t>Чланом 9</w:t>
      </w:r>
      <w:r w:rsidR="00820388">
        <w:rPr>
          <w:rFonts w:ascii="Times New Roman" w:hAnsi="Times New Roman" w:cs="Times New Roman"/>
          <w:b/>
          <w:sz w:val="24"/>
          <w:szCs w:val="22"/>
          <w:lang w:val="sr-Cyrl-RS"/>
        </w:rPr>
        <w:t>1</w:t>
      </w:r>
      <w:r w:rsidR="003B7020" w:rsidRPr="00586821">
        <w:rPr>
          <w:rFonts w:ascii="Times New Roman" w:hAnsi="Times New Roman" w:cs="Times New Roman"/>
          <w:b/>
          <w:sz w:val="24"/>
          <w:szCs w:val="24"/>
          <w:lang w:val="sr-Cyrl-RS"/>
        </w:rPr>
        <w:t>.</w:t>
      </w:r>
      <w:r w:rsidR="003856FE" w:rsidRPr="00586821">
        <w:rPr>
          <w:rFonts w:ascii="Times New Roman" w:hAnsi="Times New Roman"/>
          <w:color w:val="000000"/>
          <w:sz w:val="24"/>
          <w:szCs w:val="24"/>
        </w:rPr>
        <w:t xml:space="preserve"> прописано је да је </w:t>
      </w:r>
      <w:r w:rsidR="003856FE" w:rsidRPr="00586821">
        <w:rPr>
          <w:rFonts w:ascii="Times New Roman" w:hAnsi="Times New Roman"/>
          <w:color w:val="000000"/>
          <w:sz w:val="24"/>
          <w:szCs w:val="24"/>
          <w:lang w:val="sr-Cyrl-RS"/>
        </w:rPr>
        <w:t xml:space="preserve">послодавац </w:t>
      </w:r>
      <w:r w:rsidR="003856FE" w:rsidRPr="00586821">
        <w:rPr>
          <w:rFonts w:ascii="Times New Roman" w:hAnsi="Times New Roman"/>
          <w:color w:val="000000"/>
          <w:sz w:val="24"/>
          <w:szCs w:val="24"/>
        </w:rPr>
        <w:t>дуж</w:t>
      </w:r>
      <w:r w:rsidR="003856FE" w:rsidRPr="00586821">
        <w:rPr>
          <w:rFonts w:ascii="Times New Roman" w:hAnsi="Times New Roman"/>
          <w:color w:val="000000"/>
          <w:sz w:val="24"/>
          <w:szCs w:val="24"/>
          <w:lang w:val="sr-Cyrl-RS"/>
        </w:rPr>
        <w:t>а</w:t>
      </w:r>
      <w:r w:rsidR="003856FE" w:rsidRPr="00586821">
        <w:rPr>
          <w:rFonts w:ascii="Times New Roman" w:hAnsi="Times New Roman"/>
          <w:color w:val="000000"/>
          <w:sz w:val="24"/>
          <w:szCs w:val="24"/>
        </w:rPr>
        <w:t xml:space="preserve">н да инспектору </w:t>
      </w:r>
      <w:r w:rsidR="003856FE" w:rsidRPr="00586821">
        <w:rPr>
          <w:rFonts w:ascii="Times New Roman" w:hAnsi="Times New Roman"/>
          <w:color w:val="000000"/>
          <w:sz w:val="24"/>
          <w:szCs w:val="24"/>
          <w:lang w:val="sr-Cyrl-RS"/>
        </w:rPr>
        <w:t xml:space="preserve">рада </w:t>
      </w:r>
      <w:r w:rsidR="003856FE" w:rsidRPr="00586821">
        <w:rPr>
          <w:rFonts w:ascii="Times New Roman" w:hAnsi="Times New Roman"/>
          <w:color w:val="000000"/>
          <w:sz w:val="24"/>
          <w:szCs w:val="24"/>
        </w:rPr>
        <w:t>омогући неометано обављање послова инспекцијског надзора.</w:t>
      </w:r>
    </w:p>
    <w:p w14:paraId="4BBA09A5" w14:textId="2D98EF15" w:rsidR="003B7020" w:rsidRDefault="008167B1" w:rsidP="003B7020">
      <w:pPr>
        <w:spacing w:line="240" w:lineRule="auto"/>
        <w:ind w:firstLine="720"/>
        <w:jc w:val="both"/>
        <w:rPr>
          <w:rFonts w:ascii="Times New Roman" w:hAnsi="Times New Roman" w:cs="Times New Roman"/>
          <w:b/>
          <w:sz w:val="24"/>
          <w:szCs w:val="22"/>
          <w:lang w:val="sr-Cyrl-RS"/>
        </w:rPr>
      </w:pPr>
      <w:r>
        <w:rPr>
          <w:rFonts w:ascii="Times New Roman" w:hAnsi="Times New Roman" w:cs="Times New Roman"/>
          <w:b/>
          <w:sz w:val="24"/>
          <w:szCs w:val="22"/>
          <w:lang w:val="sr-Cyrl-RS"/>
        </w:rPr>
        <w:t>Чланом 9</w:t>
      </w:r>
      <w:r w:rsidR="00820388">
        <w:rPr>
          <w:rFonts w:ascii="Times New Roman" w:hAnsi="Times New Roman" w:cs="Times New Roman"/>
          <w:b/>
          <w:sz w:val="24"/>
          <w:szCs w:val="22"/>
          <w:lang w:val="sr-Cyrl-RS"/>
        </w:rPr>
        <w:t>2</w:t>
      </w:r>
      <w:r w:rsidR="003B7020" w:rsidRPr="00407A19">
        <w:rPr>
          <w:rFonts w:ascii="Times New Roman" w:hAnsi="Times New Roman" w:cs="Times New Roman"/>
          <w:b/>
          <w:sz w:val="24"/>
          <w:szCs w:val="22"/>
          <w:lang w:val="sr-Cyrl-RS"/>
        </w:rPr>
        <w:t>.</w:t>
      </w:r>
      <w:r w:rsidR="000D2802">
        <w:rPr>
          <w:rFonts w:ascii="Times New Roman" w:hAnsi="Times New Roman" w:cs="Times New Roman"/>
          <w:b/>
          <w:sz w:val="24"/>
          <w:szCs w:val="22"/>
          <w:lang w:val="sr-Cyrl-RS"/>
        </w:rPr>
        <w:t xml:space="preserve"> </w:t>
      </w:r>
      <w:r w:rsidR="000D2802" w:rsidRPr="000D2802">
        <w:rPr>
          <w:rFonts w:ascii="Times New Roman" w:hAnsi="Times New Roman" w:cs="Times New Roman"/>
          <w:sz w:val="24"/>
          <w:szCs w:val="24"/>
          <w:lang w:val="sr-Cyrl-RS"/>
        </w:rPr>
        <w:t xml:space="preserve">прописана је обавеза </w:t>
      </w:r>
      <w:r w:rsidR="006F37DB">
        <w:rPr>
          <w:rFonts w:ascii="Times New Roman" w:hAnsi="Times New Roman" w:cs="Times New Roman"/>
          <w:sz w:val="24"/>
          <w:szCs w:val="24"/>
          <w:lang w:val="sr-Cyrl-RS"/>
        </w:rPr>
        <w:t>да се одмах након пријаве изврш</w:t>
      </w:r>
      <w:r w:rsidR="000D2802">
        <w:rPr>
          <w:rFonts w:ascii="Times New Roman" w:hAnsi="Times New Roman" w:cs="Times New Roman"/>
          <w:sz w:val="24"/>
          <w:szCs w:val="24"/>
          <w:lang w:val="sr-Cyrl-RS"/>
        </w:rPr>
        <w:t>и</w:t>
      </w:r>
      <w:r w:rsidR="006F37DB">
        <w:rPr>
          <w:rFonts w:ascii="Times New Roman" w:hAnsi="Times New Roman" w:cs="Times New Roman"/>
          <w:sz w:val="24"/>
          <w:szCs w:val="24"/>
          <w:lang w:val="sr-Cyrl-RS"/>
        </w:rPr>
        <w:t xml:space="preserve"> надзор </w:t>
      </w:r>
      <w:r w:rsidR="000D2802" w:rsidRPr="000D2802">
        <w:rPr>
          <w:rFonts w:ascii="Times New Roman" w:hAnsi="Times New Roman" w:cs="Times New Roman"/>
          <w:sz w:val="24"/>
          <w:szCs w:val="24"/>
          <w:lang w:val="sr-Cyrl-RS"/>
        </w:rPr>
        <w:t>у случају смртне, тешке или колективне повреде на раду које се догоде на радном месту и у радној средини, као и о опасној појави која би могла да угрози безбедност и здравље на раду.</w:t>
      </w:r>
      <w:r w:rsidR="000D2802">
        <w:rPr>
          <w:rFonts w:ascii="Times New Roman" w:hAnsi="Times New Roman" w:cs="Times New Roman"/>
          <w:b/>
          <w:sz w:val="24"/>
          <w:szCs w:val="22"/>
          <w:lang w:val="sr-Cyrl-RS"/>
        </w:rPr>
        <w:t xml:space="preserve"> </w:t>
      </w:r>
    </w:p>
    <w:p w14:paraId="4FF46C5B" w14:textId="0C1A8DDB" w:rsidR="00521C4A" w:rsidRPr="0048072E" w:rsidRDefault="008167B1" w:rsidP="0048072E">
      <w:pPr>
        <w:spacing w:line="240" w:lineRule="auto"/>
        <w:ind w:firstLine="720"/>
        <w:jc w:val="both"/>
        <w:rPr>
          <w:rFonts w:ascii="Times New Roman" w:hAnsi="Times New Roman"/>
          <w:color w:val="000000"/>
          <w:sz w:val="24"/>
          <w:szCs w:val="24"/>
        </w:rPr>
      </w:pPr>
      <w:r>
        <w:rPr>
          <w:rFonts w:ascii="Times New Roman" w:hAnsi="Times New Roman" w:cs="Times New Roman"/>
          <w:b/>
          <w:sz w:val="24"/>
          <w:szCs w:val="22"/>
          <w:lang w:val="sr-Cyrl-RS"/>
        </w:rPr>
        <w:t>Чланом 9</w:t>
      </w:r>
      <w:r w:rsidR="00820388">
        <w:rPr>
          <w:rFonts w:ascii="Times New Roman" w:hAnsi="Times New Roman" w:cs="Times New Roman"/>
          <w:b/>
          <w:sz w:val="24"/>
          <w:szCs w:val="22"/>
          <w:lang w:val="sr-Cyrl-RS"/>
        </w:rPr>
        <w:t>3</w:t>
      </w:r>
      <w:r w:rsidR="003B7020" w:rsidRPr="00407A19">
        <w:rPr>
          <w:rFonts w:ascii="Times New Roman" w:hAnsi="Times New Roman" w:cs="Times New Roman"/>
          <w:b/>
          <w:sz w:val="24"/>
          <w:szCs w:val="22"/>
          <w:lang w:val="sr-Cyrl-RS"/>
        </w:rPr>
        <w:t>.</w:t>
      </w:r>
      <w:r w:rsidR="005720A9">
        <w:rPr>
          <w:rFonts w:ascii="Times New Roman" w:hAnsi="Times New Roman" w:cs="Times New Roman"/>
          <w:b/>
          <w:sz w:val="24"/>
          <w:szCs w:val="22"/>
          <w:lang w:val="sr-Cyrl-RS"/>
        </w:rPr>
        <w:t xml:space="preserve"> </w:t>
      </w:r>
      <w:r w:rsidR="0048072E">
        <w:rPr>
          <w:rFonts w:ascii="Times New Roman" w:hAnsi="Times New Roman" w:cs="Times New Roman"/>
          <w:sz w:val="24"/>
          <w:szCs w:val="22"/>
          <w:lang w:val="sr-Cyrl-RS"/>
        </w:rPr>
        <w:t xml:space="preserve">прописани су </w:t>
      </w:r>
      <w:r w:rsidR="0048072E">
        <w:rPr>
          <w:rFonts w:ascii="Times New Roman" w:hAnsi="Times New Roman"/>
          <w:color w:val="000000"/>
          <w:sz w:val="24"/>
          <w:szCs w:val="24"/>
        </w:rPr>
        <w:t xml:space="preserve">разлози због којих </w:t>
      </w:r>
      <w:r w:rsidR="0048072E">
        <w:rPr>
          <w:rFonts w:ascii="Times New Roman" w:hAnsi="Times New Roman"/>
          <w:color w:val="000000"/>
          <w:sz w:val="24"/>
          <w:szCs w:val="24"/>
          <w:lang w:val="sr-Cyrl-RS"/>
        </w:rPr>
        <w:t>инспектор рада</w:t>
      </w:r>
      <w:r w:rsidR="0048072E" w:rsidRPr="00FD276F">
        <w:rPr>
          <w:rFonts w:ascii="Times New Roman" w:hAnsi="Times New Roman"/>
          <w:color w:val="000000"/>
          <w:sz w:val="24"/>
          <w:szCs w:val="24"/>
        </w:rPr>
        <w:t xml:space="preserve"> доноси решење о забрани </w:t>
      </w:r>
      <w:r w:rsidR="003E2F6C">
        <w:rPr>
          <w:rFonts w:ascii="Times New Roman" w:hAnsi="Times New Roman"/>
          <w:color w:val="000000"/>
          <w:sz w:val="24"/>
          <w:szCs w:val="24"/>
          <w:lang w:val="sr-Cyrl-RS"/>
        </w:rPr>
        <w:t xml:space="preserve">рада и налагање мера. </w:t>
      </w:r>
    </w:p>
    <w:p w14:paraId="6B229DA5" w14:textId="7989A5BA" w:rsidR="003B7020" w:rsidRPr="006F37DB" w:rsidRDefault="0048072E" w:rsidP="008628CE">
      <w:pPr>
        <w:spacing w:line="240" w:lineRule="auto"/>
        <w:ind w:firstLine="720"/>
        <w:jc w:val="both"/>
        <w:rPr>
          <w:rFonts w:ascii="Times New Roman" w:hAnsi="Times New Roman" w:cs="Times New Roman"/>
          <w:b/>
          <w:sz w:val="24"/>
          <w:szCs w:val="22"/>
          <w:lang w:val="en-US"/>
        </w:rPr>
      </w:pPr>
      <w:r>
        <w:rPr>
          <w:rFonts w:ascii="Times New Roman" w:hAnsi="Times New Roman" w:cs="Times New Roman"/>
          <w:b/>
          <w:sz w:val="24"/>
          <w:szCs w:val="22"/>
          <w:lang w:val="sr-Cyrl-RS"/>
        </w:rPr>
        <w:t>Члан</w:t>
      </w:r>
      <w:r w:rsidR="00820388">
        <w:rPr>
          <w:rFonts w:ascii="Times New Roman" w:hAnsi="Times New Roman" w:cs="Times New Roman"/>
          <w:b/>
          <w:sz w:val="24"/>
          <w:szCs w:val="22"/>
          <w:lang w:val="sr-Cyrl-RS"/>
        </w:rPr>
        <w:t>ом 94</w:t>
      </w:r>
      <w:r w:rsidR="00521C4A">
        <w:rPr>
          <w:rFonts w:ascii="Times New Roman" w:hAnsi="Times New Roman" w:cs="Times New Roman"/>
          <w:b/>
          <w:sz w:val="24"/>
          <w:szCs w:val="22"/>
          <w:lang w:val="sr-Cyrl-RS"/>
        </w:rPr>
        <w:t xml:space="preserve">. </w:t>
      </w:r>
      <w:r w:rsidR="00671DBC" w:rsidRPr="00671DBC">
        <w:rPr>
          <w:rFonts w:ascii="Times New Roman" w:hAnsi="Times New Roman" w:cs="Times New Roman"/>
          <w:sz w:val="24"/>
          <w:szCs w:val="22"/>
          <w:lang w:val="sr-Cyrl-RS"/>
        </w:rPr>
        <w:t>прописано је да</w:t>
      </w:r>
      <w:r w:rsidR="00671DBC">
        <w:rPr>
          <w:rFonts w:ascii="Times New Roman" w:hAnsi="Times New Roman" w:cs="Times New Roman"/>
          <w:b/>
          <w:sz w:val="24"/>
          <w:szCs w:val="22"/>
          <w:lang w:val="sr-Cyrl-RS"/>
        </w:rPr>
        <w:t xml:space="preserve"> </w:t>
      </w:r>
      <w:r w:rsidR="008628CE">
        <w:rPr>
          <w:rFonts w:ascii="Times New Roman" w:hAnsi="Times New Roman"/>
          <w:color w:val="000000"/>
          <w:sz w:val="24"/>
          <w:szCs w:val="24"/>
        </w:rPr>
        <w:t>Инспектор рада</w:t>
      </w:r>
      <w:r w:rsidR="008628CE" w:rsidRPr="00FD276F">
        <w:rPr>
          <w:rFonts w:ascii="Times New Roman" w:hAnsi="Times New Roman"/>
          <w:color w:val="000000"/>
          <w:sz w:val="24"/>
          <w:szCs w:val="24"/>
        </w:rPr>
        <w:t xml:space="preserve"> доноси решење којим изриче мере, у складу са овим законом и законом којим се уређује инспекцијски надзор.</w:t>
      </w:r>
    </w:p>
    <w:p w14:paraId="06528C95" w14:textId="08FCF2EE" w:rsidR="003B7020" w:rsidRPr="000F7FBC" w:rsidRDefault="008167B1" w:rsidP="000F7FBC">
      <w:pPr>
        <w:spacing w:line="240" w:lineRule="auto"/>
        <w:ind w:firstLine="720"/>
        <w:jc w:val="both"/>
        <w:rPr>
          <w:rFonts w:ascii="Times New Roman" w:hAnsi="Times New Roman" w:cs="Times New Roman"/>
          <w:b/>
          <w:sz w:val="24"/>
          <w:szCs w:val="22"/>
          <w:lang w:val="en-US"/>
        </w:rPr>
      </w:pPr>
      <w:r>
        <w:rPr>
          <w:rFonts w:ascii="Times New Roman" w:hAnsi="Times New Roman" w:cs="Times New Roman"/>
          <w:b/>
          <w:sz w:val="24"/>
          <w:szCs w:val="22"/>
          <w:lang w:val="sr-Cyrl-RS"/>
        </w:rPr>
        <w:t>Чланом 9</w:t>
      </w:r>
      <w:r w:rsidR="00820388">
        <w:rPr>
          <w:rFonts w:ascii="Times New Roman" w:hAnsi="Times New Roman" w:cs="Times New Roman"/>
          <w:b/>
          <w:sz w:val="24"/>
          <w:szCs w:val="22"/>
          <w:lang w:val="sr-Cyrl-RS"/>
        </w:rPr>
        <w:t>5</w:t>
      </w:r>
      <w:r w:rsidR="003B7020" w:rsidRPr="00407A19">
        <w:rPr>
          <w:rFonts w:ascii="Times New Roman" w:hAnsi="Times New Roman" w:cs="Times New Roman"/>
          <w:b/>
          <w:sz w:val="24"/>
          <w:szCs w:val="22"/>
          <w:lang w:val="sr-Cyrl-RS"/>
        </w:rPr>
        <w:t>.</w:t>
      </w:r>
      <w:r w:rsidR="00671DBC">
        <w:rPr>
          <w:rFonts w:ascii="Times New Roman" w:hAnsi="Times New Roman" w:cs="Times New Roman"/>
          <w:b/>
          <w:sz w:val="24"/>
          <w:szCs w:val="22"/>
          <w:lang w:val="sr-Cyrl-RS"/>
        </w:rPr>
        <w:t xml:space="preserve"> </w:t>
      </w:r>
      <w:r w:rsidR="00671DBC">
        <w:rPr>
          <w:rFonts w:ascii="Times New Roman" w:hAnsi="Times New Roman"/>
          <w:color w:val="000000"/>
          <w:sz w:val="24"/>
          <w:szCs w:val="24"/>
        </w:rPr>
        <w:t xml:space="preserve">прописано је да је послодавац дужан да </w:t>
      </w:r>
      <w:r w:rsidR="00671DBC">
        <w:rPr>
          <w:rFonts w:ascii="Times New Roman" w:hAnsi="Times New Roman"/>
          <w:color w:val="000000"/>
          <w:sz w:val="24"/>
          <w:szCs w:val="24"/>
          <w:lang w:val="sr-Cyrl-RS"/>
        </w:rPr>
        <w:t>предузме наложене мере и отклони утврђене недостатке или неправилности у року који одреди инспектор рада и да осам дана од истека тог рока обавести у писаној форми надлежну инспекци</w:t>
      </w:r>
      <w:r w:rsidR="000F7FBC">
        <w:rPr>
          <w:rFonts w:ascii="Times New Roman" w:hAnsi="Times New Roman"/>
          <w:color w:val="000000"/>
          <w:sz w:val="24"/>
          <w:szCs w:val="24"/>
          <w:lang w:val="sr-Cyrl-RS"/>
        </w:rPr>
        <w:t>ју о извршењу наложене обавезе</w:t>
      </w:r>
      <w:r w:rsidR="000F7FBC" w:rsidRPr="000F7FBC">
        <w:rPr>
          <w:rFonts w:ascii="Times New Roman" w:hAnsi="Times New Roman"/>
          <w:color w:val="000000"/>
          <w:sz w:val="24"/>
          <w:szCs w:val="24"/>
        </w:rPr>
        <w:t xml:space="preserve"> </w:t>
      </w:r>
      <w:r w:rsidR="000F7FBC" w:rsidRPr="00FD276F">
        <w:rPr>
          <w:rFonts w:ascii="Times New Roman" w:hAnsi="Times New Roman"/>
          <w:color w:val="000000"/>
          <w:sz w:val="24"/>
          <w:szCs w:val="24"/>
        </w:rPr>
        <w:t>у складу са овим законом и законом којим се уређује инспекцијски надзор.</w:t>
      </w:r>
      <w:r w:rsidR="000F7FBC">
        <w:rPr>
          <w:rFonts w:ascii="Times New Roman" w:hAnsi="Times New Roman"/>
          <w:color w:val="000000"/>
          <w:sz w:val="24"/>
          <w:szCs w:val="24"/>
          <w:lang w:val="sr-Cyrl-RS"/>
        </w:rPr>
        <w:t xml:space="preserve"> </w:t>
      </w:r>
    </w:p>
    <w:p w14:paraId="402DF1B1" w14:textId="60D9DF0C" w:rsidR="00622D69" w:rsidRPr="00F87C49" w:rsidRDefault="00820388" w:rsidP="00F87C49">
      <w:pPr>
        <w:ind w:firstLine="708"/>
        <w:jc w:val="both"/>
        <w:rPr>
          <w:rFonts w:ascii="Times New Roman" w:hAnsi="Times New Roman" w:cs="Times New Roman"/>
          <w:sz w:val="24"/>
          <w:szCs w:val="24"/>
          <w:lang w:val="sr-Cyrl-RS"/>
        </w:rPr>
      </w:pPr>
      <w:r>
        <w:rPr>
          <w:rFonts w:ascii="Times New Roman" w:hAnsi="Times New Roman" w:cs="Times New Roman"/>
          <w:b/>
          <w:sz w:val="24"/>
          <w:szCs w:val="22"/>
          <w:lang w:val="sr-Cyrl-RS"/>
        </w:rPr>
        <w:t>Чл. 96-102</w:t>
      </w:r>
      <w:r w:rsidR="00622D69" w:rsidRPr="00F87C49">
        <w:rPr>
          <w:rFonts w:ascii="Times New Roman" w:hAnsi="Times New Roman" w:cs="Times New Roman"/>
          <w:b/>
          <w:sz w:val="24"/>
          <w:szCs w:val="22"/>
          <w:lang w:val="sr-Cyrl-RS"/>
        </w:rPr>
        <w:t xml:space="preserve">. </w:t>
      </w:r>
      <w:r w:rsidR="009A5600" w:rsidRPr="009A5600">
        <w:rPr>
          <w:rFonts w:ascii="Times New Roman" w:hAnsi="Times New Roman"/>
          <w:color w:val="000000"/>
          <w:sz w:val="24"/>
          <w:szCs w:val="24"/>
        </w:rPr>
        <w:t xml:space="preserve">прописане су казнене одредбе </w:t>
      </w:r>
      <w:r w:rsidR="00BA2BC0">
        <w:rPr>
          <w:rFonts w:ascii="Times New Roman" w:hAnsi="Times New Roman" w:cs="Times New Roman"/>
          <w:sz w:val="24"/>
          <w:szCs w:val="24"/>
          <w:lang w:val="sr-Cyrl-RS"/>
        </w:rPr>
        <w:t xml:space="preserve">којима је </w:t>
      </w:r>
      <w:r w:rsidR="00BA2BC0" w:rsidRPr="00BA2BC0">
        <w:rPr>
          <w:rFonts w:ascii="Times New Roman" w:hAnsi="Times New Roman" w:cs="Times New Roman"/>
          <w:sz w:val="24"/>
          <w:szCs w:val="24"/>
          <w:lang w:val="sr-Cyrl-RS"/>
        </w:rPr>
        <w:t>предвиђено</w:t>
      </w:r>
      <w:r w:rsidR="004F48C4" w:rsidRPr="00BA2BC0">
        <w:rPr>
          <w:rFonts w:ascii="Times New Roman" w:hAnsi="Times New Roman" w:cs="Times New Roman"/>
          <w:sz w:val="24"/>
          <w:szCs w:val="24"/>
          <w:lang w:val="sr-Cyrl-RS"/>
        </w:rPr>
        <w:t xml:space="preserve"> </w:t>
      </w:r>
      <w:r w:rsidR="00BA2BC0" w:rsidRPr="00BA2BC0">
        <w:rPr>
          <w:rFonts w:ascii="Times New Roman" w:hAnsi="Times New Roman" w:cs="Times New Roman"/>
          <w:sz w:val="24"/>
          <w:szCs w:val="24"/>
          <w:lang w:val="sr-Cyrl-RS"/>
        </w:rPr>
        <w:t xml:space="preserve">59 </w:t>
      </w:r>
      <w:r w:rsidR="00BA2BC0">
        <w:rPr>
          <w:rFonts w:ascii="Times New Roman" w:hAnsi="Times New Roman" w:cs="Times New Roman"/>
          <w:sz w:val="24"/>
          <w:szCs w:val="24"/>
          <w:lang w:val="sr-Cyrl-RS"/>
        </w:rPr>
        <w:t>различитих</w:t>
      </w:r>
      <w:r w:rsidR="004F48C4">
        <w:rPr>
          <w:rFonts w:ascii="Times New Roman" w:hAnsi="Times New Roman" w:cs="Times New Roman"/>
          <w:sz w:val="24"/>
          <w:szCs w:val="24"/>
          <w:lang w:val="sr-Cyrl-RS"/>
        </w:rPr>
        <w:t xml:space="preserve"> прекршаја због повреда закона. За све прекршаје предвиђена је новчана казна</w:t>
      </w:r>
      <w:r w:rsidR="000C1592">
        <w:rPr>
          <w:rFonts w:ascii="Times New Roman" w:hAnsi="Times New Roman" w:cs="Times New Roman"/>
          <w:sz w:val="24"/>
          <w:szCs w:val="24"/>
          <w:lang w:val="sr-Cyrl-RS"/>
        </w:rPr>
        <w:t xml:space="preserve"> у распону </w:t>
      </w:r>
      <w:proofErr w:type="spellStart"/>
      <w:r w:rsidR="000C1592">
        <w:rPr>
          <w:rFonts w:ascii="Times New Roman" w:hAnsi="Times New Roman" w:cs="Times New Roman"/>
          <w:sz w:val="24"/>
          <w:szCs w:val="24"/>
          <w:lang w:val="sr-Cyrl-RS"/>
        </w:rPr>
        <w:t>предвиђени</w:t>
      </w:r>
      <w:r w:rsidR="004F48C4">
        <w:rPr>
          <w:rFonts w:ascii="Times New Roman" w:hAnsi="Times New Roman" w:cs="Times New Roman"/>
          <w:sz w:val="24"/>
          <w:szCs w:val="24"/>
          <w:lang w:val="sr-Cyrl-RS"/>
        </w:rPr>
        <w:t>м</w:t>
      </w:r>
      <w:proofErr w:type="spellEnd"/>
      <w:r w:rsidR="004F48C4">
        <w:rPr>
          <w:rFonts w:ascii="Times New Roman" w:hAnsi="Times New Roman" w:cs="Times New Roman"/>
          <w:sz w:val="24"/>
          <w:szCs w:val="24"/>
          <w:lang w:val="sr-Cyrl-RS"/>
        </w:rPr>
        <w:t xml:space="preserve"> </w:t>
      </w:r>
      <w:r w:rsidR="004F48C4">
        <w:rPr>
          <w:rFonts w:ascii="Times New Roman" w:hAnsi="Times New Roman" w:cs="Times New Roman"/>
          <w:sz w:val="24"/>
          <w:szCs w:val="24"/>
        </w:rPr>
        <w:t>Закон</w:t>
      </w:r>
      <w:r w:rsidR="004F48C4">
        <w:rPr>
          <w:rFonts w:ascii="Times New Roman" w:hAnsi="Times New Roman" w:cs="Times New Roman"/>
          <w:sz w:val="24"/>
          <w:szCs w:val="24"/>
          <w:lang w:val="sr-Cyrl-RS"/>
        </w:rPr>
        <w:t>ом</w:t>
      </w:r>
      <w:r w:rsidR="004F48C4" w:rsidRPr="000D23E6">
        <w:rPr>
          <w:rFonts w:ascii="Times New Roman" w:hAnsi="Times New Roman" w:cs="Times New Roman"/>
          <w:sz w:val="24"/>
          <w:szCs w:val="24"/>
        </w:rPr>
        <w:t xml:space="preserve"> о прекршајима</w:t>
      </w:r>
      <w:r w:rsidR="004F48C4">
        <w:rPr>
          <w:rFonts w:ascii="Times New Roman" w:hAnsi="Times New Roman" w:cs="Times New Roman"/>
          <w:sz w:val="24"/>
          <w:szCs w:val="24"/>
          <w:lang w:val="sr-Cyrl-RS"/>
        </w:rPr>
        <w:t>.</w:t>
      </w:r>
      <w:r w:rsidR="00B01F98">
        <w:rPr>
          <w:rFonts w:ascii="Times New Roman" w:hAnsi="Times New Roman" w:cs="Times New Roman"/>
          <w:sz w:val="24"/>
          <w:szCs w:val="24"/>
        </w:rPr>
        <w:t xml:space="preserve"> </w:t>
      </w:r>
      <w:r w:rsidR="004F48C4">
        <w:rPr>
          <w:rFonts w:ascii="Times New Roman" w:hAnsi="Times New Roman" w:cs="Times New Roman"/>
          <w:sz w:val="24"/>
          <w:szCs w:val="24"/>
          <w:lang w:val="sr-Cyrl-RS"/>
        </w:rPr>
        <w:t>За прописане прекршаје могу да одговарају</w:t>
      </w:r>
      <w:r w:rsidR="004F48C4">
        <w:rPr>
          <w:rFonts w:ascii="Times New Roman" w:hAnsi="Times New Roman"/>
          <w:color w:val="000000"/>
          <w:sz w:val="24"/>
          <w:szCs w:val="24"/>
        </w:rPr>
        <w:t>:</w:t>
      </w:r>
      <w:r w:rsidR="009A5600" w:rsidRPr="009A5600">
        <w:rPr>
          <w:rFonts w:ascii="Times New Roman" w:hAnsi="Times New Roman"/>
          <w:sz w:val="24"/>
          <w:szCs w:val="24"/>
        </w:rPr>
        <w:t xml:space="preserve"> послодавац са својством правног лица</w:t>
      </w:r>
      <w:r w:rsidR="009A5600" w:rsidRPr="009A5600">
        <w:rPr>
          <w:rFonts w:ascii="Times New Roman" w:hAnsi="Times New Roman"/>
          <w:sz w:val="24"/>
          <w:szCs w:val="24"/>
          <w:lang w:val="sr-Cyrl-RS"/>
        </w:rPr>
        <w:t xml:space="preserve"> </w:t>
      </w:r>
      <w:r w:rsidR="009A5600" w:rsidRPr="009A5600">
        <w:rPr>
          <w:rFonts w:ascii="Times New Roman" w:hAnsi="Times New Roman"/>
          <w:sz w:val="24"/>
          <w:szCs w:val="24"/>
        </w:rPr>
        <w:t>од 1.500.000 до 2.000.000 динара</w:t>
      </w:r>
      <w:r w:rsidR="00847154">
        <w:rPr>
          <w:rFonts w:ascii="Times New Roman" w:hAnsi="Times New Roman"/>
          <w:color w:val="000000"/>
          <w:sz w:val="24"/>
          <w:szCs w:val="24"/>
          <w:lang w:val="sr-Cyrl-RS"/>
        </w:rPr>
        <w:t xml:space="preserve">, </w:t>
      </w:r>
      <w:proofErr w:type="spellStart"/>
      <w:r w:rsidR="009A5600" w:rsidRPr="009A5600">
        <w:rPr>
          <w:rFonts w:ascii="Times New Roman" w:hAnsi="Times New Roman"/>
          <w:sz w:val="24"/>
          <w:szCs w:val="24"/>
        </w:rPr>
        <w:t>послодав</w:t>
      </w:r>
      <w:proofErr w:type="spellEnd"/>
      <w:r w:rsidR="00847154">
        <w:rPr>
          <w:rFonts w:ascii="Times New Roman" w:hAnsi="Times New Roman"/>
          <w:sz w:val="24"/>
          <w:szCs w:val="24"/>
          <w:lang w:val="sr-Cyrl-RS"/>
        </w:rPr>
        <w:t>а</w:t>
      </w:r>
      <w:r w:rsidR="009A5600" w:rsidRPr="009A5600">
        <w:rPr>
          <w:rFonts w:ascii="Times New Roman" w:hAnsi="Times New Roman"/>
          <w:sz w:val="24"/>
          <w:szCs w:val="24"/>
        </w:rPr>
        <w:t>ц који је приватни предузетник</w:t>
      </w:r>
      <w:r w:rsidR="00C76663">
        <w:rPr>
          <w:rFonts w:ascii="Times New Roman" w:hAnsi="Times New Roman"/>
          <w:sz w:val="24"/>
          <w:szCs w:val="24"/>
          <w:lang w:val="sr-Cyrl-RS"/>
        </w:rPr>
        <w:t xml:space="preserve"> </w:t>
      </w:r>
      <w:r w:rsidR="009A5600" w:rsidRPr="009A5600">
        <w:rPr>
          <w:rFonts w:ascii="Times New Roman" w:hAnsi="Times New Roman"/>
          <w:sz w:val="24"/>
          <w:szCs w:val="24"/>
        </w:rPr>
        <w:t>од 400.000 до 500.000 динара</w:t>
      </w:r>
      <w:r w:rsidR="00847154">
        <w:rPr>
          <w:rFonts w:ascii="Times New Roman" w:hAnsi="Times New Roman"/>
          <w:sz w:val="24"/>
          <w:szCs w:val="24"/>
          <w:lang w:val="sr-Cyrl-RS"/>
        </w:rPr>
        <w:t xml:space="preserve">, </w:t>
      </w:r>
      <w:proofErr w:type="spellStart"/>
      <w:r w:rsidR="009A5600" w:rsidRPr="009A5600">
        <w:rPr>
          <w:rFonts w:ascii="Times New Roman" w:hAnsi="Times New Roman"/>
          <w:sz w:val="24"/>
          <w:szCs w:val="24"/>
        </w:rPr>
        <w:t>послодав</w:t>
      </w:r>
      <w:proofErr w:type="spellEnd"/>
      <w:r w:rsidR="00847154">
        <w:rPr>
          <w:rFonts w:ascii="Times New Roman" w:hAnsi="Times New Roman"/>
          <w:sz w:val="24"/>
          <w:szCs w:val="24"/>
          <w:lang w:val="sr-Cyrl-RS"/>
        </w:rPr>
        <w:t>а</w:t>
      </w:r>
      <w:r w:rsidR="009A5600" w:rsidRPr="009A5600">
        <w:rPr>
          <w:rFonts w:ascii="Times New Roman" w:hAnsi="Times New Roman"/>
          <w:sz w:val="24"/>
          <w:szCs w:val="24"/>
        </w:rPr>
        <w:t xml:space="preserve">ц </w:t>
      </w:r>
      <w:r w:rsidR="009A5600" w:rsidRPr="009A5600">
        <w:rPr>
          <w:rFonts w:ascii="Times New Roman" w:hAnsi="Times New Roman"/>
          <w:sz w:val="24"/>
          <w:szCs w:val="24"/>
          <w:lang w:val="sr-Cyrl-RS"/>
        </w:rPr>
        <w:t>физичко лице</w:t>
      </w:r>
      <w:r w:rsidR="00C76663">
        <w:rPr>
          <w:rFonts w:ascii="Times New Roman" w:hAnsi="Times New Roman"/>
          <w:sz w:val="24"/>
          <w:szCs w:val="24"/>
          <w:lang w:val="sr-Cyrl-RS"/>
        </w:rPr>
        <w:t xml:space="preserve"> </w:t>
      </w:r>
      <w:r w:rsidR="009A5600" w:rsidRPr="009A5600">
        <w:rPr>
          <w:rFonts w:ascii="Times New Roman" w:hAnsi="Times New Roman"/>
          <w:sz w:val="24"/>
          <w:szCs w:val="24"/>
          <w:lang w:val="sr-Cyrl-RS"/>
        </w:rPr>
        <w:t xml:space="preserve">од 50.000 до 150.000 динара, </w:t>
      </w:r>
      <w:r w:rsidR="009A5600" w:rsidRPr="009A5600">
        <w:rPr>
          <w:rFonts w:ascii="Times New Roman" w:hAnsi="Times New Roman"/>
          <w:sz w:val="24"/>
          <w:szCs w:val="24"/>
        </w:rPr>
        <w:t>директор, односно друго одговорно лице код послодавца</w:t>
      </w:r>
      <w:r w:rsidR="00C76663">
        <w:rPr>
          <w:rFonts w:ascii="Times New Roman" w:hAnsi="Times New Roman"/>
          <w:sz w:val="24"/>
          <w:szCs w:val="24"/>
          <w:lang w:val="sr-Cyrl-RS"/>
        </w:rPr>
        <w:t xml:space="preserve"> </w:t>
      </w:r>
      <w:r w:rsidR="009A5600" w:rsidRPr="009A5600">
        <w:rPr>
          <w:rFonts w:ascii="Times New Roman" w:hAnsi="Times New Roman"/>
          <w:sz w:val="24"/>
          <w:szCs w:val="24"/>
        </w:rPr>
        <w:t>од 50.000 до 150.000 динара</w:t>
      </w:r>
      <w:r w:rsidR="009A5600" w:rsidRPr="009A5600">
        <w:rPr>
          <w:rFonts w:ascii="Times New Roman" w:hAnsi="Times New Roman"/>
          <w:sz w:val="24"/>
          <w:szCs w:val="24"/>
          <w:lang w:val="sr-Cyrl-RS"/>
        </w:rPr>
        <w:t xml:space="preserve">, </w:t>
      </w:r>
      <w:r w:rsidR="009A5600" w:rsidRPr="009A5600">
        <w:rPr>
          <w:rFonts w:ascii="Times New Roman" w:hAnsi="Times New Roman"/>
          <w:sz w:val="24"/>
          <w:szCs w:val="24"/>
        </w:rPr>
        <w:t>здравствена установа која има организовану службу медицине рада, односно службу заштите здравља на раду</w:t>
      </w:r>
      <w:r w:rsidR="009A5600" w:rsidRPr="009A5600">
        <w:rPr>
          <w:rFonts w:ascii="Times New Roman" w:hAnsi="Times New Roman"/>
          <w:sz w:val="24"/>
          <w:szCs w:val="24"/>
          <w:lang w:val="sr-Cyrl-RS"/>
        </w:rPr>
        <w:t xml:space="preserve">, </w:t>
      </w:r>
      <w:r w:rsidR="009A5600" w:rsidRPr="009A5600">
        <w:rPr>
          <w:rFonts w:ascii="Times New Roman" w:hAnsi="Times New Roman"/>
          <w:sz w:val="24"/>
          <w:szCs w:val="24"/>
        </w:rPr>
        <w:t>саветник, односно сарадник за безбедност и здравље на раду</w:t>
      </w:r>
      <w:r w:rsidR="00C76663">
        <w:rPr>
          <w:rFonts w:ascii="Times New Roman" w:hAnsi="Times New Roman"/>
          <w:sz w:val="24"/>
          <w:szCs w:val="24"/>
          <w:lang w:val="sr-Cyrl-RS"/>
        </w:rPr>
        <w:t xml:space="preserve"> </w:t>
      </w:r>
      <w:r w:rsidR="009A5600" w:rsidRPr="009A5600">
        <w:rPr>
          <w:rFonts w:ascii="Times New Roman" w:hAnsi="Times New Roman"/>
          <w:sz w:val="24"/>
          <w:szCs w:val="24"/>
        </w:rPr>
        <w:t>од 20.000 до 150.000 динара</w:t>
      </w:r>
      <w:r w:rsidR="009A5600" w:rsidRPr="009A5600">
        <w:rPr>
          <w:rFonts w:ascii="Times New Roman" w:hAnsi="Times New Roman"/>
          <w:sz w:val="24"/>
          <w:szCs w:val="24"/>
          <w:lang w:val="sr-Cyrl-RS"/>
        </w:rPr>
        <w:t xml:space="preserve"> и </w:t>
      </w:r>
      <w:r w:rsidR="009A5600" w:rsidRPr="009A5600">
        <w:rPr>
          <w:rFonts w:ascii="Times New Roman" w:hAnsi="Times New Roman"/>
          <w:sz w:val="24"/>
          <w:szCs w:val="24"/>
        </w:rPr>
        <w:t>запослени</w:t>
      </w:r>
      <w:r w:rsidR="009A5600" w:rsidRPr="009A5600">
        <w:rPr>
          <w:rFonts w:ascii="Times New Roman" w:hAnsi="Times New Roman"/>
          <w:sz w:val="24"/>
          <w:szCs w:val="24"/>
          <w:lang w:val="sr-Cyrl-RS"/>
        </w:rPr>
        <w:t>.</w:t>
      </w:r>
      <w:r w:rsidR="0032770F">
        <w:rPr>
          <w:rFonts w:ascii="Times New Roman" w:hAnsi="Times New Roman" w:cs="Times New Roman"/>
          <w:color w:val="FF0000"/>
          <w:sz w:val="24"/>
          <w:szCs w:val="24"/>
          <w:lang w:val="sr-Cyrl-RS"/>
        </w:rPr>
        <w:t xml:space="preserve"> </w:t>
      </w:r>
      <w:r w:rsidR="00B01F98">
        <w:rPr>
          <w:rFonts w:ascii="Times New Roman" w:hAnsi="Times New Roman" w:cs="Times New Roman"/>
          <w:sz w:val="24"/>
          <w:szCs w:val="24"/>
          <w:lang w:val="sr-Cyrl-RS"/>
        </w:rPr>
        <w:t xml:space="preserve">Новина у односу на важећи </w:t>
      </w:r>
      <w:r w:rsidR="00B01F98" w:rsidRPr="00F87C49">
        <w:rPr>
          <w:rFonts w:ascii="Times New Roman" w:hAnsi="Times New Roman" w:cs="Times New Roman"/>
          <w:sz w:val="24"/>
          <w:szCs w:val="24"/>
          <w:lang w:val="sr-Cyrl-RS"/>
        </w:rPr>
        <w:t>закон је</w:t>
      </w:r>
      <w:r w:rsidR="00DE12A9" w:rsidRPr="00F87C49">
        <w:rPr>
          <w:rFonts w:ascii="Times New Roman" w:hAnsi="Times New Roman" w:cs="Times New Roman"/>
          <w:sz w:val="24"/>
          <w:szCs w:val="24"/>
          <w:lang w:val="sr-Cyrl-RS"/>
        </w:rPr>
        <w:t xml:space="preserve"> </w:t>
      </w:r>
      <w:r w:rsidR="00DE12A9" w:rsidRPr="00F87C49">
        <w:rPr>
          <w:rFonts w:ascii="Times New Roman" w:hAnsi="Times New Roman" w:cs="Times New Roman"/>
          <w:sz w:val="24"/>
          <w:szCs w:val="24"/>
        </w:rPr>
        <w:t>п</w:t>
      </w:r>
      <w:r w:rsidR="00F87C49" w:rsidRPr="00F87C49">
        <w:rPr>
          <w:rFonts w:ascii="Times New Roman" w:hAnsi="Times New Roman" w:cs="Times New Roman"/>
          <w:sz w:val="24"/>
          <w:szCs w:val="24"/>
        </w:rPr>
        <w:t xml:space="preserve">ооштравање казнене </w:t>
      </w:r>
      <w:proofErr w:type="spellStart"/>
      <w:r w:rsidR="00F87C49" w:rsidRPr="00F87C49">
        <w:rPr>
          <w:rFonts w:ascii="Times New Roman" w:hAnsi="Times New Roman" w:cs="Times New Roman"/>
          <w:sz w:val="24"/>
          <w:szCs w:val="24"/>
        </w:rPr>
        <w:t>политик</w:t>
      </w:r>
      <w:proofErr w:type="spellEnd"/>
      <w:r w:rsidR="00F87C49" w:rsidRPr="00F87C49">
        <w:rPr>
          <w:rFonts w:ascii="Times New Roman" w:hAnsi="Times New Roman" w:cs="Times New Roman"/>
          <w:sz w:val="24"/>
          <w:szCs w:val="24"/>
          <w:lang w:val="sr-Cyrl-RS"/>
        </w:rPr>
        <w:t xml:space="preserve">е. </w:t>
      </w:r>
      <w:r w:rsidR="00F87C49" w:rsidRPr="00F87C49">
        <w:rPr>
          <w:rFonts w:ascii="Times New Roman" w:hAnsi="Times New Roman" w:cs="Times New Roman"/>
          <w:sz w:val="24"/>
          <w:szCs w:val="24"/>
        </w:rPr>
        <w:t>Адекватна казнена политика</w:t>
      </w:r>
      <w:r w:rsidR="00B32697" w:rsidRPr="00F87C49">
        <w:rPr>
          <w:rFonts w:ascii="Times New Roman" w:hAnsi="Times New Roman" w:cs="Times New Roman"/>
          <w:sz w:val="24"/>
          <w:szCs w:val="24"/>
        </w:rPr>
        <w:t xml:space="preserve"> за прекрша</w:t>
      </w:r>
      <w:r w:rsidR="00F87C49" w:rsidRPr="00F87C49">
        <w:rPr>
          <w:rFonts w:ascii="Times New Roman" w:hAnsi="Times New Roman" w:cs="Times New Roman"/>
          <w:sz w:val="24"/>
          <w:szCs w:val="24"/>
        </w:rPr>
        <w:t>је из ове области ће</w:t>
      </w:r>
      <w:r w:rsidR="00B32697" w:rsidRPr="00F87C49">
        <w:rPr>
          <w:rFonts w:ascii="Times New Roman" w:hAnsi="Times New Roman" w:cs="Times New Roman"/>
          <w:sz w:val="24"/>
          <w:szCs w:val="24"/>
        </w:rPr>
        <w:t xml:space="preserve"> утицати, осим на изрицање казне у примерен</w:t>
      </w:r>
      <w:r w:rsidR="00F87C49" w:rsidRPr="00F87C49">
        <w:rPr>
          <w:rFonts w:ascii="Times New Roman" w:hAnsi="Times New Roman" w:cs="Times New Roman"/>
          <w:sz w:val="24"/>
          <w:szCs w:val="24"/>
        </w:rPr>
        <w:t>ом новчаном износу, и на наплату</w:t>
      </w:r>
      <w:r w:rsidR="00B32697" w:rsidRPr="00F87C49">
        <w:rPr>
          <w:rFonts w:ascii="Times New Roman" w:hAnsi="Times New Roman" w:cs="Times New Roman"/>
          <w:sz w:val="24"/>
          <w:szCs w:val="24"/>
        </w:rPr>
        <w:t xml:space="preserve"> истих у циљу постизања св</w:t>
      </w:r>
      <w:r w:rsidR="00F87C49" w:rsidRPr="00F87C49">
        <w:rPr>
          <w:rFonts w:ascii="Times New Roman" w:hAnsi="Times New Roman" w:cs="Times New Roman"/>
          <w:sz w:val="24"/>
          <w:szCs w:val="24"/>
        </w:rPr>
        <w:t>рхе кажњавања, што ће посредно</w:t>
      </w:r>
      <w:r w:rsidR="00B32697" w:rsidRPr="00F87C49">
        <w:rPr>
          <w:rFonts w:ascii="Times New Roman" w:hAnsi="Times New Roman" w:cs="Times New Roman"/>
          <w:sz w:val="24"/>
          <w:szCs w:val="24"/>
        </w:rPr>
        <w:t xml:space="preserve"> за последицу имати по</w:t>
      </w:r>
      <w:r w:rsidR="00DE12A9" w:rsidRPr="00F87C49">
        <w:rPr>
          <w:rFonts w:ascii="Times New Roman" w:hAnsi="Times New Roman" w:cs="Times New Roman"/>
          <w:sz w:val="24"/>
          <w:szCs w:val="24"/>
        </w:rPr>
        <w:t xml:space="preserve">бољшање стања у области безбедности и здравља на рад. </w:t>
      </w:r>
    </w:p>
    <w:p w14:paraId="27AB0DBD" w14:textId="0A5D60AD" w:rsidR="00E5259A" w:rsidRPr="00F76DDB" w:rsidRDefault="00F76DDB" w:rsidP="00E5259A">
      <w:pPr>
        <w:spacing w:line="240" w:lineRule="auto"/>
        <w:ind w:firstLine="720"/>
        <w:jc w:val="both"/>
        <w:rPr>
          <w:rFonts w:ascii="Times New Roman" w:hAnsi="Times New Roman" w:cs="Times New Roman"/>
          <w:b/>
          <w:sz w:val="24"/>
          <w:szCs w:val="24"/>
          <w:lang w:val="sr-Cyrl-RS"/>
        </w:rPr>
      </w:pPr>
      <w:r w:rsidRPr="00F76DDB">
        <w:rPr>
          <w:rFonts w:ascii="Times New Roman" w:hAnsi="Times New Roman" w:cs="Times New Roman"/>
          <w:b/>
          <w:sz w:val="24"/>
          <w:szCs w:val="24"/>
          <w:lang w:val="sr-Cyrl-RS"/>
        </w:rPr>
        <w:t>Члан</w:t>
      </w:r>
      <w:r>
        <w:rPr>
          <w:rFonts w:ascii="Times New Roman" w:hAnsi="Times New Roman" w:cs="Times New Roman"/>
          <w:b/>
          <w:sz w:val="24"/>
          <w:szCs w:val="24"/>
          <w:lang w:val="sr-Cyrl-RS"/>
        </w:rPr>
        <w:t>ом</w:t>
      </w:r>
      <w:r w:rsidR="00820388">
        <w:rPr>
          <w:rFonts w:ascii="Times New Roman" w:hAnsi="Times New Roman" w:cs="Times New Roman"/>
          <w:b/>
          <w:sz w:val="24"/>
          <w:szCs w:val="24"/>
          <w:lang w:val="sr-Cyrl-RS"/>
        </w:rPr>
        <w:t xml:space="preserve"> 103</w:t>
      </w:r>
      <w:r w:rsidRPr="00F76DDB">
        <w:rPr>
          <w:rFonts w:ascii="Times New Roman" w:hAnsi="Times New Roman" w:cs="Times New Roman"/>
          <w:b/>
          <w:sz w:val="24"/>
          <w:szCs w:val="24"/>
          <w:lang w:val="sr-Cyrl-RS"/>
        </w:rPr>
        <w:t xml:space="preserve">. </w:t>
      </w:r>
      <w:r w:rsidR="0025391A" w:rsidRPr="00FD276F">
        <w:rPr>
          <w:rFonts w:ascii="Times New Roman" w:hAnsi="Times New Roman"/>
          <w:color w:val="000000"/>
          <w:sz w:val="24"/>
          <w:szCs w:val="24"/>
        </w:rPr>
        <w:t xml:space="preserve">прописане су прелазне и завршне одредбе које се односе на рок у којем ће </w:t>
      </w:r>
      <w:r w:rsidR="0025391A">
        <w:rPr>
          <w:rFonts w:ascii="Times New Roman" w:hAnsi="Times New Roman"/>
          <w:color w:val="000000"/>
          <w:sz w:val="24"/>
          <w:szCs w:val="24"/>
          <w:lang w:val="sr-Cyrl-RS"/>
        </w:rPr>
        <w:t>бити</w:t>
      </w:r>
      <w:r w:rsidR="0025391A" w:rsidRPr="00FD276F">
        <w:rPr>
          <w:rFonts w:ascii="Times New Roman" w:hAnsi="Times New Roman"/>
          <w:color w:val="000000"/>
          <w:sz w:val="24"/>
          <w:szCs w:val="24"/>
        </w:rPr>
        <w:t xml:space="preserve"> донет</w:t>
      </w:r>
      <w:r w:rsidR="0025391A">
        <w:rPr>
          <w:rFonts w:ascii="Times New Roman" w:hAnsi="Times New Roman"/>
          <w:color w:val="000000"/>
          <w:sz w:val="24"/>
          <w:szCs w:val="24"/>
          <w:lang w:val="sr-Cyrl-RS"/>
        </w:rPr>
        <w:t>а</w:t>
      </w:r>
      <w:r w:rsidR="0025391A" w:rsidRPr="00FD276F">
        <w:rPr>
          <w:rFonts w:ascii="Times New Roman" w:hAnsi="Times New Roman"/>
          <w:color w:val="000000"/>
          <w:sz w:val="24"/>
          <w:szCs w:val="24"/>
        </w:rPr>
        <w:t xml:space="preserve"> </w:t>
      </w:r>
      <w:r w:rsidR="0025391A" w:rsidRPr="00FD276F">
        <w:rPr>
          <w:rFonts w:ascii="Times New Roman" w:hAnsi="Times New Roman"/>
          <w:color w:val="000000"/>
          <w:sz w:val="24"/>
          <w:szCs w:val="24"/>
          <w:lang w:val="sr-Cyrl-RS"/>
        </w:rPr>
        <w:t>подзаконск</w:t>
      </w:r>
      <w:r w:rsidR="0025391A">
        <w:rPr>
          <w:rFonts w:ascii="Times New Roman" w:hAnsi="Times New Roman"/>
          <w:color w:val="000000"/>
          <w:sz w:val="24"/>
          <w:szCs w:val="24"/>
          <w:lang w:val="sr-Cyrl-RS"/>
        </w:rPr>
        <w:t xml:space="preserve">а </w:t>
      </w:r>
      <w:r w:rsidR="0025391A" w:rsidRPr="00FD276F">
        <w:rPr>
          <w:rFonts w:ascii="Times New Roman" w:hAnsi="Times New Roman"/>
          <w:color w:val="000000"/>
          <w:sz w:val="24"/>
          <w:szCs w:val="24"/>
          <w:lang w:val="sr-Cyrl-RS"/>
        </w:rPr>
        <w:t>акт</w:t>
      </w:r>
      <w:r w:rsidR="0025391A">
        <w:rPr>
          <w:rFonts w:ascii="Times New Roman" w:hAnsi="Times New Roman"/>
          <w:color w:val="000000"/>
          <w:sz w:val="24"/>
          <w:szCs w:val="24"/>
          <w:lang w:val="sr-Cyrl-RS"/>
        </w:rPr>
        <w:t>а</w:t>
      </w:r>
      <w:r w:rsidR="0025391A" w:rsidRPr="00FD276F">
        <w:rPr>
          <w:rFonts w:ascii="Times New Roman" w:hAnsi="Times New Roman"/>
          <w:color w:val="000000"/>
          <w:sz w:val="24"/>
          <w:szCs w:val="24"/>
          <w:lang w:val="sr-Cyrl-RS"/>
        </w:rPr>
        <w:t xml:space="preserve"> за спровођење овог закона.</w:t>
      </w:r>
    </w:p>
    <w:p w14:paraId="653505F5" w14:textId="67A5BEDA" w:rsidR="00032C03" w:rsidRPr="004D3708" w:rsidRDefault="004D3708" w:rsidP="004D3708">
      <w:pPr>
        <w:spacing w:line="240" w:lineRule="auto"/>
        <w:ind w:firstLine="720"/>
        <w:jc w:val="both"/>
        <w:rPr>
          <w:rFonts w:ascii="Times New Roman" w:hAnsi="Times New Roman" w:cs="Times New Roman"/>
          <w:b/>
          <w:sz w:val="24"/>
          <w:szCs w:val="24"/>
          <w:lang w:val="sr-Cyrl-RS"/>
        </w:rPr>
      </w:pPr>
      <w:r w:rsidRPr="004D3708">
        <w:rPr>
          <w:rFonts w:ascii="Times New Roman" w:hAnsi="Times New Roman" w:cs="Times New Roman"/>
          <w:b/>
          <w:sz w:val="24"/>
          <w:szCs w:val="24"/>
          <w:lang w:val="sr-Cyrl-RS"/>
        </w:rPr>
        <w:t>Чл.</w:t>
      </w:r>
      <w:r w:rsidR="00820388">
        <w:rPr>
          <w:rFonts w:ascii="Times New Roman" w:hAnsi="Times New Roman" w:cs="Times New Roman"/>
          <w:b/>
          <w:sz w:val="24"/>
          <w:szCs w:val="24"/>
          <w:lang w:val="sr-Cyrl-RS"/>
        </w:rPr>
        <w:t xml:space="preserve"> 104</w:t>
      </w:r>
      <w:r w:rsidR="0025391A" w:rsidRPr="004D3708">
        <w:rPr>
          <w:rFonts w:ascii="Times New Roman" w:hAnsi="Times New Roman" w:cs="Times New Roman"/>
          <w:b/>
          <w:sz w:val="24"/>
          <w:szCs w:val="24"/>
          <w:lang w:val="sr-Cyrl-RS"/>
        </w:rPr>
        <w:t>.</w:t>
      </w:r>
      <w:r w:rsidRPr="004D3708">
        <w:rPr>
          <w:rFonts w:ascii="Times New Roman" w:hAnsi="Times New Roman"/>
          <w:bCs/>
          <w:color w:val="000000"/>
          <w:sz w:val="24"/>
          <w:szCs w:val="24"/>
          <w:lang w:val="sr-Cyrl-RS"/>
        </w:rPr>
        <w:t xml:space="preserve"> и </w:t>
      </w:r>
      <w:r w:rsidR="00820388">
        <w:rPr>
          <w:rFonts w:ascii="Times New Roman" w:hAnsi="Times New Roman"/>
          <w:b/>
          <w:bCs/>
          <w:color w:val="000000"/>
          <w:sz w:val="24"/>
          <w:szCs w:val="24"/>
          <w:lang w:val="sr-Cyrl-RS"/>
        </w:rPr>
        <w:t>105</w:t>
      </w:r>
      <w:r w:rsidRPr="005848C6">
        <w:rPr>
          <w:rFonts w:ascii="Times New Roman" w:hAnsi="Times New Roman"/>
          <w:b/>
          <w:bCs/>
          <w:color w:val="000000"/>
          <w:sz w:val="24"/>
          <w:szCs w:val="24"/>
          <w:lang w:val="sr-Cyrl-RS"/>
        </w:rPr>
        <w:t>.</w:t>
      </w:r>
      <w:r w:rsidRPr="004D3708">
        <w:rPr>
          <w:rFonts w:ascii="Times New Roman" w:hAnsi="Times New Roman"/>
          <w:bCs/>
          <w:color w:val="000000"/>
          <w:sz w:val="24"/>
          <w:szCs w:val="24"/>
          <w:lang w:val="sr-Cyrl-RS"/>
        </w:rPr>
        <w:t xml:space="preserve"> прописано је </w:t>
      </w:r>
      <w:r w:rsidRPr="004D3708">
        <w:rPr>
          <w:rFonts w:ascii="Times New Roman" w:hAnsi="Times New Roman"/>
          <w:color w:val="000000"/>
          <w:sz w:val="24"/>
          <w:szCs w:val="24"/>
        </w:rPr>
        <w:t>до</w:t>
      </w:r>
      <w:r w:rsidRPr="004D3708">
        <w:rPr>
          <w:rFonts w:ascii="Times New Roman" w:hAnsi="Times New Roman"/>
          <w:sz w:val="24"/>
          <w:szCs w:val="24"/>
        </w:rPr>
        <w:t xml:space="preserve"> доношења прописа о превентивним мерама за безбедност и здравље на раду, ако нису у супротности са овим законом, примењиваће се мере заштите на раду (правила) садржана у наведеним прописима</w:t>
      </w:r>
      <w:r w:rsidRPr="004D3708">
        <w:rPr>
          <w:rFonts w:ascii="Times New Roman" w:hAnsi="Times New Roman"/>
          <w:sz w:val="24"/>
          <w:szCs w:val="24"/>
          <w:lang w:val="sr-Cyrl-RS"/>
        </w:rPr>
        <w:t>.</w:t>
      </w:r>
    </w:p>
    <w:p w14:paraId="5160639C" w14:textId="4280DE26" w:rsidR="004D3708" w:rsidRPr="00063261" w:rsidRDefault="00CB393F" w:rsidP="00063261">
      <w:pPr>
        <w:spacing w:line="240" w:lineRule="auto"/>
        <w:ind w:firstLine="720"/>
        <w:jc w:val="both"/>
        <w:rPr>
          <w:rFonts w:ascii="Times New Roman" w:hAnsi="Times New Roman" w:cs="Times New Roman"/>
          <w:b/>
          <w:sz w:val="24"/>
          <w:szCs w:val="24"/>
          <w:lang w:val="sr-Cyrl-RS"/>
        </w:rPr>
      </w:pPr>
      <w:r w:rsidRPr="00BA2BC0">
        <w:rPr>
          <w:rFonts w:ascii="Times New Roman" w:hAnsi="Times New Roman" w:cs="Times New Roman"/>
          <w:b/>
          <w:sz w:val="24"/>
          <w:szCs w:val="24"/>
          <w:lang w:val="sr-Cyrl-RS"/>
        </w:rPr>
        <w:t>Члан</w:t>
      </w:r>
      <w:r w:rsidR="00820388">
        <w:rPr>
          <w:rFonts w:ascii="Times New Roman" w:hAnsi="Times New Roman" w:cs="Times New Roman"/>
          <w:b/>
          <w:sz w:val="24"/>
          <w:szCs w:val="24"/>
          <w:lang w:val="sr-Cyrl-RS"/>
        </w:rPr>
        <w:t>ом 106</w:t>
      </w:r>
      <w:r w:rsidRPr="00BA2BC0">
        <w:rPr>
          <w:rFonts w:ascii="Times New Roman" w:hAnsi="Times New Roman" w:cs="Times New Roman"/>
          <w:b/>
          <w:sz w:val="24"/>
          <w:szCs w:val="24"/>
          <w:lang w:val="sr-Cyrl-RS"/>
        </w:rPr>
        <w:t>.</w:t>
      </w:r>
      <w:r w:rsidR="00063261" w:rsidRPr="00BA2BC0">
        <w:rPr>
          <w:rFonts w:ascii="Times New Roman" w:hAnsi="Times New Roman"/>
          <w:bCs/>
          <w:color w:val="000000"/>
          <w:sz w:val="24"/>
          <w:szCs w:val="24"/>
          <w:lang w:val="sr-Cyrl-RS"/>
        </w:rPr>
        <w:t xml:space="preserve"> прописано је </w:t>
      </w:r>
      <w:r w:rsidR="00063261" w:rsidRPr="00BA2BC0">
        <w:rPr>
          <w:rFonts w:ascii="Times New Roman" w:hAnsi="Times New Roman"/>
          <w:color w:val="000000"/>
          <w:sz w:val="24"/>
          <w:szCs w:val="24"/>
        </w:rPr>
        <w:t xml:space="preserve">да </w:t>
      </w:r>
      <w:r w:rsidR="00063261" w:rsidRPr="00BA2BC0">
        <w:rPr>
          <w:rFonts w:ascii="Times New Roman" w:hAnsi="Times New Roman"/>
          <w:sz w:val="24"/>
          <w:szCs w:val="24"/>
          <w:lang w:val="sr-Cyrl-RS"/>
        </w:rPr>
        <w:t xml:space="preserve">инспектор рада </w:t>
      </w:r>
      <w:r w:rsidR="00063261" w:rsidRPr="00BA2BC0">
        <w:rPr>
          <w:rFonts w:ascii="Times New Roman" w:hAnsi="Times New Roman"/>
          <w:sz w:val="24"/>
          <w:szCs w:val="24"/>
        </w:rPr>
        <w:t>који на дан ступања на снагу овог закона</w:t>
      </w:r>
      <w:r w:rsidR="00BA2BC0" w:rsidRPr="00BA2BC0">
        <w:rPr>
          <w:rFonts w:ascii="Times New Roman" w:hAnsi="Times New Roman"/>
          <w:sz w:val="24"/>
          <w:szCs w:val="24"/>
          <w:lang w:val="sr-Cyrl-RS"/>
        </w:rPr>
        <w:t xml:space="preserve"> испуњава услов за престанак радног односа са правом на старосну пензију и </w:t>
      </w:r>
      <w:r w:rsidR="00BA2BC0" w:rsidRPr="00BA2BC0">
        <w:rPr>
          <w:rFonts w:ascii="Times New Roman" w:hAnsi="Times New Roman" w:hint="eastAsia"/>
          <w:sz w:val="24"/>
          <w:szCs w:val="24"/>
        </w:rPr>
        <w:t>има</w:t>
      </w:r>
      <w:r w:rsidR="00BA2BC0" w:rsidRPr="00BA2BC0">
        <w:rPr>
          <w:rFonts w:ascii="Times New Roman" w:hAnsi="Times New Roman"/>
          <w:sz w:val="24"/>
          <w:szCs w:val="24"/>
        </w:rPr>
        <w:t xml:space="preserve"> </w:t>
      </w:r>
      <w:r w:rsidR="00BA2BC0" w:rsidRPr="00BA2BC0">
        <w:rPr>
          <w:rFonts w:ascii="Times New Roman" w:hAnsi="Times New Roman"/>
          <w:sz w:val="24"/>
          <w:szCs w:val="24"/>
          <w:lang w:val="sr-Cyrl-RS"/>
        </w:rPr>
        <w:t xml:space="preserve">у </w:t>
      </w:r>
      <w:r w:rsidR="00BA2BC0" w:rsidRPr="00BA2BC0">
        <w:rPr>
          <w:rFonts w:ascii="Times New Roman" w:hAnsi="Times New Roman"/>
          <w:sz w:val="24"/>
          <w:szCs w:val="24"/>
          <w:lang w:val="sr-Cyrl-RS"/>
        </w:rPr>
        <w:lastRenderedPageBreak/>
        <w:t xml:space="preserve">континуитету </w:t>
      </w:r>
      <w:r w:rsidR="00063261" w:rsidRPr="00BA2BC0">
        <w:rPr>
          <w:rFonts w:ascii="Times New Roman" w:hAnsi="Times New Roman"/>
          <w:sz w:val="24"/>
          <w:szCs w:val="24"/>
        </w:rPr>
        <w:t>најмање седам година радног искуства на пословима инспекцијског надзора</w:t>
      </w:r>
      <w:r w:rsidR="00063261" w:rsidRPr="00BA2BC0">
        <w:rPr>
          <w:rFonts w:ascii="Times New Roman" w:hAnsi="Times New Roman"/>
          <w:sz w:val="24"/>
          <w:szCs w:val="24"/>
          <w:lang w:val="sr-Cyrl-RS"/>
        </w:rPr>
        <w:t xml:space="preserve"> из области безбедности и здравља на раду</w:t>
      </w:r>
      <w:r w:rsidR="00063261" w:rsidRPr="00063261">
        <w:rPr>
          <w:rFonts w:ascii="Times New Roman" w:hAnsi="Times New Roman"/>
          <w:sz w:val="24"/>
          <w:szCs w:val="24"/>
        </w:rPr>
        <w:t xml:space="preserve">, сматра се да има </w:t>
      </w:r>
      <w:r w:rsidR="00063261" w:rsidRPr="00063261">
        <w:rPr>
          <w:rFonts w:ascii="Times New Roman" w:hAnsi="Times New Roman"/>
          <w:sz w:val="24"/>
          <w:szCs w:val="24"/>
          <w:lang w:val="sr-Cyrl-RS"/>
        </w:rPr>
        <w:t xml:space="preserve">положен стручни испит за </w:t>
      </w:r>
      <w:r w:rsidR="00063261" w:rsidRPr="00063261">
        <w:rPr>
          <w:rFonts w:ascii="Times New Roman" w:hAnsi="Times New Roman"/>
          <w:sz w:val="24"/>
          <w:szCs w:val="24"/>
        </w:rPr>
        <w:t xml:space="preserve">саветника за безбедност и здравље на раду, </w:t>
      </w:r>
      <w:r w:rsidR="00BA2BC0">
        <w:rPr>
          <w:rFonts w:ascii="Times New Roman" w:hAnsi="Times New Roman"/>
          <w:sz w:val="24"/>
          <w:szCs w:val="24"/>
          <w:lang w:val="sr-Cyrl-RS"/>
        </w:rPr>
        <w:t xml:space="preserve">односно одговорног лица, </w:t>
      </w:r>
      <w:r w:rsidR="00063261" w:rsidRPr="00063261">
        <w:rPr>
          <w:rFonts w:ascii="Times New Roman" w:hAnsi="Times New Roman"/>
          <w:sz w:val="24"/>
          <w:szCs w:val="24"/>
        </w:rPr>
        <w:t xml:space="preserve">односно </w:t>
      </w:r>
      <w:r w:rsidR="00063261" w:rsidRPr="00063261">
        <w:rPr>
          <w:rFonts w:ascii="Times New Roman" w:hAnsi="Times New Roman"/>
          <w:sz w:val="24"/>
          <w:szCs w:val="24"/>
          <w:lang w:val="sr-Cyrl-RS"/>
        </w:rPr>
        <w:t>координатора у фази извођења радова.</w:t>
      </w:r>
    </w:p>
    <w:p w14:paraId="4E0FD1E5" w14:textId="4D68DE4E" w:rsidR="00AC2515" w:rsidRPr="00AC2515" w:rsidRDefault="00CB393F" w:rsidP="009977AE">
      <w:pPr>
        <w:spacing w:line="240" w:lineRule="auto"/>
        <w:ind w:firstLine="720"/>
        <w:jc w:val="both"/>
        <w:rPr>
          <w:rFonts w:ascii="Times New Roman" w:hAnsi="Times New Roman" w:cs="Times New Roman"/>
          <w:color w:val="000000"/>
          <w:sz w:val="24"/>
          <w:szCs w:val="24"/>
          <w:lang w:val="en-US"/>
        </w:rPr>
      </w:pPr>
      <w:r w:rsidRPr="00F76DDB">
        <w:rPr>
          <w:rFonts w:ascii="Times New Roman" w:hAnsi="Times New Roman" w:cs="Times New Roman"/>
          <w:b/>
          <w:sz w:val="24"/>
          <w:szCs w:val="24"/>
          <w:lang w:val="sr-Cyrl-RS"/>
        </w:rPr>
        <w:t>Члан</w:t>
      </w:r>
      <w:r w:rsidR="00820388">
        <w:rPr>
          <w:rFonts w:ascii="Times New Roman" w:hAnsi="Times New Roman" w:cs="Times New Roman"/>
          <w:b/>
          <w:sz w:val="24"/>
          <w:szCs w:val="24"/>
          <w:lang w:val="sr-Cyrl-RS"/>
        </w:rPr>
        <w:t>ом 107</w:t>
      </w:r>
      <w:r w:rsidRPr="00F76DDB">
        <w:rPr>
          <w:rFonts w:ascii="Times New Roman" w:hAnsi="Times New Roman" w:cs="Times New Roman"/>
          <w:b/>
          <w:sz w:val="24"/>
          <w:szCs w:val="24"/>
          <w:lang w:val="sr-Cyrl-RS"/>
        </w:rPr>
        <w:t>.</w:t>
      </w:r>
      <w:r w:rsidR="00AC2515" w:rsidRPr="00AC2515">
        <w:rPr>
          <w:rFonts w:ascii="Times New Roman" w:hAnsi="Times New Roman" w:cs="Times New Roman"/>
          <w:color w:val="000000"/>
          <w:sz w:val="24"/>
          <w:szCs w:val="24"/>
          <w:lang w:val="en-US"/>
        </w:rPr>
        <w:t xml:space="preserve"> </w:t>
      </w:r>
      <w:r w:rsidR="00AC2515" w:rsidRPr="004D3708">
        <w:rPr>
          <w:rFonts w:ascii="Times New Roman" w:hAnsi="Times New Roman"/>
          <w:bCs/>
          <w:color w:val="000000"/>
          <w:sz w:val="24"/>
          <w:szCs w:val="24"/>
          <w:lang w:val="sr-Cyrl-RS"/>
        </w:rPr>
        <w:t xml:space="preserve">прописано је </w:t>
      </w:r>
      <w:r w:rsidR="00AC2515">
        <w:rPr>
          <w:rFonts w:ascii="Times New Roman" w:hAnsi="Times New Roman"/>
          <w:color w:val="000000"/>
          <w:sz w:val="24"/>
          <w:szCs w:val="24"/>
        </w:rPr>
        <w:t xml:space="preserve">да </w:t>
      </w:r>
      <w:proofErr w:type="spellStart"/>
      <w:r w:rsidR="00AC2515" w:rsidRPr="00AC2515">
        <w:rPr>
          <w:rFonts w:ascii="Times New Roman" w:hAnsi="Times New Roman" w:cs="Times New Roman"/>
          <w:color w:val="000000"/>
          <w:sz w:val="24"/>
          <w:szCs w:val="24"/>
          <w:lang w:val="en-US"/>
        </w:rPr>
        <w:t>стручни</w:t>
      </w:r>
      <w:proofErr w:type="spellEnd"/>
      <w:r w:rsidR="00AC2515" w:rsidRPr="00AC2515">
        <w:rPr>
          <w:rFonts w:ascii="Times New Roman" w:hAnsi="Times New Roman" w:cs="Times New Roman"/>
          <w:color w:val="000000"/>
          <w:sz w:val="24"/>
          <w:szCs w:val="24"/>
          <w:lang w:val="en-US"/>
        </w:rPr>
        <w:t xml:space="preserve"> </w:t>
      </w:r>
      <w:proofErr w:type="spellStart"/>
      <w:r w:rsidR="00AC2515" w:rsidRPr="00AC2515">
        <w:rPr>
          <w:rFonts w:ascii="Times New Roman" w:hAnsi="Times New Roman" w:cs="Times New Roman"/>
          <w:color w:val="000000"/>
          <w:sz w:val="24"/>
          <w:szCs w:val="24"/>
          <w:lang w:val="en-US"/>
        </w:rPr>
        <w:t>испит</w:t>
      </w:r>
      <w:proofErr w:type="spellEnd"/>
      <w:r w:rsidR="00AC2515" w:rsidRPr="00AC2515">
        <w:rPr>
          <w:rFonts w:ascii="Times New Roman" w:hAnsi="Times New Roman" w:cs="Times New Roman"/>
          <w:color w:val="000000"/>
          <w:sz w:val="24"/>
          <w:szCs w:val="24"/>
          <w:lang w:val="en-US"/>
        </w:rPr>
        <w:t xml:space="preserve"> </w:t>
      </w:r>
      <w:proofErr w:type="spellStart"/>
      <w:r w:rsidR="00AC2515" w:rsidRPr="00AC2515">
        <w:rPr>
          <w:rFonts w:ascii="Times New Roman" w:hAnsi="Times New Roman" w:cs="Times New Roman"/>
          <w:color w:val="000000"/>
          <w:sz w:val="24"/>
          <w:szCs w:val="24"/>
          <w:lang w:val="en-US"/>
        </w:rPr>
        <w:t>положен</w:t>
      </w:r>
      <w:proofErr w:type="spellEnd"/>
      <w:r w:rsidR="00AC2515" w:rsidRPr="00AC2515">
        <w:rPr>
          <w:rFonts w:ascii="Times New Roman" w:hAnsi="Times New Roman" w:cs="Times New Roman"/>
          <w:color w:val="000000"/>
          <w:sz w:val="24"/>
          <w:szCs w:val="24"/>
          <w:lang w:val="en-US"/>
        </w:rPr>
        <w:t xml:space="preserve"> </w:t>
      </w:r>
      <w:proofErr w:type="spellStart"/>
      <w:r w:rsidR="00AC2515" w:rsidRPr="00AC2515">
        <w:rPr>
          <w:rFonts w:ascii="Times New Roman" w:hAnsi="Times New Roman" w:cs="Times New Roman"/>
          <w:color w:val="000000"/>
          <w:sz w:val="24"/>
          <w:szCs w:val="24"/>
          <w:lang w:val="en-US"/>
        </w:rPr>
        <w:t>пре</w:t>
      </w:r>
      <w:proofErr w:type="spellEnd"/>
      <w:r w:rsidR="00AC2515" w:rsidRPr="00AC2515">
        <w:rPr>
          <w:rFonts w:ascii="Times New Roman" w:hAnsi="Times New Roman" w:cs="Times New Roman"/>
          <w:color w:val="000000"/>
          <w:sz w:val="24"/>
          <w:szCs w:val="24"/>
          <w:lang w:val="en-US"/>
        </w:rPr>
        <w:t xml:space="preserve"> </w:t>
      </w:r>
      <w:proofErr w:type="spellStart"/>
      <w:r w:rsidR="00AC2515" w:rsidRPr="00AC2515">
        <w:rPr>
          <w:rFonts w:ascii="Times New Roman" w:hAnsi="Times New Roman" w:cs="Times New Roman"/>
          <w:color w:val="000000"/>
          <w:sz w:val="24"/>
          <w:szCs w:val="24"/>
          <w:lang w:val="en-US"/>
        </w:rPr>
        <w:t>ступања</w:t>
      </w:r>
      <w:proofErr w:type="spellEnd"/>
      <w:r w:rsidR="00AC2515" w:rsidRPr="00AC2515">
        <w:rPr>
          <w:rFonts w:ascii="Times New Roman" w:hAnsi="Times New Roman" w:cs="Times New Roman"/>
          <w:color w:val="000000"/>
          <w:sz w:val="24"/>
          <w:szCs w:val="24"/>
          <w:lang w:val="en-US"/>
        </w:rPr>
        <w:t xml:space="preserve"> </w:t>
      </w:r>
      <w:proofErr w:type="spellStart"/>
      <w:r w:rsidR="00AC2515" w:rsidRPr="00AC2515">
        <w:rPr>
          <w:rFonts w:ascii="Times New Roman" w:hAnsi="Times New Roman" w:cs="Times New Roman"/>
          <w:color w:val="000000"/>
          <w:sz w:val="24"/>
          <w:szCs w:val="24"/>
          <w:lang w:val="en-US"/>
        </w:rPr>
        <w:t>закона</w:t>
      </w:r>
      <w:proofErr w:type="spellEnd"/>
      <w:r w:rsidR="00AC2515" w:rsidRPr="00AC2515">
        <w:rPr>
          <w:rFonts w:ascii="Times New Roman" w:hAnsi="Times New Roman" w:cs="Times New Roman"/>
          <w:color w:val="000000"/>
          <w:sz w:val="24"/>
          <w:szCs w:val="24"/>
          <w:lang w:val="en-US"/>
        </w:rPr>
        <w:t xml:space="preserve"> </w:t>
      </w:r>
      <w:proofErr w:type="spellStart"/>
      <w:r w:rsidR="00AC2515" w:rsidRPr="00AC2515">
        <w:rPr>
          <w:rFonts w:ascii="Times New Roman" w:hAnsi="Times New Roman" w:cs="Times New Roman"/>
          <w:color w:val="000000"/>
          <w:sz w:val="24"/>
          <w:szCs w:val="24"/>
          <w:lang w:val="en-US"/>
        </w:rPr>
        <w:t>на</w:t>
      </w:r>
      <w:proofErr w:type="spellEnd"/>
      <w:r w:rsidR="00AC2515" w:rsidRPr="00AC2515">
        <w:rPr>
          <w:rFonts w:ascii="Times New Roman" w:hAnsi="Times New Roman" w:cs="Times New Roman"/>
          <w:color w:val="000000"/>
          <w:sz w:val="24"/>
          <w:szCs w:val="24"/>
          <w:lang w:val="en-US"/>
        </w:rPr>
        <w:t xml:space="preserve"> </w:t>
      </w:r>
      <w:proofErr w:type="spellStart"/>
      <w:r w:rsidR="00AC2515" w:rsidRPr="00AC2515">
        <w:rPr>
          <w:rFonts w:ascii="Times New Roman" w:hAnsi="Times New Roman" w:cs="Times New Roman"/>
          <w:color w:val="000000"/>
          <w:sz w:val="24"/>
          <w:szCs w:val="24"/>
          <w:lang w:val="en-US"/>
        </w:rPr>
        <w:t>снагу</w:t>
      </w:r>
      <w:proofErr w:type="spellEnd"/>
      <w:r w:rsidR="00D32C1E">
        <w:rPr>
          <w:rFonts w:ascii="Times New Roman" w:hAnsi="Times New Roman" w:cs="Times New Roman"/>
          <w:color w:val="000000"/>
          <w:sz w:val="24"/>
          <w:szCs w:val="24"/>
          <w:lang w:val="sr-Cyrl-RS"/>
        </w:rPr>
        <w:t xml:space="preserve"> овог закона</w:t>
      </w:r>
      <w:r w:rsidR="00AC2515" w:rsidRPr="00AC2515">
        <w:rPr>
          <w:rFonts w:ascii="Times New Roman" w:hAnsi="Times New Roman" w:cs="Times New Roman"/>
          <w:color w:val="000000"/>
          <w:sz w:val="24"/>
          <w:szCs w:val="24"/>
          <w:lang w:val="en-US"/>
        </w:rPr>
        <w:t xml:space="preserve">, </w:t>
      </w:r>
      <w:proofErr w:type="spellStart"/>
      <w:r w:rsidR="00AC2515" w:rsidRPr="00AC2515">
        <w:rPr>
          <w:rFonts w:ascii="Times New Roman" w:hAnsi="Times New Roman" w:cs="Times New Roman"/>
          <w:color w:val="000000"/>
          <w:sz w:val="24"/>
          <w:szCs w:val="24"/>
          <w:lang w:val="en-US"/>
        </w:rPr>
        <w:t>остаје</w:t>
      </w:r>
      <w:proofErr w:type="spellEnd"/>
      <w:r w:rsidR="00AC2515" w:rsidRPr="00AC2515">
        <w:rPr>
          <w:rFonts w:ascii="Times New Roman" w:hAnsi="Times New Roman" w:cs="Times New Roman"/>
          <w:color w:val="000000"/>
          <w:sz w:val="24"/>
          <w:szCs w:val="24"/>
          <w:lang w:val="en-US"/>
        </w:rPr>
        <w:t xml:space="preserve"> </w:t>
      </w:r>
      <w:proofErr w:type="spellStart"/>
      <w:r w:rsidR="00AC2515" w:rsidRPr="00AC2515">
        <w:rPr>
          <w:rFonts w:ascii="Times New Roman" w:hAnsi="Times New Roman" w:cs="Times New Roman"/>
          <w:color w:val="000000"/>
          <w:sz w:val="24"/>
          <w:szCs w:val="24"/>
          <w:lang w:val="en-US"/>
        </w:rPr>
        <w:t>да</w:t>
      </w:r>
      <w:proofErr w:type="spellEnd"/>
      <w:r w:rsidR="00AC2515" w:rsidRPr="00AC2515">
        <w:rPr>
          <w:rFonts w:ascii="Times New Roman" w:hAnsi="Times New Roman" w:cs="Times New Roman"/>
          <w:color w:val="000000"/>
          <w:sz w:val="24"/>
          <w:szCs w:val="24"/>
          <w:lang w:val="en-US"/>
        </w:rPr>
        <w:t xml:space="preserve"> </w:t>
      </w:r>
      <w:proofErr w:type="spellStart"/>
      <w:r w:rsidR="00AC2515" w:rsidRPr="00AC2515">
        <w:rPr>
          <w:rFonts w:ascii="Times New Roman" w:hAnsi="Times New Roman" w:cs="Times New Roman"/>
          <w:color w:val="000000"/>
          <w:sz w:val="24"/>
          <w:szCs w:val="24"/>
          <w:lang w:val="en-US"/>
        </w:rPr>
        <w:t>важи</w:t>
      </w:r>
      <w:proofErr w:type="spellEnd"/>
      <w:r w:rsidR="00AC2515" w:rsidRPr="00AC2515">
        <w:rPr>
          <w:rFonts w:ascii="Times New Roman" w:hAnsi="Times New Roman" w:cs="Times New Roman"/>
          <w:color w:val="000000"/>
          <w:sz w:val="24"/>
          <w:szCs w:val="24"/>
          <w:lang w:val="en-US"/>
        </w:rPr>
        <w:t>.</w:t>
      </w:r>
      <w:r w:rsidR="009977AE">
        <w:rPr>
          <w:rFonts w:ascii="Times New Roman" w:hAnsi="Times New Roman" w:cs="Times New Roman"/>
          <w:color w:val="000000"/>
          <w:sz w:val="24"/>
          <w:szCs w:val="24"/>
          <w:lang w:val="sr-Cyrl-RS"/>
        </w:rPr>
        <w:t xml:space="preserve"> </w:t>
      </w:r>
      <w:r w:rsidR="00AC2515">
        <w:rPr>
          <w:rFonts w:ascii="Times New Roman" w:hAnsi="Times New Roman" w:cs="Times New Roman"/>
          <w:color w:val="000000"/>
          <w:sz w:val="24"/>
          <w:szCs w:val="24"/>
          <w:lang w:val="sr-Cyrl-RS"/>
        </w:rPr>
        <w:t>Ф</w:t>
      </w:r>
      <w:r w:rsidR="00AC2515" w:rsidRPr="00AC2515">
        <w:rPr>
          <w:rFonts w:ascii="Times New Roman" w:hAnsi="Times New Roman" w:cs="Times New Roman"/>
          <w:color w:val="000000"/>
          <w:sz w:val="24"/>
          <w:szCs w:val="24"/>
          <w:lang w:val="sr-Cyrl-RS"/>
        </w:rPr>
        <w:t>изичко лице које први пут подноси захтев за издавање одговарајуће лиценце није дужно да достави доказ о континуираној едукацији, односно други одговарајући доказ.</w:t>
      </w:r>
    </w:p>
    <w:p w14:paraId="5815A57A" w14:textId="77777777" w:rsidR="00142D18" w:rsidRDefault="00AC2515" w:rsidP="00AC2515">
      <w:pPr>
        <w:spacing w:line="240" w:lineRule="auto"/>
        <w:ind w:firstLine="720"/>
        <w:jc w:val="both"/>
        <w:rPr>
          <w:rFonts w:ascii="Times New Roman" w:hAnsi="Times New Roman" w:cs="Times New Roman"/>
          <w:sz w:val="24"/>
          <w:szCs w:val="24"/>
          <w:lang w:val="sr-Cyrl-RS"/>
        </w:rPr>
      </w:pPr>
      <w:r w:rsidRPr="005545B0">
        <w:rPr>
          <w:rFonts w:ascii="Times New Roman" w:hAnsi="Times New Roman" w:cs="Times New Roman"/>
          <w:sz w:val="24"/>
          <w:szCs w:val="24"/>
          <w:lang w:val="sr-Cyrl-RS"/>
        </w:rPr>
        <w:t>Лице које је обављало послове безбедности и здравља на раду</w:t>
      </w:r>
      <w:r w:rsidR="00D32C1E" w:rsidRPr="005545B0">
        <w:rPr>
          <w:rFonts w:ascii="Times New Roman" w:hAnsi="Times New Roman" w:cs="Times New Roman"/>
          <w:sz w:val="24"/>
          <w:szCs w:val="24"/>
          <w:lang w:val="sr-Cyrl-RS"/>
        </w:rPr>
        <w:t xml:space="preserve"> </w:t>
      </w:r>
      <w:r w:rsidR="005545B0" w:rsidRPr="005545B0">
        <w:rPr>
          <w:rFonts w:ascii="Times New Roman" w:hAnsi="Times New Roman"/>
          <w:sz w:val="24"/>
          <w:szCs w:val="24"/>
          <w:lang w:val="sr-Cyrl-RS"/>
        </w:rPr>
        <w:t>и које не испуњава услове утврђене</w:t>
      </w:r>
      <w:r w:rsidR="005545B0" w:rsidRPr="005545B0">
        <w:rPr>
          <w:rFonts w:ascii="Times New Roman" w:hAnsi="Times New Roman"/>
          <w:color w:val="000000"/>
          <w:sz w:val="24"/>
          <w:szCs w:val="24"/>
          <w:lang w:val="sr-Cyrl-RS" w:eastAsia="sr-Latn-CS"/>
        </w:rPr>
        <w:t xml:space="preserve"> овим законом </w:t>
      </w:r>
      <w:r w:rsidR="00D32C1E" w:rsidRPr="005545B0">
        <w:rPr>
          <w:rFonts w:ascii="Times New Roman" w:hAnsi="Times New Roman"/>
          <w:color w:val="000000"/>
          <w:sz w:val="24"/>
          <w:szCs w:val="24"/>
          <w:lang w:val="sr-Cyrl-RS" w:eastAsia="sr-Latn-CS"/>
        </w:rPr>
        <w:t>задржава право на његово обављање</w:t>
      </w:r>
      <w:r w:rsidR="00D32C1E" w:rsidRPr="005545B0">
        <w:rPr>
          <w:rFonts w:ascii="Times New Roman" w:hAnsi="Times New Roman" w:cs="Times New Roman"/>
          <w:sz w:val="24"/>
          <w:szCs w:val="24"/>
          <w:lang w:val="sr-Cyrl-RS"/>
        </w:rPr>
        <w:t xml:space="preserve"> </w:t>
      </w:r>
      <w:r w:rsidRPr="005545B0">
        <w:rPr>
          <w:rFonts w:ascii="Times New Roman" w:hAnsi="Times New Roman" w:cs="Times New Roman"/>
          <w:sz w:val="24"/>
          <w:szCs w:val="24"/>
          <w:lang w:val="sr-Cyrl-RS"/>
        </w:rPr>
        <w:t xml:space="preserve">најдуже пет година, осим лица којем је до испуњења услова за престанак радног односа са правом на старосну пензију преостало највише пет година. </w:t>
      </w:r>
    </w:p>
    <w:p w14:paraId="1F165995" w14:textId="5840E9E1" w:rsidR="00142D18" w:rsidRPr="00142D18" w:rsidRDefault="00142D18" w:rsidP="00142D18">
      <w:pPr>
        <w:spacing w:line="240" w:lineRule="auto"/>
        <w:ind w:firstLine="720"/>
        <w:jc w:val="both"/>
        <w:rPr>
          <w:rFonts w:ascii="Times New Roman" w:hAnsi="Times New Roman" w:cs="Times New Roman"/>
          <w:sz w:val="24"/>
          <w:szCs w:val="24"/>
        </w:rPr>
      </w:pPr>
      <w:r w:rsidRPr="00142D18">
        <w:rPr>
          <w:rFonts w:ascii="Times New Roman" w:hAnsi="Times New Roman" w:cs="Times New Roman"/>
          <w:sz w:val="24"/>
          <w:szCs w:val="24"/>
          <w:lang w:val="sr-Cyrl-RS"/>
        </w:rPr>
        <w:t>Лиценце издате, правним лицима и предузетницима</w:t>
      </w:r>
      <w:r w:rsidRPr="00142D18">
        <w:rPr>
          <w:rFonts w:ascii="Times New Roman" w:hAnsi="Times New Roman" w:cs="Times New Roman"/>
          <w:sz w:val="24"/>
          <w:szCs w:val="20"/>
          <w:lang w:val="ru-RU"/>
        </w:rPr>
        <w:t xml:space="preserve"> за </w:t>
      </w:r>
      <w:proofErr w:type="spellStart"/>
      <w:r w:rsidRPr="00142D18">
        <w:rPr>
          <w:rFonts w:ascii="Times New Roman" w:hAnsi="Times New Roman" w:cs="Times New Roman"/>
          <w:sz w:val="24"/>
          <w:szCs w:val="20"/>
          <w:lang w:val="ru-RU"/>
        </w:rPr>
        <w:t>обављање</w:t>
      </w:r>
      <w:proofErr w:type="spellEnd"/>
      <w:r w:rsidRPr="00142D18">
        <w:rPr>
          <w:rFonts w:ascii="Times New Roman" w:hAnsi="Times New Roman" w:cs="Times New Roman"/>
          <w:sz w:val="24"/>
          <w:szCs w:val="20"/>
          <w:lang w:val="ru-RU"/>
        </w:rPr>
        <w:t xml:space="preserve"> </w:t>
      </w:r>
      <w:proofErr w:type="spellStart"/>
      <w:r w:rsidRPr="00142D18">
        <w:rPr>
          <w:rFonts w:ascii="Times New Roman" w:hAnsi="Times New Roman" w:cs="Times New Roman"/>
          <w:sz w:val="24"/>
          <w:szCs w:val="20"/>
          <w:lang w:val="ru-RU"/>
        </w:rPr>
        <w:t>послова</w:t>
      </w:r>
      <w:proofErr w:type="spellEnd"/>
      <w:r w:rsidRPr="00142D18">
        <w:rPr>
          <w:rFonts w:ascii="Times New Roman" w:hAnsi="Times New Roman" w:cs="Times New Roman"/>
          <w:sz w:val="24"/>
          <w:szCs w:val="20"/>
          <w:lang w:val="ru-RU"/>
        </w:rPr>
        <w:t xml:space="preserve"> у области безбедности и </w:t>
      </w:r>
      <w:proofErr w:type="spellStart"/>
      <w:r w:rsidRPr="00142D18">
        <w:rPr>
          <w:rFonts w:ascii="Times New Roman" w:hAnsi="Times New Roman" w:cs="Times New Roman"/>
          <w:sz w:val="24"/>
          <w:szCs w:val="20"/>
          <w:lang w:val="ru-RU"/>
        </w:rPr>
        <w:t>здравља</w:t>
      </w:r>
      <w:proofErr w:type="spellEnd"/>
      <w:r w:rsidRPr="00142D18">
        <w:rPr>
          <w:rFonts w:ascii="Times New Roman" w:hAnsi="Times New Roman" w:cs="Times New Roman"/>
          <w:sz w:val="24"/>
          <w:szCs w:val="20"/>
          <w:lang w:val="ru-RU"/>
        </w:rPr>
        <w:t xml:space="preserve"> на раду, </w:t>
      </w:r>
      <w:r w:rsidRPr="00142D18">
        <w:rPr>
          <w:rFonts w:ascii="Times New Roman" w:hAnsi="Times New Roman" w:cs="Times New Roman"/>
          <w:sz w:val="24"/>
          <w:szCs w:val="24"/>
          <w:lang w:val="sr-Cyrl-RS"/>
        </w:rPr>
        <w:t xml:space="preserve">по одредбама </w:t>
      </w:r>
      <w:r w:rsidRPr="00142D18">
        <w:rPr>
          <w:rFonts w:ascii="Times New Roman" w:hAnsi="Times New Roman" w:cs="Times New Roman"/>
          <w:sz w:val="24"/>
          <w:szCs w:val="24"/>
        </w:rPr>
        <w:t xml:space="preserve">Закона </w:t>
      </w:r>
      <w:r>
        <w:rPr>
          <w:rFonts w:ascii="Times New Roman" w:hAnsi="Times New Roman" w:cs="Times New Roman"/>
          <w:sz w:val="24"/>
          <w:szCs w:val="24"/>
        </w:rPr>
        <w:t xml:space="preserve">о безбедности и здрављу на раду, </w:t>
      </w:r>
      <w:r w:rsidRPr="00142D18">
        <w:rPr>
          <w:rFonts w:ascii="Times New Roman" w:hAnsi="Times New Roman" w:cs="Times New Roman"/>
          <w:sz w:val="24"/>
          <w:szCs w:val="24"/>
        </w:rPr>
        <w:t xml:space="preserve">важе до истека рока на који су издате. </w:t>
      </w:r>
    </w:p>
    <w:p w14:paraId="37776EBD" w14:textId="77777777" w:rsidR="00142D18" w:rsidRPr="00142D18" w:rsidRDefault="00142D18" w:rsidP="00142D18">
      <w:pPr>
        <w:spacing w:line="240" w:lineRule="auto"/>
        <w:ind w:firstLine="720"/>
        <w:jc w:val="both"/>
        <w:rPr>
          <w:rFonts w:ascii="Times New Roman" w:hAnsi="Times New Roman" w:cs="Times New Roman"/>
          <w:sz w:val="24"/>
          <w:szCs w:val="24"/>
        </w:rPr>
      </w:pPr>
      <w:r w:rsidRPr="00142D18">
        <w:rPr>
          <w:rFonts w:ascii="Times New Roman" w:hAnsi="Times New Roman" w:cs="Times New Roman"/>
          <w:sz w:val="24"/>
          <w:szCs w:val="24"/>
          <w:lang w:val="sr-Cyrl-RS"/>
        </w:rPr>
        <w:t xml:space="preserve">Одговорна лица за обављање прегледа и провере опреме за рад и испитивања услова радне околине којима </w:t>
      </w:r>
      <w:r w:rsidRPr="00142D18">
        <w:rPr>
          <w:rFonts w:ascii="Times New Roman" w:hAnsi="Times New Roman" w:cs="Times New Roman"/>
          <w:sz w:val="24"/>
          <w:szCs w:val="24"/>
        </w:rPr>
        <w:t>је</w:t>
      </w:r>
      <w:r w:rsidRPr="00142D18">
        <w:rPr>
          <w:rFonts w:ascii="Times New Roman" w:hAnsi="Times New Roman" w:cs="Times New Roman"/>
          <w:sz w:val="24"/>
          <w:szCs w:val="24"/>
          <w:lang w:val="sr-Cyrl-RS"/>
        </w:rPr>
        <w:t xml:space="preserve"> </w:t>
      </w:r>
      <w:proofErr w:type="spellStart"/>
      <w:r w:rsidRPr="00142D18">
        <w:rPr>
          <w:rFonts w:ascii="Times New Roman" w:hAnsi="Times New Roman" w:cs="Times New Roman"/>
          <w:sz w:val="24"/>
          <w:szCs w:val="24"/>
          <w:lang w:val="sr-Cyrl-RS"/>
        </w:rPr>
        <w:t>лиценц</w:t>
      </w:r>
      <w:proofErr w:type="spellEnd"/>
      <w:r w:rsidRPr="00142D18">
        <w:rPr>
          <w:rFonts w:ascii="Times New Roman" w:hAnsi="Times New Roman" w:cs="Times New Roman"/>
          <w:sz w:val="24"/>
          <w:szCs w:val="24"/>
        </w:rPr>
        <w:t xml:space="preserve">а </w:t>
      </w:r>
      <w:r w:rsidRPr="00142D18">
        <w:rPr>
          <w:rFonts w:ascii="Times New Roman" w:hAnsi="Times New Roman" w:cs="Times New Roman"/>
          <w:sz w:val="24"/>
          <w:szCs w:val="24"/>
          <w:lang w:val="sr-Cyrl-RS"/>
        </w:rPr>
        <w:t>издат</w:t>
      </w:r>
      <w:r w:rsidRPr="00142D18">
        <w:rPr>
          <w:rFonts w:ascii="Times New Roman" w:hAnsi="Times New Roman" w:cs="Times New Roman"/>
          <w:sz w:val="24"/>
          <w:szCs w:val="24"/>
        </w:rPr>
        <w:t xml:space="preserve">а пре пет и више година дужни су да захтев за обнављање лиценце у складу са овим законом поднесу без одлагања, а најкасније у року од 90 дана од дана ступања на снагу овог закона, а </w:t>
      </w:r>
      <w:r w:rsidRPr="00142D18">
        <w:rPr>
          <w:rFonts w:ascii="Times New Roman" w:hAnsi="Times New Roman" w:cs="Times New Roman"/>
          <w:sz w:val="24"/>
          <w:szCs w:val="24"/>
          <w:lang w:val="sr-Cyrl-RS"/>
        </w:rPr>
        <w:t xml:space="preserve">одговорна лица за обављање прегледа и провере опреме за рад и испитивања услова радне околине </w:t>
      </w:r>
      <w:r w:rsidRPr="00142D18">
        <w:rPr>
          <w:rFonts w:ascii="Times New Roman" w:hAnsi="Times New Roman" w:cs="Times New Roman"/>
          <w:sz w:val="24"/>
          <w:szCs w:val="24"/>
        </w:rPr>
        <w:t>код којих од издавања лиценце није протекло пет година дужни су да захтев за обнављање лиценце у складу са овим законом поднесу најкасније 60 дана пре него што се напуни пет година од дана издавања лиценце.</w:t>
      </w:r>
    </w:p>
    <w:p w14:paraId="7BE018AE" w14:textId="77777777" w:rsidR="00142D18" w:rsidRPr="00142D18" w:rsidRDefault="00142D18" w:rsidP="00142D18">
      <w:pPr>
        <w:spacing w:line="240" w:lineRule="auto"/>
        <w:ind w:firstLine="720"/>
        <w:jc w:val="both"/>
        <w:rPr>
          <w:rFonts w:ascii="Times New Roman" w:hAnsi="Times New Roman" w:cs="Times New Roman"/>
          <w:sz w:val="24"/>
          <w:szCs w:val="24"/>
        </w:rPr>
      </w:pPr>
      <w:r w:rsidRPr="00142D18">
        <w:rPr>
          <w:rFonts w:ascii="Times New Roman" w:hAnsi="Times New Roman" w:cs="Times New Roman"/>
          <w:bCs/>
          <w:noProof/>
          <w:sz w:val="24"/>
          <w:szCs w:val="24"/>
        </w:rPr>
        <w:t xml:space="preserve">Лицима која су из оправданих разлога (боловање дуже од шест месеци, за време трудноће, породиљског одсуства, одсуства са рада ради неге детета и других случајева мировања радног односа у складу са законом којим се уређује рад) спречена да обављају послове у области безбедности и здравља на раду за које је издата лиценца из члана </w:t>
      </w:r>
      <w:r w:rsidRPr="00142D18">
        <w:rPr>
          <w:rFonts w:ascii="Times New Roman" w:hAnsi="Times New Roman" w:cs="Times New Roman"/>
          <w:sz w:val="24"/>
          <w:szCs w:val="20"/>
        </w:rPr>
        <w:t xml:space="preserve">68. став 1. </w:t>
      </w:r>
      <w:proofErr w:type="spellStart"/>
      <w:r w:rsidRPr="00142D18">
        <w:rPr>
          <w:rFonts w:ascii="Times New Roman" w:hAnsi="Times New Roman" w:cs="Times New Roman"/>
          <w:sz w:val="24"/>
          <w:szCs w:val="20"/>
        </w:rPr>
        <w:t>тач</w:t>
      </w:r>
      <w:proofErr w:type="spellEnd"/>
      <w:r w:rsidRPr="00142D18">
        <w:rPr>
          <w:rFonts w:ascii="Times New Roman" w:hAnsi="Times New Roman" w:cs="Times New Roman"/>
          <w:sz w:val="24"/>
          <w:szCs w:val="20"/>
        </w:rPr>
        <w:t>. од 1) до 7) овог закона, продужава се рок за издавање, односно обнављање</w:t>
      </w:r>
      <w:r w:rsidRPr="00142D18">
        <w:rPr>
          <w:rFonts w:ascii="Times New Roman" w:hAnsi="Times New Roman" w:cs="Times New Roman"/>
          <w:color w:val="FF0000"/>
          <w:sz w:val="24"/>
          <w:szCs w:val="20"/>
        </w:rPr>
        <w:t xml:space="preserve"> </w:t>
      </w:r>
      <w:r w:rsidRPr="00142D18">
        <w:rPr>
          <w:rFonts w:ascii="Times New Roman" w:hAnsi="Times New Roman" w:cs="Times New Roman"/>
          <w:sz w:val="24"/>
          <w:szCs w:val="20"/>
        </w:rPr>
        <w:t xml:space="preserve">лиценце за период у коме је лиценца мировала. Захтев за продужавање рока важења лиценце са одговарајућим доказима о спречености за обављање послова у области безбедности и здравља на раду, подносе се Управи за безбедност и здравље на раду у року од 15 дана од престанка мировања радног односа. </w:t>
      </w:r>
    </w:p>
    <w:p w14:paraId="7A5DE5E9" w14:textId="44653213" w:rsidR="00CB393F" w:rsidRPr="00142D18" w:rsidRDefault="00142D18" w:rsidP="00142D18">
      <w:pPr>
        <w:spacing w:line="240" w:lineRule="auto"/>
        <w:ind w:firstLine="720"/>
        <w:jc w:val="both"/>
        <w:rPr>
          <w:rFonts w:ascii="Times New Roman" w:hAnsi="Times New Roman" w:cs="Times New Roman"/>
          <w:sz w:val="24"/>
          <w:szCs w:val="24"/>
        </w:rPr>
      </w:pPr>
      <w:r w:rsidRPr="00142D18">
        <w:rPr>
          <w:rFonts w:ascii="Times New Roman" w:hAnsi="Times New Roman" w:cs="Times New Roman"/>
          <w:noProof/>
          <w:sz w:val="24"/>
          <w:szCs w:val="24"/>
        </w:rPr>
        <w:t>Послодавци су дужни да</w:t>
      </w:r>
      <w:r w:rsidRPr="00142D18">
        <w:rPr>
          <w:rFonts w:ascii="Times New Roman" w:hAnsi="Times New Roman" w:cs="Times New Roman"/>
          <w:sz w:val="24"/>
          <w:szCs w:val="24"/>
        </w:rPr>
        <w:t xml:space="preserve"> организују послове безбедности и здравља на раду</w:t>
      </w:r>
      <w:r w:rsidRPr="00142D18">
        <w:rPr>
          <w:rFonts w:ascii="Times New Roman" w:hAnsi="Times New Roman" w:cs="Times New Roman"/>
          <w:noProof/>
          <w:sz w:val="24"/>
          <w:szCs w:val="24"/>
        </w:rPr>
        <w:t xml:space="preserve"> у складу са </w:t>
      </w:r>
      <w:r>
        <w:rPr>
          <w:rFonts w:ascii="Times New Roman" w:hAnsi="Times New Roman" w:cs="Times New Roman"/>
          <w:noProof/>
          <w:sz w:val="24"/>
          <w:szCs w:val="24"/>
          <w:lang w:val="sr-Cyrl-RS"/>
        </w:rPr>
        <w:t xml:space="preserve">одредбама </w:t>
      </w:r>
      <w:r w:rsidR="00054975">
        <w:rPr>
          <w:rFonts w:ascii="Times New Roman" w:hAnsi="Times New Roman" w:cs="Times New Roman"/>
          <w:noProof/>
          <w:sz w:val="24"/>
          <w:szCs w:val="24"/>
        </w:rPr>
        <w:t xml:space="preserve">овог закона у року од </w:t>
      </w:r>
      <w:r w:rsidR="00054975">
        <w:rPr>
          <w:rFonts w:ascii="Times New Roman" w:hAnsi="Times New Roman" w:cs="Times New Roman"/>
          <w:noProof/>
          <w:sz w:val="24"/>
          <w:szCs w:val="24"/>
          <w:lang w:val="sr-Cyrl-RS"/>
        </w:rPr>
        <w:t>две године</w:t>
      </w:r>
      <w:r w:rsidRPr="00142D18">
        <w:rPr>
          <w:rFonts w:ascii="Times New Roman" w:hAnsi="Times New Roman" w:cs="Times New Roman"/>
          <w:noProof/>
          <w:sz w:val="24"/>
          <w:szCs w:val="24"/>
        </w:rPr>
        <w:t xml:space="preserve"> од дана </w:t>
      </w:r>
      <w:r>
        <w:rPr>
          <w:rFonts w:ascii="Times New Roman" w:hAnsi="Times New Roman" w:cs="Times New Roman"/>
          <w:noProof/>
          <w:sz w:val="24"/>
          <w:szCs w:val="24"/>
          <w:lang w:val="sr-Cyrl-RS"/>
        </w:rPr>
        <w:t xml:space="preserve">његовог </w:t>
      </w:r>
      <w:r w:rsidRPr="00142D18">
        <w:rPr>
          <w:rFonts w:ascii="Times New Roman" w:hAnsi="Times New Roman" w:cs="Times New Roman"/>
          <w:noProof/>
          <w:sz w:val="24"/>
          <w:szCs w:val="24"/>
        </w:rPr>
        <w:t>ступања на сна</w:t>
      </w:r>
      <w:r>
        <w:rPr>
          <w:rFonts w:ascii="Times New Roman" w:hAnsi="Times New Roman" w:cs="Times New Roman"/>
          <w:noProof/>
          <w:sz w:val="24"/>
          <w:szCs w:val="24"/>
        </w:rPr>
        <w:t>гу</w:t>
      </w:r>
      <w:r w:rsidRPr="00142D18">
        <w:rPr>
          <w:rFonts w:ascii="Times New Roman" w:hAnsi="Times New Roman" w:cs="Times New Roman"/>
          <w:noProof/>
          <w:sz w:val="24"/>
          <w:szCs w:val="24"/>
        </w:rPr>
        <w:t>.</w:t>
      </w:r>
      <w:r w:rsidR="00AC2515" w:rsidRPr="005545B0">
        <w:rPr>
          <w:rFonts w:ascii="Times New Roman" w:hAnsi="Times New Roman" w:cs="Times New Roman"/>
          <w:color w:val="000000"/>
          <w:sz w:val="24"/>
          <w:szCs w:val="24"/>
          <w:lang w:val="sr-Cyrl-RS"/>
        </w:rPr>
        <w:t xml:space="preserve">  </w:t>
      </w:r>
    </w:p>
    <w:p w14:paraId="7CD24D6B" w14:textId="02CECB6D" w:rsidR="000364D1" w:rsidRPr="00C57171" w:rsidRDefault="000364D1" w:rsidP="00C57171">
      <w:pPr>
        <w:spacing w:line="240" w:lineRule="auto"/>
        <w:ind w:firstLine="720"/>
        <w:jc w:val="both"/>
        <w:rPr>
          <w:rFonts w:ascii="Times New Roman" w:hAnsi="Times New Roman" w:cs="Times New Roman"/>
          <w:b/>
          <w:sz w:val="24"/>
          <w:szCs w:val="24"/>
          <w:lang w:val="sr-Cyrl-RS"/>
        </w:rPr>
      </w:pPr>
      <w:r w:rsidRPr="00F76DDB">
        <w:rPr>
          <w:rFonts w:ascii="Times New Roman" w:hAnsi="Times New Roman" w:cs="Times New Roman"/>
          <w:b/>
          <w:sz w:val="24"/>
          <w:szCs w:val="24"/>
          <w:lang w:val="sr-Cyrl-RS"/>
        </w:rPr>
        <w:t>Члан</w:t>
      </w:r>
      <w:r w:rsidR="00820388">
        <w:rPr>
          <w:rFonts w:ascii="Times New Roman" w:hAnsi="Times New Roman" w:cs="Times New Roman"/>
          <w:b/>
          <w:sz w:val="24"/>
          <w:szCs w:val="24"/>
          <w:lang w:val="sr-Cyrl-RS"/>
        </w:rPr>
        <w:t>ом 108</w:t>
      </w:r>
      <w:r w:rsidRPr="00C57171">
        <w:rPr>
          <w:rFonts w:ascii="Times New Roman" w:hAnsi="Times New Roman" w:cs="Times New Roman"/>
          <w:b/>
          <w:sz w:val="24"/>
          <w:szCs w:val="24"/>
          <w:lang w:val="sr-Cyrl-RS"/>
        </w:rPr>
        <w:t>.</w:t>
      </w:r>
      <w:r w:rsidR="00C57171" w:rsidRPr="00C57171">
        <w:rPr>
          <w:rFonts w:ascii="Times New Roman" w:hAnsi="Times New Roman"/>
          <w:color w:val="000000"/>
          <w:sz w:val="24"/>
          <w:szCs w:val="24"/>
        </w:rPr>
        <w:t xml:space="preserve"> прописано је да даном ступања на снагу овог закона престаје да важи</w:t>
      </w:r>
      <w:r w:rsidR="00C57171" w:rsidRPr="00C57171">
        <w:rPr>
          <w:rFonts w:ascii="Times New Roman" w:hAnsi="Times New Roman"/>
          <w:sz w:val="24"/>
          <w:szCs w:val="24"/>
        </w:rPr>
        <w:t xml:space="preserve"> Закон о безбедности и здрављу на раду (,,Службени гласник РС”, бр. 101/05, 91/15 </w:t>
      </w:r>
      <w:r w:rsidR="00C57171" w:rsidRPr="00C57171">
        <w:rPr>
          <w:rFonts w:ascii="Times New Roman" w:hAnsi="Times New Roman"/>
          <w:sz w:val="24"/>
          <w:szCs w:val="24"/>
          <w:lang w:val="sr-Cyrl-RS"/>
        </w:rPr>
        <w:t>и</w:t>
      </w:r>
      <w:r w:rsidR="00C57171" w:rsidRPr="00C57171">
        <w:rPr>
          <w:rFonts w:ascii="Times New Roman" w:hAnsi="Times New Roman"/>
          <w:sz w:val="24"/>
          <w:szCs w:val="24"/>
        </w:rPr>
        <w:t xml:space="preserve"> 113/17</w:t>
      </w:r>
      <w:r w:rsidR="00C57171" w:rsidRPr="00C57171">
        <w:rPr>
          <w:rFonts w:ascii="Times New Roman" w:hAnsi="Times New Roman"/>
          <w:sz w:val="24"/>
          <w:szCs w:val="24"/>
          <w:lang w:val="sr-Cyrl-RS"/>
        </w:rPr>
        <w:t xml:space="preserve"> – др. закон</w:t>
      </w:r>
      <w:r w:rsidR="00C57171" w:rsidRPr="00C57171">
        <w:rPr>
          <w:rFonts w:ascii="Times New Roman" w:hAnsi="Times New Roman"/>
          <w:sz w:val="24"/>
          <w:szCs w:val="24"/>
        </w:rPr>
        <w:t>).</w:t>
      </w:r>
    </w:p>
    <w:p w14:paraId="1E49344E" w14:textId="64798C51" w:rsidR="0042799F" w:rsidRPr="0042799F" w:rsidRDefault="000364D1" w:rsidP="00C57171">
      <w:pPr>
        <w:spacing w:line="240" w:lineRule="auto"/>
        <w:ind w:firstLine="720"/>
        <w:jc w:val="both"/>
        <w:rPr>
          <w:rFonts w:ascii="Times New Roman" w:hAnsi="Times New Roman" w:cs="Times New Roman"/>
          <w:sz w:val="24"/>
          <w:szCs w:val="24"/>
          <w:lang w:val="sr-Latn-RS"/>
        </w:rPr>
      </w:pPr>
      <w:r w:rsidRPr="00F76DDB">
        <w:rPr>
          <w:rFonts w:ascii="Times New Roman" w:hAnsi="Times New Roman" w:cs="Times New Roman"/>
          <w:b/>
          <w:sz w:val="24"/>
          <w:szCs w:val="24"/>
          <w:lang w:val="sr-Cyrl-RS"/>
        </w:rPr>
        <w:t>Члан</w:t>
      </w:r>
      <w:r>
        <w:rPr>
          <w:rFonts w:ascii="Times New Roman" w:hAnsi="Times New Roman" w:cs="Times New Roman"/>
          <w:b/>
          <w:sz w:val="24"/>
          <w:szCs w:val="24"/>
          <w:lang w:val="sr-Cyrl-RS"/>
        </w:rPr>
        <w:t>ом</w:t>
      </w:r>
      <w:r w:rsidR="0044578E">
        <w:rPr>
          <w:rFonts w:ascii="Times New Roman" w:hAnsi="Times New Roman" w:cs="Times New Roman"/>
          <w:b/>
          <w:sz w:val="24"/>
          <w:szCs w:val="24"/>
          <w:lang w:val="sr-Cyrl-RS"/>
        </w:rPr>
        <w:t xml:space="preserve"> </w:t>
      </w:r>
      <w:r w:rsidR="00820388">
        <w:rPr>
          <w:rFonts w:ascii="Times New Roman" w:hAnsi="Times New Roman" w:cs="Times New Roman"/>
          <w:b/>
          <w:sz w:val="24"/>
          <w:szCs w:val="24"/>
          <w:lang w:val="sr-Cyrl-RS"/>
        </w:rPr>
        <w:t>1</w:t>
      </w:r>
      <w:r w:rsidR="00C67EF4">
        <w:rPr>
          <w:rFonts w:ascii="Times New Roman" w:hAnsi="Times New Roman" w:cs="Times New Roman"/>
          <w:b/>
          <w:sz w:val="24"/>
          <w:szCs w:val="24"/>
          <w:lang w:val="sr-Cyrl-RS"/>
        </w:rPr>
        <w:t>0</w:t>
      </w:r>
      <w:r w:rsidR="00820388">
        <w:rPr>
          <w:rFonts w:ascii="Times New Roman" w:hAnsi="Times New Roman" w:cs="Times New Roman"/>
          <w:b/>
          <w:sz w:val="24"/>
          <w:szCs w:val="24"/>
          <w:lang w:val="sr-Cyrl-RS"/>
        </w:rPr>
        <w:t>9</w:t>
      </w:r>
      <w:r w:rsidRPr="00F76DDB">
        <w:rPr>
          <w:rFonts w:ascii="Times New Roman" w:hAnsi="Times New Roman" w:cs="Times New Roman"/>
          <w:b/>
          <w:sz w:val="24"/>
          <w:szCs w:val="24"/>
          <w:lang w:val="sr-Cyrl-RS"/>
        </w:rPr>
        <w:t>.</w:t>
      </w:r>
      <w:r w:rsidR="0042799F" w:rsidRPr="0042799F">
        <w:rPr>
          <w:rFonts w:ascii="Times New Roman" w:hAnsi="Times New Roman"/>
          <w:color w:val="000000"/>
          <w:sz w:val="24"/>
          <w:szCs w:val="24"/>
        </w:rPr>
        <w:t xml:space="preserve"> </w:t>
      </w:r>
      <w:r w:rsidR="0042799F" w:rsidRPr="00FD276F">
        <w:rPr>
          <w:rFonts w:ascii="Times New Roman" w:hAnsi="Times New Roman"/>
          <w:color w:val="000000"/>
          <w:sz w:val="24"/>
          <w:szCs w:val="24"/>
        </w:rPr>
        <w:t>прописано је ступање на снагу овог закона</w:t>
      </w:r>
      <w:r w:rsidR="0042799F">
        <w:rPr>
          <w:rFonts w:ascii="Times New Roman" w:hAnsi="Times New Roman"/>
          <w:color w:val="000000"/>
          <w:sz w:val="24"/>
          <w:szCs w:val="24"/>
        </w:rPr>
        <w:t xml:space="preserve"> осмог дана од дана објављивања у </w:t>
      </w:r>
      <w:r w:rsidR="0042799F" w:rsidRPr="00CB43E3">
        <w:rPr>
          <w:rFonts w:ascii="Times New Roman" w:hAnsi="Times New Roman"/>
          <w:color w:val="000000"/>
          <w:sz w:val="24"/>
          <w:szCs w:val="24"/>
        </w:rPr>
        <w:t>Службен</w:t>
      </w:r>
      <w:r w:rsidR="0042799F">
        <w:rPr>
          <w:rFonts w:ascii="Times New Roman" w:hAnsi="Times New Roman"/>
          <w:color w:val="000000"/>
          <w:sz w:val="24"/>
          <w:szCs w:val="24"/>
        </w:rPr>
        <w:t>ом</w:t>
      </w:r>
      <w:r w:rsidR="0042799F" w:rsidRPr="00CB43E3">
        <w:rPr>
          <w:rFonts w:ascii="Times New Roman" w:hAnsi="Times New Roman"/>
          <w:color w:val="000000"/>
          <w:sz w:val="24"/>
          <w:szCs w:val="24"/>
        </w:rPr>
        <w:t xml:space="preserve"> гласник</w:t>
      </w:r>
      <w:r w:rsidR="0042799F">
        <w:rPr>
          <w:rFonts w:ascii="Times New Roman" w:hAnsi="Times New Roman"/>
          <w:color w:val="000000"/>
          <w:sz w:val="24"/>
          <w:szCs w:val="24"/>
        </w:rPr>
        <w:t xml:space="preserve">у Републике Србије, </w:t>
      </w:r>
      <w:r w:rsidR="0042799F" w:rsidRPr="00CB43E3">
        <w:rPr>
          <w:rFonts w:ascii="Times New Roman" w:hAnsi="Times New Roman"/>
          <w:color w:val="000000"/>
          <w:sz w:val="24"/>
          <w:szCs w:val="24"/>
        </w:rPr>
        <w:t xml:space="preserve">осим одредбе члана </w:t>
      </w:r>
      <w:r w:rsidR="0042799F" w:rsidRPr="0042799F">
        <w:rPr>
          <w:rFonts w:ascii="Times New Roman" w:hAnsi="Times New Roman" w:cs="Times New Roman"/>
          <w:bCs/>
          <w:sz w:val="24"/>
          <w:szCs w:val="24"/>
          <w:lang w:val="en-US"/>
        </w:rPr>
        <w:t xml:space="preserve">63. </w:t>
      </w:r>
      <w:proofErr w:type="spellStart"/>
      <w:proofErr w:type="gramStart"/>
      <w:r w:rsidR="0042799F" w:rsidRPr="0042799F">
        <w:rPr>
          <w:rFonts w:ascii="Times New Roman" w:hAnsi="Times New Roman" w:cs="Times New Roman"/>
          <w:bCs/>
          <w:sz w:val="24"/>
          <w:szCs w:val="24"/>
          <w:lang w:val="en-US"/>
        </w:rPr>
        <w:t>став</w:t>
      </w:r>
      <w:proofErr w:type="spellEnd"/>
      <w:proofErr w:type="gramEnd"/>
      <w:r w:rsidR="0042799F" w:rsidRPr="0042799F">
        <w:rPr>
          <w:rFonts w:ascii="Times New Roman" w:hAnsi="Times New Roman" w:cs="Times New Roman"/>
          <w:bCs/>
          <w:sz w:val="24"/>
          <w:szCs w:val="24"/>
          <w:lang w:val="en-US"/>
        </w:rPr>
        <w:t xml:space="preserve"> 2,</w:t>
      </w:r>
      <w:r w:rsidR="0042799F" w:rsidRPr="0042799F">
        <w:rPr>
          <w:rFonts w:ascii="Times New Roman" w:hAnsi="Times New Roman" w:cs="Times New Roman"/>
          <w:bCs/>
          <w:sz w:val="24"/>
          <w:szCs w:val="24"/>
          <w:lang w:val="ru-RU"/>
        </w:rPr>
        <w:t xml:space="preserve"> </w:t>
      </w:r>
      <w:proofErr w:type="spellStart"/>
      <w:r w:rsidR="0042799F" w:rsidRPr="0042799F">
        <w:rPr>
          <w:rFonts w:ascii="Times New Roman" w:hAnsi="Times New Roman" w:cs="Times New Roman"/>
          <w:bCs/>
          <w:sz w:val="24"/>
          <w:szCs w:val="24"/>
          <w:lang w:val="ru-RU"/>
        </w:rPr>
        <w:t>кој</w:t>
      </w:r>
      <w:proofErr w:type="spellEnd"/>
      <w:r w:rsidR="0042799F" w:rsidRPr="0042799F">
        <w:rPr>
          <w:rFonts w:ascii="Times New Roman" w:hAnsi="Times New Roman" w:cs="Times New Roman"/>
          <w:bCs/>
          <w:sz w:val="24"/>
          <w:szCs w:val="24"/>
          <w:lang w:val="sr-Cyrl-RS"/>
        </w:rPr>
        <w:t>и</w:t>
      </w:r>
      <w:r w:rsidR="0042799F" w:rsidRPr="0042799F">
        <w:rPr>
          <w:rFonts w:ascii="Times New Roman" w:hAnsi="Times New Roman" w:cs="Times New Roman"/>
          <w:bCs/>
          <w:sz w:val="24"/>
          <w:szCs w:val="24"/>
          <w:lang w:val="ru-RU"/>
        </w:rPr>
        <w:t xml:space="preserve"> се </w:t>
      </w:r>
      <w:proofErr w:type="spellStart"/>
      <w:r w:rsidR="0042799F" w:rsidRPr="0042799F">
        <w:rPr>
          <w:rFonts w:ascii="Times New Roman" w:hAnsi="Times New Roman" w:cs="Times New Roman"/>
          <w:bCs/>
          <w:sz w:val="24"/>
          <w:szCs w:val="24"/>
          <w:lang w:val="ru-RU"/>
        </w:rPr>
        <w:t>примењује</w:t>
      </w:r>
      <w:proofErr w:type="spellEnd"/>
      <w:r w:rsidR="0042799F" w:rsidRPr="0042799F">
        <w:rPr>
          <w:rFonts w:ascii="Times New Roman" w:hAnsi="Times New Roman" w:cs="Times New Roman"/>
          <w:bCs/>
          <w:sz w:val="24"/>
          <w:szCs w:val="24"/>
          <w:lang w:val="ru-RU"/>
        </w:rPr>
        <w:t xml:space="preserve"> од </w:t>
      </w:r>
      <w:proofErr w:type="spellStart"/>
      <w:r w:rsidR="0042799F" w:rsidRPr="0042799F">
        <w:rPr>
          <w:rFonts w:ascii="Times New Roman" w:hAnsi="Times New Roman" w:cs="Times New Roman"/>
          <w:bCs/>
          <w:sz w:val="24"/>
          <w:szCs w:val="24"/>
          <w:lang w:val="ru-RU"/>
        </w:rPr>
        <w:t>увођења</w:t>
      </w:r>
      <w:proofErr w:type="spellEnd"/>
      <w:r w:rsidR="0042799F" w:rsidRPr="0042799F">
        <w:rPr>
          <w:rFonts w:ascii="Times New Roman" w:hAnsi="Times New Roman" w:cs="Times New Roman"/>
          <w:bCs/>
          <w:sz w:val="24"/>
          <w:szCs w:val="24"/>
          <w:lang w:val="ru-RU"/>
        </w:rPr>
        <w:t xml:space="preserve"> </w:t>
      </w:r>
      <w:proofErr w:type="spellStart"/>
      <w:r w:rsidR="0042799F" w:rsidRPr="0042799F">
        <w:rPr>
          <w:rFonts w:ascii="Times New Roman" w:hAnsi="Times New Roman" w:cs="Times New Roman"/>
          <w:bCs/>
          <w:sz w:val="24"/>
          <w:szCs w:val="24"/>
          <w:lang w:val="ru-RU"/>
        </w:rPr>
        <w:t>електронског</w:t>
      </w:r>
      <w:proofErr w:type="spellEnd"/>
      <w:r w:rsidR="0042799F" w:rsidRPr="0042799F">
        <w:rPr>
          <w:rFonts w:ascii="Times New Roman" w:hAnsi="Times New Roman" w:cs="Times New Roman"/>
          <w:bCs/>
          <w:sz w:val="24"/>
          <w:szCs w:val="24"/>
          <w:lang w:val="ru-RU"/>
        </w:rPr>
        <w:t xml:space="preserve"> регистра </w:t>
      </w:r>
      <w:proofErr w:type="spellStart"/>
      <w:r w:rsidR="0042799F" w:rsidRPr="0042799F">
        <w:rPr>
          <w:rFonts w:ascii="Times New Roman" w:hAnsi="Times New Roman" w:cs="Times New Roman"/>
          <w:bCs/>
          <w:sz w:val="24"/>
          <w:szCs w:val="24"/>
          <w:lang w:val="ru-RU"/>
        </w:rPr>
        <w:t>повреда</w:t>
      </w:r>
      <w:proofErr w:type="spellEnd"/>
      <w:r w:rsidR="0042799F" w:rsidRPr="0042799F">
        <w:rPr>
          <w:rFonts w:ascii="Times New Roman" w:hAnsi="Times New Roman" w:cs="Times New Roman"/>
          <w:bCs/>
          <w:sz w:val="24"/>
          <w:szCs w:val="24"/>
          <w:lang w:val="ru-RU"/>
        </w:rPr>
        <w:t xml:space="preserve"> на раду.</w:t>
      </w:r>
    </w:p>
    <w:p w14:paraId="5FD05386" w14:textId="1266CD32" w:rsidR="000364D1" w:rsidRDefault="000364D1" w:rsidP="000364D1">
      <w:pPr>
        <w:spacing w:line="240" w:lineRule="auto"/>
        <w:ind w:firstLine="720"/>
        <w:jc w:val="both"/>
        <w:rPr>
          <w:rFonts w:ascii="Times New Roman" w:hAnsi="Times New Roman" w:cs="Times New Roman"/>
          <w:b/>
          <w:sz w:val="24"/>
          <w:szCs w:val="24"/>
          <w:lang w:val="sr-Cyrl-RS"/>
        </w:rPr>
      </w:pPr>
    </w:p>
    <w:p w14:paraId="42768297" w14:textId="77777777" w:rsidR="004D3708" w:rsidRDefault="004D3708" w:rsidP="00DC5B2A">
      <w:pPr>
        <w:spacing w:line="240" w:lineRule="auto"/>
        <w:ind w:firstLine="720"/>
        <w:jc w:val="both"/>
      </w:pPr>
    </w:p>
    <w:p w14:paraId="3E32789F" w14:textId="77777777" w:rsidR="00032C03" w:rsidRPr="00E16E1A" w:rsidRDefault="00032C03" w:rsidP="00032C03">
      <w:pPr>
        <w:autoSpaceDE w:val="0"/>
        <w:autoSpaceDN w:val="0"/>
        <w:adjustRightInd w:val="0"/>
        <w:spacing w:line="240" w:lineRule="auto"/>
        <w:ind w:firstLine="720"/>
        <w:jc w:val="both"/>
        <w:rPr>
          <w:rFonts w:ascii="Times New Roman" w:hAnsi="Times New Roman" w:cs="Times New Roman"/>
          <w:b/>
          <w:sz w:val="24"/>
          <w:szCs w:val="24"/>
        </w:rPr>
      </w:pPr>
      <w:r w:rsidRPr="00E16E1A">
        <w:rPr>
          <w:rFonts w:ascii="Times New Roman" w:hAnsi="Times New Roman" w:cs="Times New Roman"/>
          <w:b/>
          <w:sz w:val="24"/>
          <w:szCs w:val="24"/>
          <w:lang w:val="en-US"/>
        </w:rPr>
        <w:t xml:space="preserve">IV. </w:t>
      </w:r>
      <w:r w:rsidRPr="00E16E1A">
        <w:rPr>
          <w:rFonts w:ascii="Times New Roman" w:hAnsi="Times New Roman" w:cs="Times New Roman"/>
          <w:b/>
          <w:sz w:val="24"/>
          <w:szCs w:val="24"/>
        </w:rPr>
        <w:t xml:space="preserve">ПРОЦЕНА ФИНАНСИЈСКИХ СРЕДСТАВА ПОТРЕБНИХ ЗА СПРОВОЂЕЊЕ </w:t>
      </w:r>
      <w:r w:rsidRPr="00E16E1A">
        <w:rPr>
          <w:rFonts w:ascii="Times New Roman" w:hAnsi="Times New Roman" w:cs="Times New Roman"/>
          <w:b/>
          <w:sz w:val="24"/>
          <w:szCs w:val="24"/>
          <w:lang w:val="sr-Cyrl-RS"/>
        </w:rPr>
        <w:t>ЗАКОНА</w:t>
      </w:r>
    </w:p>
    <w:p w14:paraId="314A45D4" w14:textId="77777777" w:rsidR="00032C03" w:rsidRPr="000D23E6" w:rsidRDefault="00032C03" w:rsidP="00032C03">
      <w:pPr>
        <w:jc w:val="both"/>
        <w:rPr>
          <w:rFonts w:ascii="Times New Roman" w:hAnsi="Times New Roman" w:cs="Times New Roman"/>
          <w:sz w:val="24"/>
          <w:szCs w:val="24"/>
        </w:rPr>
      </w:pPr>
    </w:p>
    <w:p w14:paraId="58D334E3" w14:textId="29C84E67" w:rsidR="00F86BB2" w:rsidRPr="00144587" w:rsidRDefault="00144587" w:rsidP="00144587">
      <w:pPr>
        <w:pStyle w:val="BodyText"/>
        <w:tabs>
          <w:tab w:val="left" w:pos="380"/>
        </w:tabs>
        <w:rPr>
          <w:bCs/>
        </w:rPr>
      </w:pPr>
      <w:r>
        <w:rPr>
          <w:lang w:val="en-US"/>
        </w:rPr>
        <w:lastRenderedPageBreak/>
        <w:tab/>
      </w:r>
      <w:r>
        <w:rPr>
          <w:lang w:val="en-US"/>
        </w:rPr>
        <w:tab/>
      </w:r>
      <w:proofErr w:type="spellStart"/>
      <w:r w:rsidR="00925E95" w:rsidRPr="00925E95">
        <w:rPr>
          <w:lang w:val="en-US"/>
        </w:rPr>
        <w:t>За</w:t>
      </w:r>
      <w:proofErr w:type="spellEnd"/>
      <w:r w:rsidR="00925E95" w:rsidRPr="00925E95">
        <w:rPr>
          <w:lang w:val="en-US"/>
        </w:rPr>
        <w:t xml:space="preserve"> </w:t>
      </w:r>
      <w:proofErr w:type="spellStart"/>
      <w:r w:rsidR="00925E95" w:rsidRPr="00925E95">
        <w:rPr>
          <w:lang w:val="en-US"/>
        </w:rPr>
        <w:t>спровођење</w:t>
      </w:r>
      <w:proofErr w:type="spellEnd"/>
      <w:r w:rsidR="00925E95" w:rsidRPr="00925E95">
        <w:rPr>
          <w:lang w:val="en-US"/>
        </w:rPr>
        <w:t xml:space="preserve"> </w:t>
      </w:r>
      <w:proofErr w:type="spellStart"/>
      <w:r w:rsidR="00925E95" w:rsidRPr="00925E95">
        <w:rPr>
          <w:lang w:val="en-US"/>
        </w:rPr>
        <w:t>овог</w:t>
      </w:r>
      <w:proofErr w:type="spellEnd"/>
      <w:r w:rsidR="00925E95" w:rsidRPr="00925E95">
        <w:rPr>
          <w:lang w:val="en-US"/>
        </w:rPr>
        <w:t xml:space="preserve"> </w:t>
      </w:r>
      <w:proofErr w:type="spellStart"/>
      <w:r w:rsidR="00925E95" w:rsidRPr="00925E95">
        <w:rPr>
          <w:lang w:val="en-US"/>
        </w:rPr>
        <w:t>закона</w:t>
      </w:r>
      <w:proofErr w:type="spellEnd"/>
      <w:r w:rsidR="00925E95" w:rsidRPr="00925E95">
        <w:rPr>
          <w:lang w:val="en-US"/>
        </w:rPr>
        <w:t xml:space="preserve"> </w:t>
      </w:r>
      <w:r w:rsidR="00925E95" w:rsidRPr="00925E95">
        <w:rPr>
          <w:lang w:val="sr-Cyrl-RS"/>
        </w:rPr>
        <w:t>обезбеђена су средства</w:t>
      </w:r>
      <w:r w:rsidR="00925E95" w:rsidRPr="00925E95">
        <w:rPr>
          <w:lang w:val="en-US"/>
        </w:rPr>
        <w:t xml:space="preserve"> у </w:t>
      </w:r>
      <w:proofErr w:type="spellStart"/>
      <w:r w:rsidR="00925E95" w:rsidRPr="00925E95">
        <w:rPr>
          <w:lang w:val="en-US"/>
        </w:rPr>
        <w:t>буџету</w:t>
      </w:r>
      <w:proofErr w:type="spellEnd"/>
      <w:r w:rsidR="00925E95" w:rsidRPr="00925E95">
        <w:rPr>
          <w:lang w:val="en-US"/>
        </w:rPr>
        <w:t xml:space="preserve"> </w:t>
      </w:r>
      <w:proofErr w:type="spellStart"/>
      <w:r w:rsidR="00925E95" w:rsidRPr="00925E95">
        <w:rPr>
          <w:lang w:val="en-US"/>
        </w:rPr>
        <w:t>Републике</w:t>
      </w:r>
      <w:proofErr w:type="spellEnd"/>
      <w:r w:rsidR="00925E95" w:rsidRPr="00925E95">
        <w:rPr>
          <w:lang w:val="en-US"/>
        </w:rPr>
        <w:t xml:space="preserve"> </w:t>
      </w:r>
      <w:proofErr w:type="spellStart"/>
      <w:r w:rsidR="00925E95" w:rsidRPr="00925E95">
        <w:rPr>
          <w:lang w:val="en-US"/>
        </w:rPr>
        <w:t>Србије</w:t>
      </w:r>
      <w:proofErr w:type="spellEnd"/>
      <w:r w:rsidR="00925E95" w:rsidRPr="00925E95">
        <w:rPr>
          <w:lang w:val="sr-Cyrl-RS"/>
        </w:rPr>
        <w:t xml:space="preserve"> за 2019. годину, на разделу</w:t>
      </w:r>
      <w:r>
        <w:rPr>
          <w:bCs/>
          <w:lang w:val="en-US"/>
        </w:rPr>
        <w:t xml:space="preserve"> </w:t>
      </w:r>
      <w:proofErr w:type="spellStart"/>
      <w:r w:rsidRPr="00C05E22">
        <w:rPr>
          <w:bCs/>
          <w:lang w:val="en-US"/>
        </w:rPr>
        <w:t>на</w:t>
      </w:r>
      <w:proofErr w:type="spellEnd"/>
      <w:r w:rsidRPr="00C05E22">
        <w:rPr>
          <w:bCs/>
          <w:lang w:val="en-US"/>
        </w:rPr>
        <w:t xml:space="preserve"> </w:t>
      </w:r>
      <w:proofErr w:type="spellStart"/>
      <w:r w:rsidRPr="00C05E22">
        <w:rPr>
          <w:bCs/>
          <w:lang w:val="en-US"/>
        </w:rPr>
        <w:t>Разделу</w:t>
      </w:r>
      <w:proofErr w:type="spellEnd"/>
      <w:r w:rsidRPr="00C05E22">
        <w:rPr>
          <w:bCs/>
          <w:lang w:val="en-US"/>
        </w:rPr>
        <w:t xml:space="preserve"> 30 – </w:t>
      </w:r>
      <w:proofErr w:type="spellStart"/>
      <w:r w:rsidRPr="00C05E22">
        <w:rPr>
          <w:bCs/>
          <w:lang w:val="en-US"/>
        </w:rPr>
        <w:t>Министарство</w:t>
      </w:r>
      <w:proofErr w:type="spellEnd"/>
      <w:r w:rsidRPr="00C05E22">
        <w:rPr>
          <w:bCs/>
          <w:lang w:val="en-US"/>
        </w:rPr>
        <w:t xml:space="preserve"> </w:t>
      </w:r>
      <w:proofErr w:type="spellStart"/>
      <w:r w:rsidRPr="00C05E22">
        <w:rPr>
          <w:bCs/>
          <w:lang w:val="en-US"/>
        </w:rPr>
        <w:t>за</w:t>
      </w:r>
      <w:proofErr w:type="spellEnd"/>
      <w:r w:rsidRPr="00C05E22">
        <w:rPr>
          <w:bCs/>
          <w:lang w:val="en-US"/>
        </w:rPr>
        <w:t xml:space="preserve"> </w:t>
      </w:r>
      <w:proofErr w:type="spellStart"/>
      <w:r w:rsidRPr="00C05E22">
        <w:rPr>
          <w:bCs/>
          <w:lang w:val="en-US"/>
        </w:rPr>
        <w:t>рад</w:t>
      </w:r>
      <w:proofErr w:type="spellEnd"/>
      <w:r w:rsidRPr="00C05E22">
        <w:rPr>
          <w:bCs/>
          <w:lang w:val="en-US"/>
        </w:rPr>
        <w:t xml:space="preserve">, </w:t>
      </w:r>
      <w:proofErr w:type="spellStart"/>
      <w:r w:rsidRPr="00C05E22">
        <w:rPr>
          <w:bCs/>
          <w:lang w:val="en-US"/>
        </w:rPr>
        <w:t>запошљавање</w:t>
      </w:r>
      <w:proofErr w:type="spellEnd"/>
      <w:r w:rsidRPr="00C05E22">
        <w:rPr>
          <w:bCs/>
          <w:lang w:val="en-US"/>
        </w:rPr>
        <w:t xml:space="preserve">, </w:t>
      </w:r>
      <w:proofErr w:type="spellStart"/>
      <w:r w:rsidRPr="00C05E22">
        <w:rPr>
          <w:bCs/>
          <w:lang w:val="en-US"/>
        </w:rPr>
        <w:t>борачк</w:t>
      </w:r>
      <w:r>
        <w:rPr>
          <w:bCs/>
          <w:lang w:val="en-US"/>
        </w:rPr>
        <w:t>а</w:t>
      </w:r>
      <w:proofErr w:type="spellEnd"/>
      <w:r>
        <w:rPr>
          <w:bCs/>
          <w:lang w:val="en-US"/>
        </w:rPr>
        <w:t xml:space="preserve"> и </w:t>
      </w:r>
      <w:proofErr w:type="spellStart"/>
      <w:r>
        <w:rPr>
          <w:bCs/>
          <w:lang w:val="en-US"/>
        </w:rPr>
        <w:t>социјална</w:t>
      </w:r>
      <w:proofErr w:type="spellEnd"/>
      <w:r>
        <w:rPr>
          <w:bCs/>
          <w:lang w:val="en-US"/>
        </w:rPr>
        <w:t xml:space="preserve"> </w:t>
      </w:r>
      <w:proofErr w:type="spellStart"/>
      <w:r>
        <w:rPr>
          <w:bCs/>
          <w:lang w:val="en-US"/>
        </w:rPr>
        <w:t>питања</w:t>
      </w:r>
      <w:proofErr w:type="spellEnd"/>
      <w:r>
        <w:rPr>
          <w:bCs/>
          <w:lang w:val="en-US"/>
        </w:rPr>
        <w:t xml:space="preserve">, </w:t>
      </w:r>
      <w:proofErr w:type="spellStart"/>
      <w:r>
        <w:rPr>
          <w:bCs/>
          <w:lang w:val="en-US"/>
        </w:rPr>
        <w:t>Глава</w:t>
      </w:r>
      <w:proofErr w:type="spellEnd"/>
      <w:r>
        <w:rPr>
          <w:bCs/>
          <w:lang w:val="en-US"/>
        </w:rPr>
        <w:t xml:space="preserve"> 30.3</w:t>
      </w:r>
      <w:r w:rsidRPr="00C05E22">
        <w:rPr>
          <w:bCs/>
          <w:lang w:val="en-US"/>
        </w:rPr>
        <w:t xml:space="preserve"> – </w:t>
      </w:r>
      <w:proofErr w:type="spellStart"/>
      <w:r w:rsidRPr="00C05E22">
        <w:rPr>
          <w:bCs/>
          <w:lang w:val="en-US"/>
        </w:rPr>
        <w:t>Управа</w:t>
      </w:r>
      <w:proofErr w:type="spellEnd"/>
      <w:r w:rsidRPr="00C05E22">
        <w:rPr>
          <w:bCs/>
          <w:lang w:val="en-US"/>
        </w:rPr>
        <w:t xml:space="preserve"> </w:t>
      </w:r>
      <w:proofErr w:type="spellStart"/>
      <w:r w:rsidRPr="00C05E22">
        <w:rPr>
          <w:bCs/>
          <w:lang w:val="en-US"/>
        </w:rPr>
        <w:t>за</w:t>
      </w:r>
      <w:proofErr w:type="spellEnd"/>
      <w:r w:rsidRPr="00C05E22">
        <w:rPr>
          <w:bCs/>
          <w:lang w:val="en-US"/>
        </w:rPr>
        <w:t xml:space="preserve"> </w:t>
      </w:r>
      <w:proofErr w:type="spellStart"/>
      <w:r w:rsidRPr="00C05E22">
        <w:rPr>
          <w:bCs/>
          <w:lang w:val="en-US"/>
        </w:rPr>
        <w:t>безбедност</w:t>
      </w:r>
      <w:proofErr w:type="spellEnd"/>
      <w:r w:rsidRPr="00C05E22">
        <w:rPr>
          <w:bCs/>
          <w:lang w:val="en-US"/>
        </w:rPr>
        <w:t xml:space="preserve"> и </w:t>
      </w:r>
      <w:proofErr w:type="spellStart"/>
      <w:r w:rsidRPr="00C05E22">
        <w:rPr>
          <w:bCs/>
          <w:lang w:val="en-US"/>
        </w:rPr>
        <w:t>здравље</w:t>
      </w:r>
      <w:proofErr w:type="spellEnd"/>
      <w:r w:rsidRPr="00C05E22">
        <w:rPr>
          <w:bCs/>
          <w:lang w:val="en-US"/>
        </w:rPr>
        <w:t xml:space="preserve"> </w:t>
      </w:r>
      <w:proofErr w:type="spellStart"/>
      <w:r w:rsidRPr="00C05E22">
        <w:rPr>
          <w:bCs/>
          <w:lang w:val="en-US"/>
        </w:rPr>
        <w:t>на</w:t>
      </w:r>
      <w:proofErr w:type="spellEnd"/>
      <w:r w:rsidRPr="00C05E22">
        <w:rPr>
          <w:bCs/>
          <w:lang w:val="en-US"/>
        </w:rPr>
        <w:t xml:space="preserve"> </w:t>
      </w:r>
      <w:proofErr w:type="spellStart"/>
      <w:r w:rsidRPr="00C05E22">
        <w:rPr>
          <w:bCs/>
          <w:lang w:val="en-US"/>
        </w:rPr>
        <w:t>раду</w:t>
      </w:r>
      <w:proofErr w:type="spellEnd"/>
      <w:r w:rsidRPr="00C05E22">
        <w:rPr>
          <w:bCs/>
          <w:lang w:val="en-US"/>
        </w:rPr>
        <w:t xml:space="preserve">, </w:t>
      </w:r>
      <w:proofErr w:type="spellStart"/>
      <w:r w:rsidRPr="00C05E22">
        <w:rPr>
          <w:bCs/>
          <w:lang w:val="en-US"/>
        </w:rPr>
        <w:t>Програм</w:t>
      </w:r>
      <w:proofErr w:type="spellEnd"/>
      <w:r w:rsidRPr="00C05E22">
        <w:rPr>
          <w:bCs/>
          <w:lang w:val="en-US"/>
        </w:rPr>
        <w:t xml:space="preserve"> 0802 – </w:t>
      </w:r>
      <w:proofErr w:type="spellStart"/>
      <w:r w:rsidRPr="00C05E22">
        <w:rPr>
          <w:bCs/>
          <w:lang w:val="en-US"/>
        </w:rPr>
        <w:t>уређење</w:t>
      </w:r>
      <w:proofErr w:type="spellEnd"/>
      <w:r w:rsidRPr="00C05E22">
        <w:rPr>
          <w:bCs/>
          <w:lang w:val="en-US"/>
        </w:rPr>
        <w:t xml:space="preserve"> </w:t>
      </w:r>
      <w:proofErr w:type="spellStart"/>
      <w:r w:rsidRPr="00C05E22">
        <w:rPr>
          <w:bCs/>
          <w:lang w:val="en-US"/>
        </w:rPr>
        <w:t>система</w:t>
      </w:r>
      <w:proofErr w:type="spellEnd"/>
      <w:r w:rsidRPr="00C05E22">
        <w:rPr>
          <w:bCs/>
          <w:lang w:val="en-US"/>
        </w:rPr>
        <w:t xml:space="preserve"> </w:t>
      </w:r>
      <w:proofErr w:type="spellStart"/>
      <w:r w:rsidRPr="00C05E22">
        <w:rPr>
          <w:bCs/>
          <w:lang w:val="en-US"/>
        </w:rPr>
        <w:t>рада</w:t>
      </w:r>
      <w:proofErr w:type="spellEnd"/>
      <w:r w:rsidRPr="00C05E22">
        <w:rPr>
          <w:bCs/>
          <w:lang w:val="en-US"/>
        </w:rPr>
        <w:t xml:space="preserve"> и </w:t>
      </w:r>
      <w:proofErr w:type="spellStart"/>
      <w:r w:rsidRPr="00C05E22">
        <w:rPr>
          <w:bCs/>
          <w:lang w:val="en-US"/>
        </w:rPr>
        <w:t>радно-правних</w:t>
      </w:r>
      <w:proofErr w:type="spellEnd"/>
      <w:r w:rsidRPr="00C05E22">
        <w:rPr>
          <w:bCs/>
          <w:lang w:val="en-US"/>
        </w:rPr>
        <w:t xml:space="preserve"> </w:t>
      </w:r>
      <w:proofErr w:type="spellStart"/>
      <w:r w:rsidRPr="00C05E22">
        <w:rPr>
          <w:bCs/>
          <w:lang w:val="en-US"/>
        </w:rPr>
        <w:t>односа</w:t>
      </w:r>
      <w:proofErr w:type="spellEnd"/>
      <w:r w:rsidRPr="00C05E22">
        <w:rPr>
          <w:bCs/>
          <w:lang w:val="en-US"/>
        </w:rPr>
        <w:t xml:space="preserve">, </w:t>
      </w:r>
      <w:proofErr w:type="spellStart"/>
      <w:r w:rsidRPr="00C05E22">
        <w:rPr>
          <w:bCs/>
          <w:lang w:val="en-US"/>
        </w:rPr>
        <w:t>Функција</w:t>
      </w:r>
      <w:proofErr w:type="spellEnd"/>
      <w:r w:rsidRPr="00C05E22">
        <w:rPr>
          <w:bCs/>
          <w:lang w:val="en-US"/>
        </w:rPr>
        <w:t xml:space="preserve"> 410 – </w:t>
      </w:r>
      <w:proofErr w:type="spellStart"/>
      <w:r w:rsidRPr="00C05E22">
        <w:rPr>
          <w:bCs/>
          <w:lang w:val="en-US"/>
        </w:rPr>
        <w:t>општи</w:t>
      </w:r>
      <w:proofErr w:type="spellEnd"/>
      <w:r w:rsidRPr="00C05E22">
        <w:rPr>
          <w:bCs/>
          <w:lang w:val="en-US"/>
        </w:rPr>
        <w:t xml:space="preserve"> </w:t>
      </w:r>
      <w:proofErr w:type="spellStart"/>
      <w:r w:rsidRPr="00C05E22">
        <w:rPr>
          <w:bCs/>
          <w:lang w:val="en-US"/>
        </w:rPr>
        <w:t>економски</w:t>
      </w:r>
      <w:proofErr w:type="spellEnd"/>
      <w:r w:rsidRPr="00C05E22">
        <w:rPr>
          <w:bCs/>
          <w:lang w:val="en-US"/>
        </w:rPr>
        <w:t xml:space="preserve"> и </w:t>
      </w:r>
      <w:proofErr w:type="spellStart"/>
      <w:r w:rsidRPr="00C05E22">
        <w:rPr>
          <w:bCs/>
          <w:lang w:val="en-US"/>
        </w:rPr>
        <w:t>комерцијални</w:t>
      </w:r>
      <w:proofErr w:type="spellEnd"/>
      <w:r w:rsidRPr="00C05E22">
        <w:rPr>
          <w:bCs/>
          <w:lang w:val="en-US"/>
        </w:rPr>
        <w:t xml:space="preserve"> </w:t>
      </w:r>
      <w:proofErr w:type="spellStart"/>
      <w:r w:rsidRPr="00C05E22">
        <w:rPr>
          <w:bCs/>
          <w:lang w:val="en-US"/>
        </w:rPr>
        <w:t>послови</w:t>
      </w:r>
      <w:proofErr w:type="spellEnd"/>
      <w:r w:rsidRPr="00C05E22">
        <w:rPr>
          <w:bCs/>
          <w:lang w:val="en-US"/>
        </w:rPr>
        <w:t xml:space="preserve"> и </w:t>
      </w:r>
      <w:proofErr w:type="spellStart"/>
      <w:r w:rsidRPr="00C05E22">
        <w:rPr>
          <w:bCs/>
          <w:lang w:val="en-US"/>
        </w:rPr>
        <w:t>послови</w:t>
      </w:r>
      <w:proofErr w:type="spellEnd"/>
      <w:r w:rsidRPr="00C05E22">
        <w:rPr>
          <w:bCs/>
          <w:lang w:val="en-US"/>
        </w:rPr>
        <w:t xml:space="preserve"> </w:t>
      </w:r>
      <w:proofErr w:type="spellStart"/>
      <w:r w:rsidRPr="00C05E22">
        <w:rPr>
          <w:bCs/>
          <w:lang w:val="en-US"/>
        </w:rPr>
        <w:t>по</w:t>
      </w:r>
      <w:proofErr w:type="spellEnd"/>
      <w:r w:rsidRPr="00C05E22">
        <w:rPr>
          <w:bCs/>
          <w:lang w:val="en-US"/>
        </w:rPr>
        <w:t xml:space="preserve"> </w:t>
      </w:r>
      <w:proofErr w:type="spellStart"/>
      <w:r w:rsidRPr="00C05E22">
        <w:rPr>
          <w:bCs/>
          <w:lang w:val="en-US"/>
        </w:rPr>
        <w:t>питању</w:t>
      </w:r>
      <w:proofErr w:type="spellEnd"/>
      <w:r w:rsidRPr="00C05E22">
        <w:rPr>
          <w:bCs/>
          <w:lang w:val="en-US"/>
        </w:rPr>
        <w:t xml:space="preserve"> </w:t>
      </w:r>
      <w:proofErr w:type="spellStart"/>
      <w:r w:rsidRPr="00C05E22">
        <w:rPr>
          <w:bCs/>
          <w:lang w:val="en-US"/>
        </w:rPr>
        <w:t>рада</w:t>
      </w:r>
      <w:proofErr w:type="spellEnd"/>
      <w:r w:rsidRPr="00C05E22">
        <w:rPr>
          <w:bCs/>
          <w:lang w:val="en-US"/>
        </w:rPr>
        <w:t xml:space="preserve">, </w:t>
      </w:r>
      <w:proofErr w:type="spellStart"/>
      <w:r w:rsidRPr="00C05E22">
        <w:rPr>
          <w:bCs/>
          <w:lang w:val="en-US"/>
        </w:rPr>
        <w:t>Програмска</w:t>
      </w:r>
      <w:proofErr w:type="spellEnd"/>
      <w:r w:rsidRPr="00C05E22">
        <w:rPr>
          <w:bCs/>
          <w:lang w:val="en-US"/>
        </w:rPr>
        <w:t xml:space="preserve"> </w:t>
      </w:r>
      <w:proofErr w:type="spellStart"/>
      <w:r w:rsidRPr="00C05E22">
        <w:rPr>
          <w:bCs/>
          <w:lang w:val="en-US"/>
        </w:rPr>
        <w:t>активност</w:t>
      </w:r>
      <w:proofErr w:type="spellEnd"/>
      <w:r w:rsidRPr="00C05E22">
        <w:rPr>
          <w:bCs/>
          <w:lang w:val="en-US"/>
        </w:rPr>
        <w:t xml:space="preserve"> 0004 – </w:t>
      </w:r>
      <w:proofErr w:type="spellStart"/>
      <w:r w:rsidRPr="00C05E22">
        <w:rPr>
          <w:bCs/>
          <w:lang w:val="en-US"/>
        </w:rPr>
        <w:t>уређење</w:t>
      </w:r>
      <w:proofErr w:type="spellEnd"/>
      <w:r w:rsidRPr="00C05E22">
        <w:rPr>
          <w:bCs/>
          <w:lang w:val="en-US"/>
        </w:rPr>
        <w:t xml:space="preserve"> у </w:t>
      </w:r>
      <w:proofErr w:type="spellStart"/>
      <w:r w:rsidRPr="00C05E22">
        <w:rPr>
          <w:bCs/>
          <w:lang w:val="en-US"/>
        </w:rPr>
        <w:t>области</w:t>
      </w:r>
      <w:proofErr w:type="spellEnd"/>
      <w:r w:rsidRPr="00C05E22">
        <w:rPr>
          <w:bCs/>
          <w:lang w:val="en-US"/>
        </w:rPr>
        <w:t xml:space="preserve"> </w:t>
      </w:r>
      <w:proofErr w:type="spellStart"/>
      <w:r w:rsidRPr="00C05E22">
        <w:rPr>
          <w:bCs/>
          <w:lang w:val="en-US"/>
        </w:rPr>
        <w:t>безбедности</w:t>
      </w:r>
      <w:proofErr w:type="spellEnd"/>
      <w:r w:rsidRPr="00C05E22">
        <w:rPr>
          <w:bCs/>
          <w:lang w:val="en-US"/>
        </w:rPr>
        <w:t xml:space="preserve"> и </w:t>
      </w:r>
      <w:proofErr w:type="spellStart"/>
      <w:r w:rsidRPr="00C05E22">
        <w:rPr>
          <w:bCs/>
          <w:lang w:val="en-US"/>
        </w:rPr>
        <w:t>здравља</w:t>
      </w:r>
      <w:proofErr w:type="spellEnd"/>
      <w:r w:rsidRPr="00C05E22">
        <w:rPr>
          <w:bCs/>
          <w:lang w:val="en-US"/>
        </w:rPr>
        <w:t xml:space="preserve"> </w:t>
      </w:r>
      <w:proofErr w:type="spellStart"/>
      <w:r w:rsidRPr="00C05E22">
        <w:rPr>
          <w:bCs/>
          <w:lang w:val="en-US"/>
        </w:rPr>
        <w:t>на</w:t>
      </w:r>
      <w:proofErr w:type="spellEnd"/>
      <w:r w:rsidRPr="00C05E22">
        <w:rPr>
          <w:bCs/>
          <w:lang w:val="en-US"/>
        </w:rPr>
        <w:t xml:space="preserve"> </w:t>
      </w:r>
      <w:proofErr w:type="spellStart"/>
      <w:r w:rsidRPr="00C05E22">
        <w:rPr>
          <w:bCs/>
          <w:lang w:val="en-US"/>
        </w:rPr>
        <w:t>раду</w:t>
      </w:r>
      <w:proofErr w:type="spellEnd"/>
      <w:r w:rsidRPr="00C05E22">
        <w:rPr>
          <w:bCs/>
          <w:lang w:val="en-US"/>
        </w:rPr>
        <w:t xml:space="preserve">, </w:t>
      </w:r>
      <w:proofErr w:type="spellStart"/>
      <w:r w:rsidRPr="00C05E22">
        <w:rPr>
          <w:bCs/>
          <w:lang w:val="en-US"/>
        </w:rPr>
        <w:t>Економска</w:t>
      </w:r>
      <w:proofErr w:type="spellEnd"/>
      <w:r w:rsidRPr="00C05E22">
        <w:rPr>
          <w:bCs/>
          <w:lang w:val="en-US"/>
        </w:rPr>
        <w:t xml:space="preserve"> </w:t>
      </w:r>
      <w:proofErr w:type="spellStart"/>
      <w:r w:rsidRPr="00C05E22">
        <w:rPr>
          <w:bCs/>
          <w:lang w:val="en-US"/>
        </w:rPr>
        <w:t>класификација</w:t>
      </w:r>
      <w:proofErr w:type="spellEnd"/>
      <w:r w:rsidRPr="00C05E22">
        <w:rPr>
          <w:bCs/>
          <w:lang w:val="en-US"/>
        </w:rPr>
        <w:t xml:space="preserve"> </w:t>
      </w:r>
      <w:r w:rsidR="001F51BC">
        <w:rPr>
          <w:bCs/>
          <w:lang w:val="sr-Cyrl-RS"/>
        </w:rPr>
        <w:t>411 – Плате, додаци и накнаде з</w:t>
      </w:r>
      <w:r>
        <w:rPr>
          <w:bCs/>
          <w:lang w:val="sr-Cyrl-RS"/>
        </w:rPr>
        <w:t>апослених (зараде) у износу од 8.869.000 динар</w:t>
      </w:r>
      <w:r w:rsidR="001F51BC">
        <w:rPr>
          <w:bCs/>
          <w:lang w:val="sr-Cyrl-RS"/>
        </w:rPr>
        <w:t>а, 412 – Социјални допринос</w:t>
      </w:r>
      <w:r>
        <w:rPr>
          <w:bCs/>
          <w:lang w:val="sr-Cyrl-RS"/>
        </w:rPr>
        <w:t xml:space="preserve">и на терет послодавца у износу од 1.588.000 динара, </w:t>
      </w:r>
      <w:r w:rsidRPr="00C05E22">
        <w:rPr>
          <w:bCs/>
          <w:lang w:val="en-US"/>
        </w:rPr>
        <w:t xml:space="preserve">423 – </w:t>
      </w:r>
      <w:proofErr w:type="spellStart"/>
      <w:r w:rsidRPr="00C05E22">
        <w:rPr>
          <w:bCs/>
          <w:lang w:val="en-US"/>
        </w:rPr>
        <w:t>услу</w:t>
      </w:r>
      <w:r>
        <w:rPr>
          <w:bCs/>
          <w:lang w:val="en-US"/>
        </w:rPr>
        <w:t>ге</w:t>
      </w:r>
      <w:proofErr w:type="spellEnd"/>
      <w:r>
        <w:rPr>
          <w:bCs/>
          <w:lang w:val="en-US"/>
        </w:rPr>
        <w:t xml:space="preserve"> </w:t>
      </w:r>
      <w:proofErr w:type="spellStart"/>
      <w:r>
        <w:rPr>
          <w:bCs/>
          <w:lang w:val="en-US"/>
        </w:rPr>
        <w:t>по</w:t>
      </w:r>
      <w:proofErr w:type="spellEnd"/>
      <w:r>
        <w:rPr>
          <w:bCs/>
          <w:lang w:val="en-US"/>
        </w:rPr>
        <w:t xml:space="preserve"> </w:t>
      </w:r>
      <w:proofErr w:type="spellStart"/>
      <w:r>
        <w:rPr>
          <w:bCs/>
          <w:lang w:val="en-US"/>
        </w:rPr>
        <w:t>уговору</w:t>
      </w:r>
      <w:proofErr w:type="spellEnd"/>
      <w:r>
        <w:rPr>
          <w:bCs/>
          <w:lang w:val="en-US"/>
        </w:rPr>
        <w:t xml:space="preserve">, у </w:t>
      </w:r>
      <w:proofErr w:type="spellStart"/>
      <w:r>
        <w:rPr>
          <w:bCs/>
          <w:lang w:val="en-US"/>
        </w:rPr>
        <w:t>износу</w:t>
      </w:r>
      <w:proofErr w:type="spellEnd"/>
      <w:r>
        <w:rPr>
          <w:bCs/>
          <w:lang w:val="en-US"/>
        </w:rPr>
        <w:t xml:space="preserve"> </w:t>
      </w:r>
      <w:proofErr w:type="spellStart"/>
      <w:r>
        <w:rPr>
          <w:bCs/>
          <w:lang w:val="en-US"/>
        </w:rPr>
        <w:t>од</w:t>
      </w:r>
      <w:proofErr w:type="spellEnd"/>
      <w:r>
        <w:rPr>
          <w:bCs/>
          <w:lang w:val="en-US"/>
        </w:rPr>
        <w:t xml:space="preserve"> </w:t>
      </w:r>
      <w:r>
        <w:rPr>
          <w:bCs/>
        </w:rPr>
        <w:t>2.591</w:t>
      </w:r>
      <w:r>
        <w:rPr>
          <w:bCs/>
          <w:lang w:val="en-US"/>
        </w:rPr>
        <w:t xml:space="preserve">,00 </w:t>
      </w:r>
      <w:proofErr w:type="spellStart"/>
      <w:r>
        <w:rPr>
          <w:bCs/>
          <w:lang w:val="en-US"/>
        </w:rPr>
        <w:t>динара</w:t>
      </w:r>
      <w:proofErr w:type="spellEnd"/>
      <w:r w:rsidR="00D57A7C">
        <w:rPr>
          <w:bCs/>
        </w:rPr>
        <w:t xml:space="preserve"> и </w:t>
      </w:r>
      <w:proofErr w:type="spellStart"/>
      <w:r w:rsidRPr="00C05E22">
        <w:rPr>
          <w:bCs/>
          <w:lang w:val="en-US"/>
        </w:rPr>
        <w:t>на</w:t>
      </w:r>
      <w:proofErr w:type="spellEnd"/>
      <w:r w:rsidRPr="00C05E22">
        <w:rPr>
          <w:bCs/>
          <w:lang w:val="en-US"/>
        </w:rPr>
        <w:t xml:space="preserve"> </w:t>
      </w:r>
      <w:proofErr w:type="spellStart"/>
      <w:r w:rsidRPr="00C05E22">
        <w:rPr>
          <w:bCs/>
          <w:lang w:val="en-US"/>
        </w:rPr>
        <w:t>Разделу</w:t>
      </w:r>
      <w:proofErr w:type="spellEnd"/>
      <w:r w:rsidRPr="00C05E22">
        <w:rPr>
          <w:bCs/>
          <w:lang w:val="en-US"/>
        </w:rPr>
        <w:t xml:space="preserve"> 30 – </w:t>
      </w:r>
      <w:proofErr w:type="spellStart"/>
      <w:r w:rsidRPr="00C05E22">
        <w:rPr>
          <w:bCs/>
          <w:lang w:val="en-US"/>
        </w:rPr>
        <w:t>Министарство</w:t>
      </w:r>
      <w:proofErr w:type="spellEnd"/>
      <w:r w:rsidRPr="00C05E22">
        <w:rPr>
          <w:bCs/>
          <w:lang w:val="en-US"/>
        </w:rPr>
        <w:t xml:space="preserve"> </w:t>
      </w:r>
      <w:proofErr w:type="spellStart"/>
      <w:r w:rsidRPr="00C05E22">
        <w:rPr>
          <w:bCs/>
          <w:lang w:val="en-US"/>
        </w:rPr>
        <w:t>за</w:t>
      </w:r>
      <w:proofErr w:type="spellEnd"/>
      <w:r w:rsidRPr="00C05E22">
        <w:rPr>
          <w:bCs/>
          <w:lang w:val="en-US"/>
        </w:rPr>
        <w:t xml:space="preserve"> </w:t>
      </w:r>
      <w:proofErr w:type="spellStart"/>
      <w:r w:rsidRPr="00C05E22">
        <w:rPr>
          <w:bCs/>
          <w:lang w:val="en-US"/>
        </w:rPr>
        <w:t>рад</w:t>
      </w:r>
      <w:proofErr w:type="spellEnd"/>
      <w:r w:rsidRPr="00C05E22">
        <w:rPr>
          <w:bCs/>
          <w:lang w:val="en-US"/>
        </w:rPr>
        <w:t xml:space="preserve">, </w:t>
      </w:r>
      <w:proofErr w:type="spellStart"/>
      <w:r w:rsidRPr="00C05E22">
        <w:rPr>
          <w:bCs/>
          <w:lang w:val="en-US"/>
        </w:rPr>
        <w:t>запошљавање</w:t>
      </w:r>
      <w:proofErr w:type="spellEnd"/>
      <w:r w:rsidRPr="00C05E22">
        <w:rPr>
          <w:bCs/>
          <w:lang w:val="en-US"/>
        </w:rPr>
        <w:t xml:space="preserve">, </w:t>
      </w:r>
      <w:proofErr w:type="spellStart"/>
      <w:r w:rsidRPr="00C05E22">
        <w:rPr>
          <w:bCs/>
          <w:lang w:val="en-US"/>
        </w:rPr>
        <w:t>борачк</w:t>
      </w:r>
      <w:r>
        <w:rPr>
          <w:bCs/>
          <w:lang w:val="en-US"/>
        </w:rPr>
        <w:t>а</w:t>
      </w:r>
      <w:proofErr w:type="spellEnd"/>
      <w:r>
        <w:rPr>
          <w:bCs/>
          <w:lang w:val="en-US"/>
        </w:rPr>
        <w:t xml:space="preserve"> и </w:t>
      </w:r>
      <w:proofErr w:type="spellStart"/>
      <w:r>
        <w:rPr>
          <w:bCs/>
          <w:lang w:val="en-US"/>
        </w:rPr>
        <w:t>социјална</w:t>
      </w:r>
      <w:proofErr w:type="spellEnd"/>
      <w:r>
        <w:rPr>
          <w:bCs/>
          <w:lang w:val="en-US"/>
        </w:rPr>
        <w:t xml:space="preserve"> </w:t>
      </w:r>
      <w:proofErr w:type="spellStart"/>
      <w:r>
        <w:rPr>
          <w:bCs/>
          <w:lang w:val="en-US"/>
        </w:rPr>
        <w:t>питања</w:t>
      </w:r>
      <w:proofErr w:type="spellEnd"/>
      <w:r>
        <w:rPr>
          <w:bCs/>
          <w:lang w:val="en-US"/>
        </w:rPr>
        <w:t xml:space="preserve">, </w:t>
      </w:r>
      <w:proofErr w:type="spellStart"/>
      <w:r>
        <w:rPr>
          <w:bCs/>
          <w:lang w:val="en-US"/>
        </w:rPr>
        <w:t>Глава</w:t>
      </w:r>
      <w:proofErr w:type="spellEnd"/>
      <w:r>
        <w:rPr>
          <w:bCs/>
          <w:lang w:val="en-US"/>
        </w:rPr>
        <w:t xml:space="preserve"> 30.</w:t>
      </w:r>
      <w:r>
        <w:rPr>
          <w:bCs/>
        </w:rPr>
        <w:t>1</w:t>
      </w:r>
      <w:r>
        <w:rPr>
          <w:bCs/>
          <w:lang w:val="en-US"/>
        </w:rPr>
        <w:t xml:space="preserve"> – </w:t>
      </w:r>
      <w:r>
        <w:rPr>
          <w:bCs/>
        </w:rPr>
        <w:t>Инспекторат за</w:t>
      </w:r>
      <w:r>
        <w:rPr>
          <w:bCs/>
          <w:lang w:val="en-US"/>
        </w:rPr>
        <w:t xml:space="preserve"> </w:t>
      </w:r>
      <w:proofErr w:type="spellStart"/>
      <w:r>
        <w:rPr>
          <w:bCs/>
          <w:lang w:val="en-US"/>
        </w:rPr>
        <w:t>рад</w:t>
      </w:r>
      <w:proofErr w:type="spellEnd"/>
      <w:r w:rsidRPr="00C05E22">
        <w:rPr>
          <w:bCs/>
          <w:lang w:val="en-US"/>
        </w:rPr>
        <w:t xml:space="preserve">, </w:t>
      </w:r>
      <w:proofErr w:type="spellStart"/>
      <w:r w:rsidRPr="00C05E22">
        <w:rPr>
          <w:bCs/>
          <w:lang w:val="en-US"/>
        </w:rPr>
        <w:t>Програм</w:t>
      </w:r>
      <w:proofErr w:type="spellEnd"/>
      <w:r w:rsidRPr="00C05E22">
        <w:rPr>
          <w:bCs/>
          <w:lang w:val="en-US"/>
        </w:rPr>
        <w:t xml:space="preserve"> 0802 – </w:t>
      </w:r>
      <w:proofErr w:type="spellStart"/>
      <w:r w:rsidRPr="00C05E22">
        <w:rPr>
          <w:bCs/>
          <w:lang w:val="en-US"/>
        </w:rPr>
        <w:t>уређење</w:t>
      </w:r>
      <w:proofErr w:type="spellEnd"/>
      <w:r w:rsidRPr="00C05E22">
        <w:rPr>
          <w:bCs/>
          <w:lang w:val="en-US"/>
        </w:rPr>
        <w:t xml:space="preserve"> </w:t>
      </w:r>
      <w:proofErr w:type="spellStart"/>
      <w:r w:rsidRPr="00C05E22">
        <w:rPr>
          <w:bCs/>
          <w:lang w:val="en-US"/>
        </w:rPr>
        <w:t>система</w:t>
      </w:r>
      <w:proofErr w:type="spellEnd"/>
      <w:r w:rsidRPr="00C05E22">
        <w:rPr>
          <w:bCs/>
          <w:lang w:val="en-US"/>
        </w:rPr>
        <w:t xml:space="preserve"> </w:t>
      </w:r>
      <w:proofErr w:type="spellStart"/>
      <w:r w:rsidRPr="00C05E22">
        <w:rPr>
          <w:bCs/>
          <w:lang w:val="en-US"/>
        </w:rPr>
        <w:t>рада</w:t>
      </w:r>
      <w:proofErr w:type="spellEnd"/>
      <w:r w:rsidRPr="00C05E22">
        <w:rPr>
          <w:bCs/>
          <w:lang w:val="en-US"/>
        </w:rPr>
        <w:t xml:space="preserve"> и </w:t>
      </w:r>
      <w:proofErr w:type="spellStart"/>
      <w:r w:rsidRPr="00C05E22">
        <w:rPr>
          <w:bCs/>
          <w:lang w:val="en-US"/>
        </w:rPr>
        <w:t>радно-правних</w:t>
      </w:r>
      <w:proofErr w:type="spellEnd"/>
      <w:r w:rsidRPr="00C05E22">
        <w:rPr>
          <w:bCs/>
          <w:lang w:val="en-US"/>
        </w:rPr>
        <w:t xml:space="preserve"> </w:t>
      </w:r>
      <w:proofErr w:type="spellStart"/>
      <w:r w:rsidRPr="00C05E22">
        <w:rPr>
          <w:bCs/>
          <w:lang w:val="en-US"/>
        </w:rPr>
        <w:t>односа</w:t>
      </w:r>
      <w:proofErr w:type="spellEnd"/>
      <w:r w:rsidRPr="00C05E22">
        <w:rPr>
          <w:bCs/>
          <w:lang w:val="en-US"/>
        </w:rPr>
        <w:t xml:space="preserve">, </w:t>
      </w:r>
      <w:proofErr w:type="spellStart"/>
      <w:r w:rsidRPr="00C05E22">
        <w:rPr>
          <w:bCs/>
          <w:lang w:val="en-US"/>
        </w:rPr>
        <w:t>Функција</w:t>
      </w:r>
      <w:proofErr w:type="spellEnd"/>
      <w:r w:rsidRPr="00C05E22">
        <w:rPr>
          <w:bCs/>
          <w:lang w:val="en-US"/>
        </w:rPr>
        <w:t xml:space="preserve"> 410 – </w:t>
      </w:r>
      <w:proofErr w:type="spellStart"/>
      <w:r w:rsidRPr="00C05E22">
        <w:rPr>
          <w:bCs/>
          <w:lang w:val="en-US"/>
        </w:rPr>
        <w:t>општи</w:t>
      </w:r>
      <w:proofErr w:type="spellEnd"/>
      <w:r w:rsidRPr="00C05E22">
        <w:rPr>
          <w:bCs/>
          <w:lang w:val="en-US"/>
        </w:rPr>
        <w:t xml:space="preserve"> </w:t>
      </w:r>
      <w:proofErr w:type="spellStart"/>
      <w:r w:rsidRPr="00C05E22">
        <w:rPr>
          <w:bCs/>
          <w:lang w:val="en-US"/>
        </w:rPr>
        <w:t>економски</w:t>
      </w:r>
      <w:proofErr w:type="spellEnd"/>
      <w:r w:rsidRPr="00C05E22">
        <w:rPr>
          <w:bCs/>
          <w:lang w:val="en-US"/>
        </w:rPr>
        <w:t xml:space="preserve"> и </w:t>
      </w:r>
      <w:proofErr w:type="spellStart"/>
      <w:r w:rsidRPr="00C05E22">
        <w:rPr>
          <w:bCs/>
          <w:lang w:val="en-US"/>
        </w:rPr>
        <w:t>комерцијални</w:t>
      </w:r>
      <w:proofErr w:type="spellEnd"/>
      <w:r w:rsidRPr="00C05E22">
        <w:rPr>
          <w:bCs/>
          <w:lang w:val="en-US"/>
        </w:rPr>
        <w:t xml:space="preserve"> </w:t>
      </w:r>
      <w:proofErr w:type="spellStart"/>
      <w:r w:rsidRPr="00C05E22">
        <w:rPr>
          <w:bCs/>
          <w:lang w:val="en-US"/>
        </w:rPr>
        <w:t>послови</w:t>
      </w:r>
      <w:proofErr w:type="spellEnd"/>
      <w:r w:rsidRPr="00C05E22">
        <w:rPr>
          <w:bCs/>
          <w:lang w:val="en-US"/>
        </w:rPr>
        <w:t xml:space="preserve"> и </w:t>
      </w:r>
      <w:proofErr w:type="spellStart"/>
      <w:r w:rsidRPr="00C05E22">
        <w:rPr>
          <w:bCs/>
          <w:lang w:val="en-US"/>
        </w:rPr>
        <w:t>послови</w:t>
      </w:r>
      <w:proofErr w:type="spellEnd"/>
      <w:r w:rsidRPr="00C05E22">
        <w:rPr>
          <w:bCs/>
          <w:lang w:val="en-US"/>
        </w:rPr>
        <w:t xml:space="preserve"> </w:t>
      </w:r>
      <w:proofErr w:type="spellStart"/>
      <w:r w:rsidRPr="00C05E22">
        <w:rPr>
          <w:bCs/>
          <w:lang w:val="en-US"/>
        </w:rPr>
        <w:t>по</w:t>
      </w:r>
      <w:proofErr w:type="spellEnd"/>
      <w:r w:rsidRPr="00C05E22">
        <w:rPr>
          <w:bCs/>
          <w:lang w:val="en-US"/>
        </w:rPr>
        <w:t xml:space="preserve"> </w:t>
      </w:r>
      <w:proofErr w:type="spellStart"/>
      <w:r w:rsidRPr="00C05E22">
        <w:rPr>
          <w:bCs/>
          <w:lang w:val="en-US"/>
        </w:rPr>
        <w:t>питању</w:t>
      </w:r>
      <w:proofErr w:type="spellEnd"/>
      <w:r>
        <w:rPr>
          <w:bCs/>
          <w:lang w:val="en-US"/>
        </w:rPr>
        <w:t xml:space="preserve"> </w:t>
      </w:r>
      <w:proofErr w:type="spellStart"/>
      <w:r>
        <w:rPr>
          <w:bCs/>
          <w:lang w:val="en-US"/>
        </w:rPr>
        <w:t>рада</w:t>
      </w:r>
      <w:proofErr w:type="spellEnd"/>
      <w:r>
        <w:rPr>
          <w:bCs/>
          <w:lang w:val="en-US"/>
        </w:rPr>
        <w:t xml:space="preserve">, </w:t>
      </w:r>
      <w:proofErr w:type="spellStart"/>
      <w:r>
        <w:rPr>
          <w:bCs/>
          <w:lang w:val="en-US"/>
        </w:rPr>
        <w:t>Програмска</w:t>
      </w:r>
      <w:proofErr w:type="spellEnd"/>
      <w:r>
        <w:rPr>
          <w:bCs/>
          <w:lang w:val="en-US"/>
        </w:rPr>
        <w:t xml:space="preserve"> </w:t>
      </w:r>
      <w:proofErr w:type="spellStart"/>
      <w:r>
        <w:rPr>
          <w:bCs/>
          <w:lang w:val="en-US"/>
        </w:rPr>
        <w:t>активност</w:t>
      </w:r>
      <w:proofErr w:type="spellEnd"/>
      <w:r>
        <w:rPr>
          <w:bCs/>
          <w:lang w:val="en-US"/>
        </w:rPr>
        <w:t xml:space="preserve"> 000</w:t>
      </w:r>
      <w:r>
        <w:rPr>
          <w:bCs/>
        </w:rPr>
        <w:t>3</w:t>
      </w:r>
      <w:r w:rsidRPr="00C05E22">
        <w:rPr>
          <w:bCs/>
          <w:lang w:val="en-US"/>
        </w:rPr>
        <w:t xml:space="preserve"> – </w:t>
      </w:r>
      <w:r w:rsidRPr="008B75FF">
        <w:rPr>
          <w:bCs/>
        </w:rPr>
        <w:t>Инспекција рада</w:t>
      </w:r>
      <w:r w:rsidRPr="008B75FF">
        <w:rPr>
          <w:bCs/>
          <w:lang w:val="en-US"/>
        </w:rPr>
        <w:t>,</w:t>
      </w:r>
      <w:r w:rsidRPr="00C05E22">
        <w:rPr>
          <w:bCs/>
          <w:lang w:val="en-US"/>
        </w:rPr>
        <w:t xml:space="preserve"> </w:t>
      </w:r>
      <w:proofErr w:type="spellStart"/>
      <w:r w:rsidRPr="00C05E22">
        <w:rPr>
          <w:bCs/>
          <w:lang w:val="en-US"/>
        </w:rPr>
        <w:t>Економска</w:t>
      </w:r>
      <w:proofErr w:type="spellEnd"/>
      <w:r w:rsidRPr="00C05E22">
        <w:rPr>
          <w:bCs/>
          <w:lang w:val="en-US"/>
        </w:rPr>
        <w:t xml:space="preserve"> </w:t>
      </w:r>
      <w:proofErr w:type="spellStart"/>
      <w:r w:rsidRPr="00C05E22">
        <w:rPr>
          <w:bCs/>
          <w:lang w:val="en-US"/>
        </w:rPr>
        <w:t>класификација</w:t>
      </w:r>
      <w:proofErr w:type="spellEnd"/>
      <w:r w:rsidRPr="00C05E22">
        <w:rPr>
          <w:bCs/>
          <w:lang w:val="en-US"/>
        </w:rPr>
        <w:t xml:space="preserve"> </w:t>
      </w:r>
      <w:r w:rsidR="00D037CE">
        <w:rPr>
          <w:bCs/>
          <w:lang w:val="sr-Cyrl-RS"/>
        </w:rPr>
        <w:t xml:space="preserve">411 – Плате, додаци и накнаде </w:t>
      </w:r>
      <w:proofErr w:type="spellStart"/>
      <w:r w:rsidR="00D037CE">
        <w:rPr>
          <w:bCs/>
          <w:lang w:val="sr-Cyrl-RS"/>
        </w:rPr>
        <w:t>уапослених</w:t>
      </w:r>
      <w:proofErr w:type="spellEnd"/>
      <w:r w:rsidR="00D037CE">
        <w:rPr>
          <w:bCs/>
          <w:lang w:val="sr-Cyrl-RS"/>
        </w:rPr>
        <w:t xml:space="preserve"> (зараде) у износу од 265.914.000 динара, 412 – Социјални </w:t>
      </w:r>
      <w:proofErr w:type="spellStart"/>
      <w:r w:rsidR="00D037CE">
        <w:rPr>
          <w:bCs/>
          <w:lang w:val="sr-Cyrl-RS"/>
        </w:rPr>
        <w:t>доприности</w:t>
      </w:r>
      <w:proofErr w:type="spellEnd"/>
      <w:r w:rsidR="00D037CE">
        <w:rPr>
          <w:bCs/>
          <w:lang w:val="sr-Cyrl-RS"/>
        </w:rPr>
        <w:t xml:space="preserve"> на терет послодавца у износу од 47.600.000 динара, </w:t>
      </w:r>
      <w:r w:rsidRPr="00C05E22">
        <w:rPr>
          <w:bCs/>
          <w:lang w:val="en-US"/>
        </w:rPr>
        <w:t xml:space="preserve">423 – </w:t>
      </w:r>
      <w:proofErr w:type="spellStart"/>
      <w:r w:rsidRPr="00C05E22">
        <w:rPr>
          <w:bCs/>
          <w:lang w:val="en-US"/>
        </w:rPr>
        <w:t>услуге</w:t>
      </w:r>
      <w:proofErr w:type="spellEnd"/>
      <w:r w:rsidRPr="00C05E22">
        <w:rPr>
          <w:bCs/>
          <w:lang w:val="en-US"/>
        </w:rPr>
        <w:t xml:space="preserve"> </w:t>
      </w:r>
      <w:proofErr w:type="spellStart"/>
      <w:r w:rsidRPr="00C05E22">
        <w:rPr>
          <w:bCs/>
          <w:lang w:val="en-US"/>
        </w:rPr>
        <w:t>по</w:t>
      </w:r>
      <w:proofErr w:type="spellEnd"/>
      <w:r w:rsidRPr="00C05E22">
        <w:rPr>
          <w:bCs/>
          <w:lang w:val="en-US"/>
        </w:rPr>
        <w:t xml:space="preserve"> </w:t>
      </w:r>
      <w:proofErr w:type="spellStart"/>
      <w:r w:rsidRPr="00C05E22">
        <w:rPr>
          <w:bCs/>
          <w:lang w:val="en-US"/>
        </w:rPr>
        <w:t>уговору</w:t>
      </w:r>
      <w:proofErr w:type="spellEnd"/>
      <w:r w:rsidRPr="00C05E22">
        <w:rPr>
          <w:bCs/>
          <w:lang w:val="en-US"/>
        </w:rPr>
        <w:t xml:space="preserve">, у </w:t>
      </w:r>
      <w:proofErr w:type="spellStart"/>
      <w:r w:rsidRPr="00C05E22">
        <w:rPr>
          <w:bCs/>
          <w:lang w:val="en-US"/>
        </w:rPr>
        <w:t>изн</w:t>
      </w:r>
      <w:r w:rsidR="00D037CE">
        <w:rPr>
          <w:bCs/>
          <w:lang w:val="en-US"/>
        </w:rPr>
        <w:t>осу</w:t>
      </w:r>
      <w:proofErr w:type="spellEnd"/>
      <w:r w:rsidR="00D037CE">
        <w:rPr>
          <w:bCs/>
          <w:lang w:val="en-US"/>
        </w:rPr>
        <w:t xml:space="preserve"> </w:t>
      </w:r>
      <w:proofErr w:type="spellStart"/>
      <w:r w:rsidR="00D037CE">
        <w:rPr>
          <w:bCs/>
          <w:lang w:val="en-US"/>
        </w:rPr>
        <w:t>од</w:t>
      </w:r>
      <w:proofErr w:type="spellEnd"/>
      <w:r w:rsidR="00D037CE">
        <w:rPr>
          <w:bCs/>
          <w:lang w:val="en-US"/>
        </w:rPr>
        <w:t xml:space="preserve"> 1.936</w:t>
      </w:r>
      <w:r w:rsidRPr="00C05E22">
        <w:rPr>
          <w:bCs/>
          <w:lang w:val="en-US"/>
        </w:rPr>
        <w:t xml:space="preserve">.000,00 </w:t>
      </w:r>
      <w:proofErr w:type="spellStart"/>
      <w:r w:rsidRPr="00C05E22">
        <w:rPr>
          <w:bCs/>
          <w:lang w:val="en-US"/>
        </w:rPr>
        <w:t>динара</w:t>
      </w:r>
      <w:proofErr w:type="spellEnd"/>
      <w:r w:rsidRPr="00C05E22">
        <w:rPr>
          <w:bCs/>
          <w:lang w:val="en-US"/>
        </w:rPr>
        <w:t>.</w:t>
      </w:r>
    </w:p>
    <w:p w14:paraId="1EE22E94" w14:textId="2C349472" w:rsidR="00F86BB2" w:rsidRDefault="00F86BB2" w:rsidP="00F86BB2">
      <w:pPr>
        <w:autoSpaceDE w:val="0"/>
        <w:autoSpaceDN w:val="0"/>
        <w:adjustRightInd w:val="0"/>
        <w:spacing w:line="240" w:lineRule="auto"/>
        <w:ind w:firstLine="708"/>
        <w:jc w:val="both"/>
        <w:rPr>
          <w:rFonts w:ascii="Times New Roman" w:hAnsi="Times New Roman"/>
          <w:sz w:val="24"/>
          <w:szCs w:val="24"/>
          <w:lang w:val="sr-Cyrl-RS"/>
        </w:rPr>
      </w:pPr>
      <w:r w:rsidRPr="004622F4">
        <w:rPr>
          <w:rFonts w:ascii="Times New Roman" w:hAnsi="Times New Roman"/>
          <w:sz w:val="24"/>
          <w:szCs w:val="24"/>
          <w:lang w:val="sr-Cyrl-RS"/>
        </w:rPr>
        <w:t>У 2020. и 2021. години средства ће се обезбедити у буџету Републике Србије, на</w:t>
      </w:r>
      <w:r>
        <w:rPr>
          <w:rFonts w:ascii="Times New Roman" w:hAnsi="Times New Roman"/>
          <w:sz w:val="24"/>
          <w:szCs w:val="24"/>
          <w:lang w:val="sr-Cyrl-RS"/>
        </w:rPr>
        <w:t xml:space="preserve"> разделу Министарства за рад, запошљавање, борачка и социјална питања </w:t>
      </w:r>
      <w:r w:rsidRPr="004622F4">
        <w:rPr>
          <w:rFonts w:ascii="Times New Roman" w:hAnsi="Times New Roman"/>
          <w:sz w:val="24"/>
          <w:szCs w:val="24"/>
          <w:lang w:val="sr-Cyrl-RS"/>
        </w:rPr>
        <w:t>у складу са</w:t>
      </w:r>
      <w:r w:rsidR="00925C3A">
        <w:rPr>
          <w:rFonts w:ascii="Times New Roman" w:hAnsi="Times New Roman"/>
          <w:sz w:val="24"/>
          <w:szCs w:val="24"/>
          <w:lang w:val="en-US"/>
        </w:rPr>
        <w:t xml:space="preserve"> </w:t>
      </w:r>
      <w:r w:rsidR="001F51BC">
        <w:rPr>
          <w:rFonts w:ascii="Times New Roman" w:hAnsi="Times New Roman"/>
          <w:sz w:val="24"/>
          <w:szCs w:val="24"/>
          <w:lang w:val="sr-Cyrl-RS"/>
        </w:rPr>
        <w:t>инст</w:t>
      </w:r>
      <w:r w:rsidR="00925C3A">
        <w:rPr>
          <w:rFonts w:ascii="Times New Roman" w:hAnsi="Times New Roman"/>
          <w:sz w:val="24"/>
          <w:szCs w:val="24"/>
          <w:lang w:val="sr-Cyrl-RS"/>
        </w:rPr>
        <w:t>рукцијама и</w:t>
      </w:r>
      <w:r w:rsidRPr="004622F4">
        <w:rPr>
          <w:rFonts w:ascii="Times New Roman" w:hAnsi="Times New Roman"/>
          <w:sz w:val="24"/>
          <w:szCs w:val="24"/>
          <w:lang w:val="sr-Cyrl-RS"/>
        </w:rPr>
        <w:t xml:space="preserve"> лимитима које утврди Министарство финансија.</w:t>
      </w:r>
    </w:p>
    <w:p w14:paraId="71F89D51" w14:textId="39957F85" w:rsidR="00913913" w:rsidRPr="00913913" w:rsidRDefault="00032C03" w:rsidP="00913913">
      <w:pPr>
        <w:pStyle w:val="Header"/>
        <w:tabs>
          <w:tab w:val="left" w:pos="567"/>
        </w:tabs>
        <w:ind w:firstLine="630"/>
        <w:jc w:val="both"/>
        <w:rPr>
          <w:rFonts w:ascii="Times New Roman" w:hAnsi="Times New Roman" w:cs="Times New Roman"/>
          <w:bCs/>
          <w:color w:val="000000"/>
          <w:sz w:val="24"/>
          <w:szCs w:val="24"/>
          <w:lang w:eastAsia="x-none"/>
        </w:rPr>
      </w:pPr>
      <w:r w:rsidRPr="002A5EB2">
        <w:rPr>
          <w:rFonts w:ascii="Times New Roman" w:hAnsi="Times New Roman" w:cs="Times New Roman"/>
          <w:color w:val="FF0000"/>
          <w:sz w:val="24"/>
          <w:szCs w:val="24"/>
          <w:lang w:val="sr-Cyrl-RS"/>
        </w:rPr>
        <w:t xml:space="preserve"> </w:t>
      </w:r>
      <w:r w:rsidR="00DC5758" w:rsidRPr="009E74AD">
        <w:rPr>
          <w:rFonts w:ascii="Times New Roman" w:hAnsi="Times New Roman" w:cs="Times New Roman"/>
          <w:bCs/>
          <w:sz w:val="24"/>
          <w:szCs w:val="24"/>
        </w:rPr>
        <w:t>Предлог закона прописује</w:t>
      </w:r>
      <w:r w:rsidR="00552EE3" w:rsidRPr="009E74AD">
        <w:rPr>
          <w:rFonts w:ascii="Times New Roman" w:hAnsi="Times New Roman" w:cs="Times New Roman"/>
          <w:bCs/>
          <w:sz w:val="24"/>
          <w:szCs w:val="24"/>
          <w:lang w:val="sr-Cyrl-RS"/>
        </w:rPr>
        <w:t xml:space="preserve"> вођење регистра повреда на раду</w:t>
      </w:r>
      <w:r w:rsidR="00DC5758" w:rsidRPr="009E74AD">
        <w:rPr>
          <w:rFonts w:ascii="Times New Roman" w:hAnsi="Times New Roman" w:cs="Times New Roman"/>
          <w:bCs/>
          <w:sz w:val="24"/>
          <w:szCs w:val="24"/>
        </w:rPr>
        <w:t xml:space="preserve">, </w:t>
      </w:r>
      <w:r w:rsidR="00DC5758" w:rsidRPr="009E74AD">
        <w:rPr>
          <w:rFonts w:ascii="Times New Roman" w:hAnsi="Times New Roman" w:cs="Times New Roman"/>
          <w:bCs/>
          <w:sz w:val="24"/>
          <w:szCs w:val="24"/>
          <w:lang w:val="sr-Cyrl-RS"/>
        </w:rPr>
        <w:t>на тај начин ће се проширити</w:t>
      </w:r>
      <w:r w:rsidR="00DC5758" w:rsidRPr="009E74AD">
        <w:rPr>
          <w:rFonts w:ascii="Times New Roman" w:hAnsi="Times New Roman" w:cs="Times New Roman"/>
          <w:bCs/>
          <w:sz w:val="24"/>
          <w:szCs w:val="24"/>
        </w:rPr>
        <w:t xml:space="preserve">  надлежн</w:t>
      </w:r>
      <w:r w:rsidR="00552EE3" w:rsidRPr="009E74AD">
        <w:rPr>
          <w:rFonts w:ascii="Times New Roman" w:hAnsi="Times New Roman" w:cs="Times New Roman"/>
          <w:bCs/>
          <w:sz w:val="24"/>
          <w:szCs w:val="24"/>
        </w:rPr>
        <w:t>ост Управе за безбедност и здравље на раду</w:t>
      </w:r>
      <w:r w:rsidR="00DC5758" w:rsidRPr="009E74AD">
        <w:rPr>
          <w:rFonts w:ascii="Times New Roman" w:hAnsi="Times New Roman" w:cs="Times New Roman"/>
          <w:bCs/>
          <w:sz w:val="24"/>
          <w:szCs w:val="24"/>
        </w:rPr>
        <w:t>. Примена ових одредаба је одл</w:t>
      </w:r>
      <w:r w:rsidR="00552EE3" w:rsidRPr="009E74AD">
        <w:rPr>
          <w:rFonts w:ascii="Times New Roman" w:hAnsi="Times New Roman" w:cs="Times New Roman"/>
          <w:bCs/>
          <w:sz w:val="24"/>
          <w:szCs w:val="24"/>
        </w:rPr>
        <w:t xml:space="preserve">ожена до увођења </w:t>
      </w:r>
      <w:r w:rsidR="00552EE3" w:rsidRPr="009E74AD">
        <w:rPr>
          <w:rFonts w:ascii="Times New Roman" w:hAnsi="Times New Roman" w:cs="Times New Roman"/>
          <w:bCs/>
          <w:sz w:val="24"/>
          <w:szCs w:val="24"/>
          <w:lang w:val="sr-Cyrl-RS"/>
        </w:rPr>
        <w:t>електронског регистра повреда на раду</w:t>
      </w:r>
      <w:r w:rsidR="00DC5758" w:rsidRPr="009E74AD">
        <w:rPr>
          <w:rFonts w:ascii="Times New Roman" w:hAnsi="Times New Roman" w:cs="Times New Roman"/>
          <w:bCs/>
          <w:sz w:val="24"/>
          <w:szCs w:val="24"/>
        </w:rPr>
        <w:t xml:space="preserve"> због потребе израде новог софтверског решења, које осим што ће омогућити </w:t>
      </w:r>
      <w:r w:rsidR="00552EE3" w:rsidRPr="009E74AD">
        <w:rPr>
          <w:rFonts w:ascii="Times New Roman" w:hAnsi="Times New Roman" w:cs="Times New Roman"/>
          <w:bCs/>
          <w:sz w:val="24"/>
          <w:szCs w:val="24"/>
          <w:lang w:val="sr-Cyrl-RS"/>
        </w:rPr>
        <w:t xml:space="preserve">јединствену </w:t>
      </w:r>
      <w:r w:rsidR="005607A4" w:rsidRPr="009E74AD">
        <w:rPr>
          <w:rFonts w:ascii="Times New Roman" w:hAnsi="Times New Roman" w:cs="Times New Roman"/>
          <w:bCs/>
          <w:sz w:val="24"/>
          <w:szCs w:val="24"/>
        </w:rPr>
        <w:t xml:space="preserve">регистрацију </w:t>
      </w:r>
      <w:r w:rsidR="009E74AD" w:rsidRPr="009E74AD">
        <w:rPr>
          <w:rFonts w:ascii="Times New Roman" w:hAnsi="Times New Roman" w:cs="Times New Roman"/>
          <w:noProof/>
          <w:sz w:val="24"/>
          <w:szCs w:val="24"/>
          <w:lang w:val="sr-Latn-CS"/>
        </w:rPr>
        <w:t>повреда на раду и професионалних болести</w:t>
      </w:r>
      <w:r w:rsidR="00DB2615">
        <w:rPr>
          <w:rFonts w:ascii="Times New Roman" w:hAnsi="Times New Roman" w:cs="Times New Roman"/>
          <w:bCs/>
          <w:sz w:val="24"/>
          <w:szCs w:val="24"/>
          <w:lang w:val="sr-Cyrl-RS"/>
        </w:rPr>
        <w:t xml:space="preserve"> </w:t>
      </w:r>
      <w:r w:rsidR="009E74AD" w:rsidRPr="009E74AD">
        <w:rPr>
          <w:rFonts w:ascii="Times New Roman" w:hAnsi="Times New Roman" w:cs="Times New Roman"/>
          <w:noProof/>
          <w:sz w:val="24"/>
          <w:szCs w:val="24"/>
          <w:lang w:val="sr-Latn-CS"/>
        </w:rPr>
        <w:t>ће унапредити евидентирање и анализу повреда на раду и професионалних болести</w:t>
      </w:r>
      <w:r w:rsidR="00DC5758" w:rsidRPr="009E74AD">
        <w:rPr>
          <w:rFonts w:ascii="Times New Roman" w:hAnsi="Times New Roman" w:cs="Times New Roman"/>
          <w:bCs/>
          <w:sz w:val="24"/>
          <w:szCs w:val="24"/>
        </w:rPr>
        <w:t>, стварањем услова за подношење захтева у електронској форми. Прелазак на потпуну дигитализацију довешће до скраћења врем</w:t>
      </w:r>
      <w:r w:rsidR="009E74AD" w:rsidRPr="009E74AD">
        <w:rPr>
          <w:rFonts w:ascii="Times New Roman" w:hAnsi="Times New Roman" w:cs="Times New Roman"/>
          <w:bCs/>
          <w:sz w:val="24"/>
          <w:szCs w:val="24"/>
        </w:rPr>
        <w:t>ена потребног за обраду података</w:t>
      </w:r>
      <w:r w:rsidR="009E74AD" w:rsidRPr="009E74AD">
        <w:rPr>
          <w:rFonts w:ascii="Times New Roman" w:hAnsi="Times New Roman" w:cs="Times New Roman"/>
          <w:bCs/>
          <w:sz w:val="24"/>
          <w:szCs w:val="24"/>
          <w:lang w:val="sr-Cyrl-RS"/>
        </w:rPr>
        <w:t xml:space="preserve"> и</w:t>
      </w:r>
      <w:r w:rsidR="00DC5758" w:rsidRPr="009E74AD">
        <w:rPr>
          <w:rFonts w:ascii="Times New Roman" w:hAnsi="Times New Roman" w:cs="Times New Roman"/>
          <w:bCs/>
          <w:sz w:val="24"/>
          <w:szCs w:val="24"/>
        </w:rPr>
        <w:t xml:space="preserve"> није потребно ангажовање додатног броја извршилаца који би </w:t>
      </w:r>
      <w:r w:rsidR="009E74AD" w:rsidRPr="009E74AD">
        <w:rPr>
          <w:rFonts w:ascii="Times New Roman" w:hAnsi="Times New Roman" w:cs="Times New Roman"/>
          <w:bCs/>
          <w:sz w:val="24"/>
          <w:szCs w:val="24"/>
        </w:rPr>
        <w:t>радили на</w:t>
      </w:r>
      <w:r w:rsidR="009E74AD" w:rsidRPr="009E74AD">
        <w:rPr>
          <w:rFonts w:ascii="Times New Roman" w:hAnsi="Times New Roman" w:cs="Times New Roman"/>
          <w:bCs/>
          <w:sz w:val="24"/>
          <w:szCs w:val="24"/>
          <w:lang w:val="sr-Cyrl-RS"/>
        </w:rPr>
        <w:t xml:space="preserve"> овим</w:t>
      </w:r>
      <w:r w:rsidR="009E74AD" w:rsidRPr="009E74AD">
        <w:rPr>
          <w:rFonts w:ascii="Times New Roman" w:hAnsi="Times New Roman" w:cs="Times New Roman"/>
          <w:bCs/>
          <w:sz w:val="24"/>
          <w:szCs w:val="24"/>
        </w:rPr>
        <w:t xml:space="preserve"> пословима</w:t>
      </w:r>
      <w:r w:rsidR="00DC5758" w:rsidRPr="009E74AD">
        <w:rPr>
          <w:rFonts w:ascii="Times New Roman" w:hAnsi="Times New Roman" w:cs="Times New Roman"/>
          <w:bCs/>
          <w:sz w:val="24"/>
          <w:szCs w:val="24"/>
        </w:rPr>
        <w:t>. Средства за израду новог софтверског решења обезбедић</w:t>
      </w:r>
      <w:r w:rsidR="00CA04A6" w:rsidRPr="009E74AD">
        <w:rPr>
          <w:rFonts w:ascii="Times New Roman" w:hAnsi="Times New Roman" w:cs="Times New Roman"/>
          <w:bCs/>
          <w:sz w:val="24"/>
          <w:szCs w:val="24"/>
        </w:rPr>
        <w:t>е Министарство</w:t>
      </w:r>
      <w:r w:rsidR="009E74AD">
        <w:rPr>
          <w:rFonts w:ascii="Times New Roman" w:hAnsi="Times New Roman" w:cs="Times New Roman"/>
          <w:bCs/>
          <w:sz w:val="24"/>
          <w:szCs w:val="24"/>
          <w:lang w:val="sr-Cyrl-RS"/>
        </w:rPr>
        <w:t xml:space="preserve"> за рад, запошљавање, борачка и социјална питања</w:t>
      </w:r>
      <w:r w:rsidR="00913913">
        <w:rPr>
          <w:rFonts w:ascii="Times New Roman" w:hAnsi="Times New Roman" w:cs="Times New Roman"/>
          <w:bCs/>
          <w:sz w:val="24"/>
          <w:szCs w:val="24"/>
        </w:rPr>
        <w:t xml:space="preserve">, из </w:t>
      </w:r>
      <w:r w:rsidR="00913913" w:rsidRPr="00913913">
        <w:rPr>
          <w:rFonts w:ascii="Times New Roman" w:hAnsi="Times New Roman" w:cs="Times New Roman"/>
          <w:bCs/>
          <w:color w:val="000000"/>
          <w:sz w:val="24"/>
          <w:szCs w:val="24"/>
          <w:lang w:eastAsia="x-none"/>
        </w:rPr>
        <w:t>донаторских средстава.</w:t>
      </w:r>
    </w:p>
    <w:p w14:paraId="31E93FD0" w14:textId="299B7188" w:rsidR="00DC5758" w:rsidRPr="009E74AD" w:rsidRDefault="00DC5758" w:rsidP="00DC5758">
      <w:pPr>
        <w:spacing w:line="240" w:lineRule="auto"/>
        <w:ind w:firstLine="720"/>
        <w:jc w:val="both"/>
        <w:rPr>
          <w:rFonts w:ascii="Times New Roman" w:hAnsi="Times New Roman" w:cs="Times New Roman"/>
          <w:bCs/>
          <w:sz w:val="24"/>
          <w:szCs w:val="24"/>
        </w:rPr>
      </w:pPr>
    </w:p>
    <w:p w14:paraId="40B3CC13" w14:textId="4F2FB45B" w:rsidR="00032C03" w:rsidRPr="00D73CE4" w:rsidRDefault="00032C03" w:rsidP="00D73CE4">
      <w:pPr>
        <w:ind w:firstLine="708"/>
        <w:jc w:val="both"/>
        <w:rPr>
          <w:rFonts w:ascii="Times New Roman" w:hAnsi="Times New Roman" w:cs="Times New Roman"/>
          <w:color w:val="FF0000"/>
          <w:sz w:val="24"/>
          <w:szCs w:val="24"/>
          <w:lang w:val="sr-Cyrl-RS"/>
        </w:rPr>
      </w:pPr>
    </w:p>
    <w:sectPr w:rsidR="00032C03" w:rsidRPr="00D73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 Ciril">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67342"/>
    <w:multiLevelType w:val="singleLevel"/>
    <w:tmpl w:val="F0CEB186"/>
    <w:lvl w:ilvl="0">
      <w:start w:val="9"/>
      <w:numFmt w:val="decimal"/>
      <w:lvlText w:val="(%1)"/>
      <w:legacy w:legacy="1" w:legacySpace="0" w:legacyIndent="499"/>
      <w:lvlJc w:val="left"/>
      <w:rPr>
        <w:rFonts w:ascii="Book Antiqua" w:hAnsi="Book Antiqua"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EC"/>
    <w:rsid w:val="00010480"/>
    <w:rsid w:val="000131A6"/>
    <w:rsid w:val="0002754C"/>
    <w:rsid w:val="00031D9B"/>
    <w:rsid w:val="00032C03"/>
    <w:rsid w:val="000364D1"/>
    <w:rsid w:val="00054975"/>
    <w:rsid w:val="000579A8"/>
    <w:rsid w:val="0006031A"/>
    <w:rsid w:val="000625D6"/>
    <w:rsid w:val="0006285B"/>
    <w:rsid w:val="00063261"/>
    <w:rsid w:val="00064E15"/>
    <w:rsid w:val="000712B9"/>
    <w:rsid w:val="00073D66"/>
    <w:rsid w:val="00080769"/>
    <w:rsid w:val="00086EC6"/>
    <w:rsid w:val="00095BB8"/>
    <w:rsid w:val="000978BA"/>
    <w:rsid w:val="000A1CEE"/>
    <w:rsid w:val="000A349A"/>
    <w:rsid w:val="000A575A"/>
    <w:rsid w:val="000A57BB"/>
    <w:rsid w:val="000A5B39"/>
    <w:rsid w:val="000B6788"/>
    <w:rsid w:val="000C1592"/>
    <w:rsid w:val="000C6926"/>
    <w:rsid w:val="000D2802"/>
    <w:rsid w:val="000D3EE2"/>
    <w:rsid w:val="000E5A44"/>
    <w:rsid w:val="000E6CB3"/>
    <w:rsid w:val="000F02D8"/>
    <w:rsid w:val="000F186F"/>
    <w:rsid w:val="000F2659"/>
    <w:rsid w:val="000F27C9"/>
    <w:rsid w:val="000F3907"/>
    <w:rsid w:val="000F54AA"/>
    <w:rsid w:val="000F7FBC"/>
    <w:rsid w:val="00104456"/>
    <w:rsid w:val="0010481F"/>
    <w:rsid w:val="00105D29"/>
    <w:rsid w:val="00106F58"/>
    <w:rsid w:val="00111517"/>
    <w:rsid w:val="001219C8"/>
    <w:rsid w:val="00125179"/>
    <w:rsid w:val="00127EFC"/>
    <w:rsid w:val="00131E1C"/>
    <w:rsid w:val="001330B2"/>
    <w:rsid w:val="00142D18"/>
    <w:rsid w:val="00144587"/>
    <w:rsid w:val="00144752"/>
    <w:rsid w:val="001504EB"/>
    <w:rsid w:val="00155A25"/>
    <w:rsid w:val="00163B71"/>
    <w:rsid w:val="00166B29"/>
    <w:rsid w:val="00167473"/>
    <w:rsid w:val="00170D52"/>
    <w:rsid w:val="00173549"/>
    <w:rsid w:val="00174F08"/>
    <w:rsid w:val="00175FDC"/>
    <w:rsid w:val="001772B1"/>
    <w:rsid w:val="00180E42"/>
    <w:rsid w:val="00184871"/>
    <w:rsid w:val="00185792"/>
    <w:rsid w:val="001903A3"/>
    <w:rsid w:val="001909F7"/>
    <w:rsid w:val="00193217"/>
    <w:rsid w:val="00193ECE"/>
    <w:rsid w:val="001A2EA0"/>
    <w:rsid w:val="001A3D2D"/>
    <w:rsid w:val="001A3ECC"/>
    <w:rsid w:val="001A4D04"/>
    <w:rsid w:val="001A5E92"/>
    <w:rsid w:val="001B06D7"/>
    <w:rsid w:val="001B25A3"/>
    <w:rsid w:val="001B489A"/>
    <w:rsid w:val="001B6C96"/>
    <w:rsid w:val="001B6E49"/>
    <w:rsid w:val="001C139E"/>
    <w:rsid w:val="001D0A1C"/>
    <w:rsid w:val="001D466E"/>
    <w:rsid w:val="001E7098"/>
    <w:rsid w:val="001E7BEF"/>
    <w:rsid w:val="001E7C0A"/>
    <w:rsid w:val="001F2E6C"/>
    <w:rsid w:val="001F3613"/>
    <w:rsid w:val="001F489D"/>
    <w:rsid w:val="001F500E"/>
    <w:rsid w:val="001F51BC"/>
    <w:rsid w:val="001F5CDF"/>
    <w:rsid w:val="001F7CBF"/>
    <w:rsid w:val="00200184"/>
    <w:rsid w:val="002111D9"/>
    <w:rsid w:val="00213D24"/>
    <w:rsid w:val="002167CF"/>
    <w:rsid w:val="002216A2"/>
    <w:rsid w:val="00227023"/>
    <w:rsid w:val="00240E75"/>
    <w:rsid w:val="002416B0"/>
    <w:rsid w:val="00250234"/>
    <w:rsid w:val="00252E4B"/>
    <w:rsid w:val="0025391A"/>
    <w:rsid w:val="002636E3"/>
    <w:rsid w:val="00272360"/>
    <w:rsid w:val="0028004E"/>
    <w:rsid w:val="0028236C"/>
    <w:rsid w:val="00286F22"/>
    <w:rsid w:val="00287FD7"/>
    <w:rsid w:val="00290175"/>
    <w:rsid w:val="00291F7F"/>
    <w:rsid w:val="002923A7"/>
    <w:rsid w:val="00294423"/>
    <w:rsid w:val="002946E2"/>
    <w:rsid w:val="002A5EB2"/>
    <w:rsid w:val="002B3859"/>
    <w:rsid w:val="002B6560"/>
    <w:rsid w:val="002B7D1A"/>
    <w:rsid w:val="002C2187"/>
    <w:rsid w:val="002C4ACA"/>
    <w:rsid w:val="002C5CB4"/>
    <w:rsid w:val="002C6891"/>
    <w:rsid w:val="002C6E16"/>
    <w:rsid w:val="002D156E"/>
    <w:rsid w:val="002D37B2"/>
    <w:rsid w:val="002D5DEF"/>
    <w:rsid w:val="002E062F"/>
    <w:rsid w:val="002E15A3"/>
    <w:rsid w:val="002E1D7E"/>
    <w:rsid w:val="002E2B2F"/>
    <w:rsid w:val="002F00C4"/>
    <w:rsid w:val="002F52EB"/>
    <w:rsid w:val="002F666B"/>
    <w:rsid w:val="00302097"/>
    <w:rsid w:val="003058DE"/>
    <w:rsid w:val="003179E2"/>
    <w:rsid w:val="00320A4C"/>
    <w:rsid w:val="003262EF"/>
    <w:rsid w:val="00326BE5"/>
    <w:rsid w:val="0032770F"/>
    <w:rsid w:val="00330182"/>
    <w:rsid w:val="00333002"/>
    <w:rsid w:val="00333E14"/>
    <w:rsid w:val="00343D05"/>
    <w:rsid w:val="003558C2"/>
    <w:rsid w:val="00362C75"/>
    <w:rsid w:val="00367655"/>
    <w:rsid w:val="00367B28"/>
    <w:rsid w:val="0037078E"/>
    <w:rsid w:val="003707AE"/>
    <w:rsid w:val="00370C0B"/>
    <w:rsid w:val="003766B3"/>
    <w:rsid w:val="00381CDD"/>
    <w:rsid w:val="00381DEF"/>
    <w:rsid w:val="00384B87"/>
    <w:rsid w:val="003853C6"/>
    <w:rsid w:val="003856FE"/>
    <w:rsid w:val="00390063"/>
    <w:rsid w:val="003A3D5E"/>
    <w:rsid w:val="003A5EB0"/>
    <w:rsid w:val="003A6AB6"/>
    <w:rsid w:val="003B6910"/>
    <w:rsid w:val="003B7020"/>
    <w:rsid w:val="003C1CF0"/>
    <w:rsid w:val="003C1EAB"/>
    <w:rsid w:val="003C4306"/>
    <w:rsid w:val="003C4DE1"/>
    <w:rsid w:val="003E2F6C"/>
    <w:rsid w:val="003E3BEF"/>
    <w:rsid w:val="003F5A5C"/>
    <w:rsid w:val="00400397"/>
    <w:rsid w:val="004022A9"/>
    <w:rsid w:val="00407A19"/>
    <w:rsid w:val="00412EC6"/>
    <w:rsid w:val="00413923"/>
    <w:rsid w:val="0042799F"/>
    <w:rsid w:val="00430F3B"/>
    <w:rsid w:val="00431A23"/>
    <w:rsid w:val="00433175"/>
    <w:rsid w:val="004335FA"/>
    <w:rsid w:val="004341ED"/>
    <w:rsid w:val="00434483"/>
    <w:rsid w:val="00437192"/>
    <w:rsid w:val="0044578E"/>
    <w:rsid w:val="00446168"/>
    <w:rsid w:val="0045010F"/>
    <w:rsid w:val="004519E5"/>
    <w:rsid w:val="0045519C"/>
    <w:rsid w:val="004603AE"/>
    <w:rsid w:val="00461750"/>
    <w:rsid w:val="004647EA"/>
    <w:rsid w:val="0046499D"/>
    <w:rsid w:val="00471F69"/>
    <w:rsid w:val="00473F29"/>
    <w:rsid w:val="0047599A"/>
    <w:rsid w:val="0048072E"/>
    <w:rsid w:val="004816ED"/>
    <w:rsid w:val="004832F6"/>
    <w:rsid w:val="0049270B"/>
    <w:rsid w:val="004A076A"/>
    <w:rsid w:val="004A3738"/>
    <w:rsid w:val="004A7121"/>
    <w:rsid w:val="004A778E"/>
    <w:rsid w:val="004B24F0"/>
    <w:rsid w:val="004B2FBA"/>
    <w:rsid w:val="004C5DA1"/>
    <w:rsid w:val="004D0BC4"/>
    <w:rsid w:val="004D295F"/>
    <w:rsid w:val="004D3708"/>
    <w:rsid w:val="004D3CE0"/>
    <w:rsid w:val="004D58D7"/>
    <w:rsid w:val="004D6698"/>
    <w:rsid w:val="004E2E96"/>
    <w:rsid w:val="004E64DC"/>
    <w:rsid w:val="004E6E10"/>
    <w:rsid w:val="004F1BA5"/>
    <w:rsid w:val="004F2B88"/>
    <w:rsid w:val="004F48C4"/>
    <w:rsid w:val="005209B7"/>
    <w:rsid w:val="00521C4A"/>
    <w:rsid w:val="00531931"/>
    <w:rsid w:val="00533E51"/>
    <w:rsid w:val="00537495"/>
    <w:rsid w:val="005421E1"/>
    <w:rsid w:val="0054355C"/>
    <w:rsid w:val="00552EE3"/>
    <w:rsid w:val="005545B0"/>
    <w:rsid w:val="005607A4"/>
    <w:rsid w:val="00561776"/>
    <w:rsid w:val="0056312A"/>
    <w:rsid w:val="00565733"/>
    <w:rsid w:val="00565DAC"/>
    <w:rsid w:val="00567D2D"/>
    <w:rsid w:val="005720A9"/>
    <w:rsid w:val="00573069"/>
    <w:rsid w:val="00573363"/>
    <w:rsid w:val="00575336"/>
    <w:rsid w:val="00575449"/>
    <w:rsid w:val="00575ADB"/>
    <w:rsid w:val="00575B47"/>
    <w:rsid w:val="005825CA"/>
    <w:rsid w:val="005848C6"/>
    <w:rsid w:val="005857B2"/>
    <w:rsid w:val="00586821"/>
    <w:rsid w:val="00590B6F"/>
    <w:rsid w:val="005A2281"/>
    <w:rsid w:val="005A31F0"/>
    <w:rsid w:val="005A5500"/>
    <w:rsid w:val="005B4885"/>
    <w:rsid w:val="005C4AAE"/>
    <w:rsid w:val="005C7C7F"/>
    <w:rsid w:val="005D01D3"/>
    <w:rsid w:val="005D268C"/>
    <w:rsid w:val="005D37D8"/>
    <w:rsid w:val="005D4237"/>
    <w:rsid w:val="005D5C28"/>
    <w:rsid w:val="005D5FE1"/>
    <w:rsid w:val="005E1312"/>
    <w:rsid w:val="005E42F9"/>
    <w:rsid w:val="006017D0"/>
    <w:rsid w:val="00602802"/>
    <w:rsid w:val="00615ABB"/>
    <w:rsid w:val="00617184"/>
    <w:rsid w:val="0062051B"/>
    <w:rsid w:val="00621FBA"/>
    <w:rsid w:val="00622A56"/>
    <w:rsid w:val="00622D69"/>
    <w:rsid w:val="00622E34"/>
    <w:rsid w:val="0062351C"/>
    <w:rsid w:val="00635C2A"/>
    <w:rsid w:val="0064491D"/>
    <w:rsid w:val="00650A77"/>
    <w:rsid w:val="006635F2"/>
    <w:rsid w:val="006668D5"/>
    <w:rsid w:val="00670038"/>
    <w:rsid w:val="00671DBC"/>
    <w:rsid w:val="00680A83"/>
    <w:rsid w:val="006825EA"/>
    <w:rsid w:val="0068431A"/>
    <w:rsid w:val="00686569"/>
    <w:rsid w:val="006902B2"/>
    <w:rsid w:val="006909E0"/>
    <w:rsid w:val="0069176A"/>
    <w:rsid w:val="0069199F"/>
    <w:rsid w:val="00692064"/>
    <w:rsid w:val="006A18E4"/>
    <w:rsid w:val="006A3EEA"/>
    <w:rsid w:val="006A7388"/>
    <w:rsid w:val="006B2EB3"/>
    <w:rsid w:val="006C4AC5"/>
    <w:rsid w:val="006C7181"/>
    <w:rsid w:val="006E2096"/>
    <w:rsid w:val="006E3D2B"/>
    <w:rsid w:val="006E6020"/>
    <w:rsid w:val="006F14DA"/>
    <w:rsid w:val="006F37DB"/>
    <w:rsid w:val="00703439"/>
    <w:rsid w:val="00707F49"/>
    <w:rsid w:val="007106AA"/>
    <w:rsid w:val="00716265"/>
    <w:rsid w:val="007269BF"/>
    <w:rsid w:val="00732AB6"/>
    <w:rsid w:val="00734D7F"/>
    <w:rsid w:val="00743998"/>
    <w:rsid w:val="007476FF"/>
    <w:rsid w:val="00752B56"/>
    <w:rsid w:val="00760071"/>
    <w:rsid w:val="007603F4"/>
    <w:rsid w:val="00763175"/>
    <w:rsid w:val="0076658E"/>
    <w:rsid w:val="00774C7F"/>
    <w:rsid w:val="00774E2B"/>
    <w:rsid w:val="007808FE"/>
    <w:rsid w:val="00781722"/>
    <w:rsid w:val="007819B6"/>
    <w:rsid w:val="0078210D"/>
    <w:rsid w:val="00785908"/>
    <w:rsid w:val="00785BFF"/>
    <w:rsid w:val="0079345B"/>
    <w:rsid w:val="00796D26"/>
    <w:rsid w:val="007A10BE"/>
    <w:rsid w:val="007B7F9C"/>
    <w:rsid w:val="007C108B"/>
    <w:rsid w:val="007C140E"/>
    <w:rsid w:val="007C33F6"/>
    <w:rsid w:val="007C61D4"/>
    <w:rsid w:val="007D2F3D"/>
    <w:rsid w:val="007E19F3"/>
    <w:rsid w:val="007E2CB2"/>
    <w:rsid w:val="007E3BD8"/>
    <w:rsid w:val="007E6D05"/>
    <w:rsid w:val="007F3FBD"/>
    <w:rsid w:val="00802E55"/>
    <w:rsid w:val="00804A6A"/>
    <w:rsid w:val="00811DAD"/>
    <w:rsid w:val="008167B1"/>
    <w:rsid w:val="00816C4F"/>
    <w:rsid w:val="00820388"/>
    <w:rsid w:val="0082156F"/>
    <w:rsid w:val="00821DF5"/>
    <w:rsid w:val="00822C91"/>
    <w:rsid w:val="008266DD"/>
    <w:rsid w:val="00831E40"/>
    <w:rsid w:val="00842BF9"/>
    <w:rsid w:val="00847154"/>
    <w:rsid w:val="008500DD"/>
    <w:rsid w:val="0085222C"/>
    <w:rsid w:val="00852275"/>
    <w:rsid w:val="00853686"/>
    <w:rsid w:val="00856B9E"/>
    <w:rsid w:val="00856D55"/>
    <w:rsid w:val="00857253"/>
    <w:rsid w:val="008628CE"/>
    <w:rsid w:val="008723FB"/>
    <w:rsid w:val="00873498"/>
    <w:rsid w:val="00874674"/>
    <w:rsid w:val="00876838"/>
    <w:rsid w:val="00885B16"/>
    <w:rsid w:val="00886F3B"/>
    <w:rsid w:val="0089193F"/>
    <w:rsid w:val="00892E01"/>
    <w:rsid w:val="00897DB3"/>
    <w:rsid w:val="008A76AD"/>
    <w:rsid w:val="008B00BE"/>
    <w:rsid w:val="008B6CC0"/>
    <w:rsid w:val="008C4A5E"/>
    <w:rsid w:val="008C5792"/>
    <w:rsid w:val="008D3C38"/>
    <w:rsid w:val="008F3AF5"/>
    <w:rsid w:val="008F512C"/>
    <w:rsid w:val="008F514B"/>
    <w:rsid w:val="009107D4"/>
    <w:rsid w:val="00913913"/>
    <w:rsid w:val="00914148"/>
    <w:rsid w:val="009209FA"/>
    <w:rsid w:val="009227B4"/>
    <w:rsid w:val="00925C3A"/>
    <w:rsid w:val="00925E95"/>
    <w:rsid w:val="009274FA"/>
    <w:rsid w:val="00932EB3"/>
    <w:rsid w:val="0093596B"/>
    <w:rsid w:val="009365E9"/>
    <w:rsid w:val="009426AE"/>
    <w:rsid w:val="00951D33"/>
    <w:rsid w:val="009569BD"/>
    <w:rsid w:val="00956C40"/>
    <w:rsid w:val="00964138"/>
    <w:rsid w:val="0096596C"/>
    <w:rsid w:val="00977656"/>
    <w:rsid w:val="009843CA"/>
    <w:rsid w:val="00984C1D"/>
    <w:rsid w:val="009976EC"/>
    <w:rsid w:val="009977AE"/>
    <w:rsid w:val="009A41C0"/>
    <w:rsid w:val="009A5600"/>
    <w:rsid w:val="009A5616"/>
    <w:rsid w:val="009A58BE"/>
    <w:rsid w:val="009B2D08"/>
    <w:rsid w:val="009B3078"/>
    <w:rsid w:val="009B579C"/>
    <w:rsid w:val="009B6061"/>
    <w:rsid w:val="009B768E"/>
    <w:rsid w:val="009C4630"/>
    <w:rsid w:val="009C7F66"/>
    <w:rsid w:val="009D2572"/>
    <w:rsid w:val="009D2B08"/>
    <w:rsid w:val="009D351F"/>
    <w:rsid w:val="009D5FA5"/>
    <w:rsid w:val="009D7D9F"/>
    <w:rsid w:val="009E209A"/>
    <w:rsid w:val="009E2D60"/>
    <w:rsid w:val="009E617A"/>
    <w:rsid w:val="009E6F7A"/>
    <w:rsid w:val="009E74AD"/>
    <w:rsid w:val="00A14185"/>
    <w:rsid w:val="00A16EC0"/>
    <w:rsid w:val="00A24AE5"/>
    <w:rsid w:val="00A320D7"/>
    <w:rsid w:val="00A324CF"/>
    <w:rsid w:val="00A365C8"/>
    <w:rsid w:val="00A52870"/>
    <w:rsid w:val="00A562CA"/>
    <w:rsid w:val="00A62B23"/>
    <w:rsid w:val="00A64065"/>
    <w:rsid w:val="00A70C73"/>
    <w:rsid w:val="00A74C6F"/>
    <w:rsid w:val="00A77C7E"/>
    <w:rsid w:val="00A82590"/>
    <w:rsid w:val="00A90D31"/>
    <w:rsid w:val="00A91726"/>
    <w:rsid w:val="00A92A5E"/>
    <w:rsid w:val="00A9376C"/>
    <w:rsid w:val="00AA2743"/>
    <w:rsid w:val="00AA5484"/>
    <w:rsid w:val="00AB1459"/>
    <w:rsid w:val="00AB2AD6"/>
    <w:rsid w:val="00AB592C"/>
    <w:rsid w:val="00AB6569"/>
    <w:rsid w:val="00AB6CC2"/>
    <w:rsid w:val="00AC0B71"/>
    <w:rsid w:val="00AC2515"/>
    <w:rsid w:val="00AC5918"/>
    <w:rsid w:val="00AC756B"/>
    <w:rsid w:val="00AC7FDD"/>
    <w:rsid w:val="00AE0994"/>
    <w:rsid w:val="00AE47E4"/>
    <w:rsid w:val="00AE6107"/>
    <w:rsid w:val="00AF292B"/>
    <w:rsid w:val="00B01F98"/>
    <w:rsid w:val="00B040ED"/>
    <w:rsid w:val="00B04813"/>
    <w:rsid w:val="00B06A89"/>
    <w:rsid w:val="00B12FC6"/>
    <w:rsid w:val="00B20C46"/>
    <w:rsid w:val="00B23AEF"/>
    <w:rsid w:val="00B24B9F"/>
    <w:rsid w:val="00B24E1C"/>
    <w:rsid w:val="00B2692E"/>
    <w:rsid w:val="00B32697"/>
    <w:rsid w:val="00B34C53"/>
    <w:rsid w:val="00B50F18"/>
    <w:rsid w:val="00B51C91"/>
    <w:rsid w:val="00B52876"/>
    <w:rsid w:val="00B535A5"/>
    <w:rsid w:val="00B62E09"/>
    <w:rsid w:val="00B64A29"/>
    <w:rsid w:val="00B701BF"/>
    <w:rsid w:val="00B70530"/>
    <w:rsid w:val="00B96A0A"/>
    <w:rsid w:val="00B97155"/>
    <w:rsid w:val="00B971A2"/>
    <w:rsid w:val="00B97EB3"/>
    <w:rsid w:val="00BA2BC0"/>
    <w:rsid w:val="00BA2C0A"/>
    <w:rsid w:val="00BA75D7"/>
    <w:rsid w:val="00BB001D"/>
    <w:rsid w:val="00BB0753"/>
    <w:rsid w:val="00BB0C3E"/>
    <w:rsid w:val="00BB71FD"/>
    <w:rsid w:val="00BD4345"/>
    <w:rsid w:val="00BE3534"/>
    <w:rsid w:val="00BF39C8"/>
    <w:rsid w:val="00BF739F"/>
    <w:rsid w:val="00C037D9"/>
    <w:rsid w:val="00C064FC"/>
    <w:rsid w:val="00C13708"/>
    <w:rsid w:val="00C137FB"/>
    <w:rsid w:val="00C14FB7"/>
    <w:rsid w:val="00C17F87"/>
    <w:rsid w:val="00C21C90"/>
    <w:rsid w:val="00C329A0"/>
    <w:rsid w:val="00C35E7D"/>
    <w:rsid w:val="00C3747A"/>
    <w:rsid w:val="00C4307C"/>
    <w:rsid w:val="00C5009B"/>
    <w:rsid w:val="00C560F4"/>
    <w:rsid w:val="00C57171"/>
    <w:rsid w:val="00C603FF"/>
    <w:rsid w:val="00C61185"/>
    <w:rsid w:val="00C66DDE"/>
    <w:rsid w:val="00C67EF4"/>
    <w:rsid w:val="00C71BAD"/>
    <w:rsid w:val="00C735C3"/>
    <w:rsid w:val="00C74F8B"/>
    <w:rsid w:val="00C76663"/>
    <w:rsid w:val="00C77749"/>
    <w:rsid w:val="00C83986"/>
    <w:rsid w:val="00C92A69"/>
    <w:rsid w:val="00CA04A6"/>
    <w:rsid w:val="00CB0E31"/>
    <w:rsid w:val="00CB393F"/>
    <w:rsid w:val="00CB56BF"/>
    <w:rsid w:val="00CD3F3F"/>
    <w:rsid w:val="00CD4693"/>
    <w:rsid w:val="00CD7A20"/>
    <w:rsid w:val="00CE13A7"/>
    <w:rsid w:val="00CE40DD"/>
    <w:rsid w:val="00CE5637"/>
    <w:rsid w:val="00CF0EE0"/>
    <w:rsid w:val="00CF1377"/>
    <w:rsid w:val="00CF53B6"/>
    <w:rsid w:val="00CF737B"/>
    <w:rsid w:val="00D01A2B"/>
    <w:rsid w:val="00D037CE"/>
    <w:rsid w:val="00D03D0F"/>
    <w:rsid w:val="00D06E6A"/>
    <w:rsid w:val="00D1625A"/>
    <w:rsid w:val="00D213C7"/>
    <w:rsid w:val="00D21F6B"/>
    <w:rsid w:val="00D22A94"/>
    <w:rsid w:val="00D25E7B"/>
    <w:rsid w:val="00D30063"/>
    <w:rsid w:val="00D31219"/>
    <w:rsid w:val="00D317AB"/>
    <w:rsid w:val="00D32C1E"/>
    <w:rsid w:val="00D336B1"/>
    <w:rsid w:val="00D4117A"/>
    <w:rsid w:val="00D412DD"/>
    <w:rsid w:val="00D44567"/>
    <w:rsid w:val="00D44B5E"/>
    <w:rsid w:val="00D52A4A"/>
    <w:rsid w:val="00D56BCB"/>
    <w:rsid w:val="00D572E4"/>
    <w:rsid w:val="00D5754C"/>
    <w:rsid w:val="00D57A7C"/>
    <w:rsid w:val="00D6081D"/>
    <w:rsid w:val="00D60A1B"/>
    <w:rsid w:val="00D63B57"/>
    <w:rsid w:val="00D63C04"/>
    <w:rsid w:val="00D644C7"/>
    <w:rsid w:val="00D71D06"/>
    <w:rsid w:val="00D73CE4"/>
    <w:rsid w:val="00D90AF9"/>
    <w:rsid w:val="00D93026"/>
    <w:rsid w:val="00D93150"/>
    <w:rsid w:val="00D9354C"/>
    <w:rsid w:val="00D935BE"/>
    <w:rsid w:val="00D93E57"/>
    <w:rsid w:val="00D976E0"/>
    <w:rsid w:val="00DA1733"/>
    <w:rsid w:val="00DA70F3"/>
    <w:rsid w:val="00DB0409"/>
    <w:rsid w:val="00DB1393"/>
    <w:rsid w:val="00DB2615"/>
    <w:rsid w:val="00DB6DE8"/>
    <w:rsid w:val="00DC1C52"/>
    <w:rsid w:val="00DC2B56"/>
    <w:rsid w:val="00DC5005"/>
    <w:rsid w:val="00DC55B7"/>
    <w:rsid w:val="00DC5758"/>
    <w:rsid w:val="00DC5B2A"/>
    <w:rsid w:val="00DC651B"/>
    <w:rsid w:val="00DD770B"/>
    <w:rsid w:val="00DE12A9"/>
    <w:rsid w:val="00DE346F"/>
    <w:rsid w:val="00DE60D4"/>
    <w:rsid w:val="00DF3D6B"/>
    <w:rsid w:val="00DF60E1"/>
    <w:rsid w:val="00DF7DEE"/>
    <w:rsid w:val="00E04A10"/>
    <w:rsid w:val="00E1205B"/>
    <w:rsid w:val="00E13E6F"/>
    <w:rsid w:val="00E1701F"/>
    <w:rsid w:val="00E20C44"/>
    <w:rsid w:val="00E23749"/>
    <w:rsid w:val="00E32460"/>
    <w:rsid w:val="00E35955"/>
    <w:rsid w:val="00E37B47"/>
    <w:rsid w:val="00E44811"/>
    <w:rsid w:val="00E44922"/>
    <w:rsid w:val="00E453B1"/>
    <w:rsid w:val="00E507ED"/>
    <w:rsid w:val="00E50DAC"/>
    <w:rsid w:val="00E5204C"/>
    <w:rsid w:val="00E5259A"/>
    <w:rsid w:val="00E55396"/>
    <w:rsid w:val="00E60E19"/>
    <w:rsid w:val="00E62919"/>
    <w:rsid w:val="00E62E13"/>
    <w:rsid w:val="00E64162"/>
    <w:rsid w:val="00E64D9E"/>
    <w:rsid w:val="00E661DB"/>
    <w:rsid w:val="00E67916"/>
    <w:rsid w:val="00E7145D"/>
    <w:rsid w:val="00E71CC8"/>
    <w:rsid w:val="00E72FDF"/>
    <w:rsid w:val="00EA6290"/>
    <w:rsid w:val="00EA6EBB"/>
    <w:rsid w:val="00EB04EA"/>
    <w:rsid w:val="00EB1966"/>
    <w:rsid w:val="00EB2A47"/>
    <w:rsid w:val="00EB610C"/>
    <w:rsid w:val="00EC036B"/>
    <w:rsid w:val="00EC0EE1"/>
    <w:rsid w:val="00EC7567"/>
    <w:rsid w:val="00ED4F14"/>
    <w:rsid w:val="00ED5D2F"/>
    <w:rsid w:val="00ED5F79"/>
    <w:rsid w:val="00ED6404"/>
    <w:rsid w:val="00EE2940"/>
    <w:rsid w:val="00EE6D78"/>
    <w:rsid w:val="00EF04FD"/>
    <w:rsid w:val="00EF57B1"/>
    <w:rsid w:val="00F15600"/>
    <w:rsid w:val="00F24987"/>
    <w:rsid w:val="00F32753"/>
    <w:rsid w:val="00F35BE6"/>
    <w:rsid w:val="00F40CCF"/>
    <w:rsid w:val="00F42002"/>
    <w:rsid w:val="00F439C0"/>
    <w:rsid w:val="00F43C10"/>
    <w:rsid w:val="00F51DC4"/>
    <w:rsid w:val="00F537FD"/>
    <w:rsid w:val="00F55FB9"/>
    <w:rsid w:val="00F57FC3"/>
    <w:rsid w:val="00F733AF"/>
    <w:rsid w:val="00F74362"/>
    <w:rsid w:val="00F767CB"/>
    <w:rsid w:val="00F76DDB"/>
    <w:rsid w:val="00F80030"/>
    <w:rsid w:val="00F83456"/>
    <w:rsid w:val="00F834AA"/>
    <w:rsid w:val="00F86BB2"/>
    <w:rsid w:val="00F87C49"/>
    <w:rsid w:val="00F9622E"/>
    <w:rsid w:val="00F96EC3"/>
    <w:rsid w:val="00F975AE"/>
    <w:rsid w:val="00FA3B7A"/>
    <w:rsid w:val="00FB233C"/>
    <w:rsid w:val="00FB2D61"/>
    <w:rsid w:val="00FD04A6"/>
    <w:rsid w:val="00FD2F47"/>
    <w:rsid w:val="00FD79B9"/>
    <w:rsid w:val="00FE15F8"/>
    <w:rsid w:val="00FE5E12"/>
    <w:rsid w:val="00FF14D4"/>
    <w:rsid w:val="00FF18D1"/>
    <w:rsid w:val="00FF3429"/>
    <w:rsid w:val="00FF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1DB42E3"/>
  <w15:chartTrackingRefBased/>
  <w15:docId w15:val="{97DC29E0-0EF5-4333-9098-3B06A97E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DDE"/>
    <w:pPr>
      <w:spacing w:after="0" w:line="280" w:lineRule="exact"/>
    </w:pPr>
    <w:rPr>
      <w:rFonts w:ascii="Palatino Linotype" w:eastAsia="Times New Roman" w:hAnsi="Palatino Linotype" w:cs="Palatino Linotype"/>
      <w:sz w:val="21"/>
      <w:szCs w:val="21"/>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F18D1"/>
    <w:rPr>
      <w:sz w:val="16"/>
      <w:szCs w:val="16"/>
    </w:rPr>
  </w:style>
  <w:style w:type="paragraph" w:styleId="CommentText">
    <w:name w:val="annotation text"/>
    <w:basedOn w:val="Normal"/>
    <w:link w:val="CommentTextChar"/>
    <w:uiPriority w:val="99"/>
    <w:semiHidden/>
    <w:unhideWhenUsed/>
    <w:rsid w:val="00FF18D1"/>
    <w:pPr>
      <w:tabs>
        <w:tab w:val="left" w:pos="1800"/>
      </w:tabs>
      <w:spacing w:after="240" w:line="240" w:lineRule="auto"/>
      <w:ind w:firstLine="1440"/>
      <w:jc w:val="both"/>
    </w:pPr>
    <w:rPr>
      <w:rFonts w:ascii="Helv Ciril" w:hAnsi="Helv Ciril" w:cs="Times New Roman"/>
      <w:sz w:val="20"/>
      <w:szCs w:val="20"/>
      <w:lang w:val="en-US"/>
    </w:rPr>
  </w:style>
  <w:style w:type="character" w:customStyle="1" w:styleId="CommentTextChar">
    <w:name w:val="Comment Text Char"/>
    <w:basedOn w:val="DefaultParagraphFont"/>
    <w:link w:val="CommentText"/>
    <w:uiPriority w:val="99"/>
    <w:semiHidden/>
    <w:rsid w:val="00FF18D1"/>
    <w:rPr>
      <w:rFonts w:ascii="Helv Ciril" w:eastAsia="Times New Roman" w:hAnsi="Helv Ciril" w:cs="Times New Roman"/>
      <w:sz w:val="20"/>
      <w:szCs w:val="20"/>
    </w:rPr>
  </w:style>
  <w:style w:type="paragraph" w:styleId="BalloonText">
    <w:name w:val="Balloon Text"/>
    <w:basedOn w:val="Normal"/>
    <w:link w:val="BalloonTextChar"/>
    <w:uiPriority w:val="99"/>
    <w:semiHidden/>
    <w:unhideWhenUsed/>
    <w:rsid w:val="00FF18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8D1"/>
    <w:rPr>
      <w:rFonts w:ascii="Segoe UI" w:eastAsia="Times New Roman" w:hAnsi="Segoe UI" w:cs="Segoe UI"/>
      <w:sz w:val="18"/>
      <w:szCs w:val="18"/>
      <w:lang w:val="sr-Cyrl-CS"/>
    </w:rPr>
  </w:style>
  <w:style w:type="paragraph" w:customStyle="1" w:styleId="Default">
    <w:name w:val="Default"/>
    <w:rsid w:val="00032C03"/>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customStyle="1" w:styleId="FontStyle11">
    <w:name w:val="Font Style11"/>
    <w:rsid w:val="00E72FDF"/>
    <w:rPr>
      <w:rFonts w:ascii="Times New Roman" w:hAnsi="Times New Roman" w:cs="Times New Roman" w:hint="default"/>
      <w:sz w:val="22"/>
      <w:szCs w:val="22"/>
    </w:rPr>
  </w:style>
  <w:style w:type="character" w:styleId="Strong">
    <w:name w:val="Strong"/>
    <w:qFormat/>
    <w:rsid w:val="00DC55B7"/>
    <w:rPr>
      <w:b/>
      <w:bCs/>
    </w:rPr>
  </w:style>
  <w:style w:type="paragraph" w:styleId="ListParagraph">
    <w:name w:val="List Paragraph"/>
    <w:basedOn w:val="Normal"/>
    <w:uiPriority w:val="34"/>
    <w:qFormat/>
    <w:rsid w:val="000579A8"/>
    <w:pPr>
      <w:spacing w:after="160" w:line="259" w:lineRule="auto"/>
      <w:ind w:left="720"/>
      <w:contextualSpacing/>
    </w:pPr>
    <w:rPr>
      <w:rFonts w:asciiTheme="minorHAnsi" w:eastAsiaTheme="minorHAnsi" w:hAnsiTheme="minorHAnsi" w:cstheme="minorBidi"/>
      <w:sz w:val="22"/>
      <w:szCs w:val="22"/>
      <w:lang w:val="en-US"/>
    </w:rPr>
  </w:style>
  <w:style w:type="paragraph" w:customStyle="1" w:styleId="Style6">
    <w:name w:val="Style6"/>
    <w:basedOn w:val="Normal"/>
    <w:uiPriority w:val="99"/>
    <w:rsid w:val="00D31219"/>
    <w:pPr>
      <w:widowControl w:val="0"/>
      <w:autoSpaceDE w:val="0"/>
      <w:autoSpaceDN w:val="0"/>
      <w:adjustRightInd w:val="0"/>
      <w:spacing w:line="240" w:lineRule="auto"/>
    </w:pPr>
    <w:rPr>
      <w:rFonts w:ascii="Book Antiqua" w:hAnsi="Book Antiqua" w:cs="Times New Roman"/>
      <w:sz w:val="24"/>
      <w:szCs w:val="24"/>
      <w:lang w:val="en-US"/>
    </w:rPr>
  </w:style>
  <w:style w:type="paragraph" w:customStyle="1" w:styleId="Style10">
    <w:name w:val="Style10"/>
    <w:basedOn w:val="Normal"/>
    <w:uiPriority w:val="99"/>
    <w:rsid w:val="00D31219"/>
    <w:pPr>
      <w:widowControl w:val="0"/>
      <w:autoSpaceDE w:val="0"/>
      <w:autoSpaceDN w:val="0"/>
      <w:adjustRightInd w:val="0"/>
      <w:spacing w:line="211" w:lineRule="exact"/>
      <w:jc w:val="both"/>
    </w:pPr>
    <w:rPr>
      <w:rFonts w:ascii="Book Antiqua" w:hAnsi="Book Antiqua" w:cs="Times New Roman"/>
      <w:sz w:val="24"/>
      <w:szCs w:val="24"/>
      <w:lang w:val="en-US"/>
    </w:rPr>
  </w:style>
  <w:style w:type="character" w:customStyle="1" w:styleId="FontStyle14">
    <w:name w:val="Font Style14"/>
    <w:basedOn w:val="DefaultParagraphFont"/>
    <w:uiPriority w:val="99"/>
    <w:rsid w:val="00D31219"/>
    <w:rPr>
      <w:rFonts w:ascii="Book Antiqua" w:hAnsi="Book Antiqua" w:cs="Book Antiqua"/>
      <w:b/>
      <w:bCs/>
      <w:sz w:val="18"/>
      <w:szCs w:val="18"/>
    </w:rPr>
  </w:style>
  <w:style w:type="paragraph" w:styleId="BodyText">
    <w:name w:val="Body Text"/>
    <w:basedOn w:val="Normal"/>
    <w:link w:val="BodyTextChar"/>
    <w:semiHidden/>
    <w:rsid w:val="00144587"/>
    <w:pPr>
      <w:spacing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semiHidden/>
    <w:rsid w:val="00144587"/>
    <w:rPr>
      <w:rFonts w:ascii="Times New Roman" w:eastAsia="Times New Roman" w:hAnsi="Times New Roman" w:cs="Times New Roman"/>
      <w:sz w:val="24"/>
      <w:szCs w:val="24"/>
      <w:lang w:val="sr-Cyrl-CS"/>
    </w:rPr>
  </w:style>
  <w:style w:type="character" w:customStyle="1" w:styleId="Bodytext2">
    <w:name w:val="Body text (2)_"/>
    <w:link w:val="Bodytext21"/>
    <w:locked/>
    <w:rsid w:val="00F439C0"/>
    <w:rPr>
      <w:shd w:val="clear" w:color="auto" w:fill="FFFFFF"/>
    </w:rPr>
  </w:style>
  <w:style w:type="paragraph" w:customStyle="1" w:styleId="Bodytext21">
    <w:name w:val="Body text (2)1"/>
    <w:basedOn w:val="Normal"/>
    <w:link w:val="Bodytext2"/>
    <w:rsid w:val="00F439C0"/>
    <w:pPr>
      <w:widowControl w:val="0"/>
      <w:shd w:val="clear" w:color="auto" w:fill="FFFFFF"/>
      <w:spacing w:before="600" w:line="266" w:lineRule="exact"/>
      <w:jc w:val="both"/>
    </w:pPr>
    <w:rPr>
      <w:rFonts w:asciiTheme="minorHAnsi" w:eastAsiaTheme="minorHAnsi" w:hAnsiTheme="minorHAnsi" w:cstheme="minorBidi"/>
      <w:sz w:val="22"/>
      <w:szCs w:val="22"/>
      <w:lang w:val="en-US"/>
    </w:rPr>
  </w:style>
  <w:style w:type="paragraph" w:customStyle="1" w:styleId="Style11">
    <w:name w:val="Style11"/>
    <w:basedOn w:val="Normal"/>
    <w:uiPriority w:val="99"/>
    <w:rsid w:val="00D63C04"/>
    <w:pPr>
      <w:widowControl w:val="0"/>
      <w:autoSpaceDE w:val="0"/>
      <w:autoSpaceDN w:val="0"/>
      <w:adjustRightInd w:val="0"/>
      <w:spacing w:line="212" w:lineRule="exact"/>
      <w:ind w:hanging="499"/>
      <w:jc w:val="both"/>
    </w:pPr>
    <w:rPr>
      <w:rFonts w:ascii="Book Antiqua" w:hAnsi="Book Antiqua" w:cs="Times New Roman"/>
      <w:sz w:val="24"/>
      <w:szCs w:val="24"/>
      <w:lang w:val="en-US"/>
    </w:rPr>
  </w:style>
  <w:style w:type="character" w:customStyle="1" w:styleId="FontStyle16">
    <w:name w:val="Font Style16"/>
    <w:basedOn w:val="DefaultParagraphFont"/>
    <w:uiPriority w:val="99"/>
    <w:rsid w:val="00D63C04"/>
    <w:rPr>
      <w:rFonts w:ascii="Book Antiqua" w:hAnsi="Book Antiqua" w:cs="Book Antiqua"/>
      <w:sz w:val="16"/>
      <w:szCs w:val="16"/>
    </w:rPr>
  </w:style>
  <w:style w:type="character" w:customStyle="1" w:styleId="FontStyle18">
    <w:name w:val="Font Style18"/>
    <w:basedOn w:val="DefaultParagraphFont"/>
    <w:uiPriority w:val="99"/>
    <w:rsid w:val="00D63C04"/>
    <w:rPr>
      <w:rFonts w:ascii="Book Antiqua" w:hAnsi="Book Antiqua" w:cs="Book Antiqua"/>
      <w:sz w:val="14"/>
      <w:szCs w:val="14"/>
    </w:rPr>
  </w:style>
  <w:style w:type="paragraph" w:styleId="Header">
    <w:name w:val="header"/>
    <w:basedOn w:val="Normal"/>
    <w:link w:val="HeaderChar"/>
    <w:uiPriority w:val="99"/>
    <w:semiHidden/>
    <w:unhideWhenUsed/>
    <w:rsid w:val="0091391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13913"/>
    <w:rPr>
      <w:rFonts w:ascii="Palatino Linotype" w:eastAsia="Times New Roman" w:hAnsi="Palatino Linotype" w:cs="Palatino Linotype"/>
      <w:sz w:val="21"/>
      <w:szCs w:val="21"/>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4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D2C8D-78B8-46EC-80BA-E8EAC27D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16</Pages>
  <Words>8001</Words>
  <Characters>45607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Bozic</dc:creator>
  <cp:keywords/>
  <dc:description/>
  <cp:lastModifiedBy>Mira Bozic</cp:lastModifiedBy>
  <cp:revision>790</cp:revision>
  <cp:lastPrinted>2019-04-18T10:02:00Z</cp:lastPrinted>
  <dcterms:created xsi:type="dcterms:W3CDTF">2018-09-28T08:01:00Z</dcterms:created>
  <dcterms:modified xsi:type="dcterms:W3CDTF">2019-05-22T10:30:00Z</dcterms:modified>
</cp:coreProperties>
</file>