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927" w:rsidRPr="00841111" w:rsidRDefault="00A9247E" w:rsidP="00841111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На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основу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члана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103.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Закона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основним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правима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бораца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војних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инвалида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породица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палих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бораца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(“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Службени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лист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СРЈ”,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бр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. 24/98 и 29/98),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савезни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министар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за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рад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здравство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оцијалну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политику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прописује</w:t>
      </w:r>
      <w:proofErr w:type="spellEnd"/>
    </w:p>
    <w:p w:rsidR="00CE4927" w:rsidRPr="00841111" w:rsidRDefault="001D36B4" w:rsidP="0084111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41111">
        <w:rPr>
          <w:rFonts w:ascii="Times New Roman" w:hAnsi="Times New Roman" w:cs="Times New Roman"/>
          <w:color w:val="000000"/>
        </w:rPr>
        <w:t> </w:t>
      </w:r>
    </w:p>
    <w:p w:rsidR="00CE4927" w:rsidRPr="00841111" w:rsidRDefault="001D36B4" w:rsidP="0084111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41111">
        <w:rPr>
          <w:rFonts w:ascii="Times New Roman" w:hAnsi="Times New Roman" w:cs="Times New Roman"/>
          <w:color w:val="000000"/>
        </w:rPr>
        <w:t> </w:t>
      </w:r>
    </w:p>
    <w:p w:rsidR="00CE4927" w:rsidRPr="00841111" w:rsidRDefault="001D36B4" w:rsidP="0084111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841111">
        <w:rPr>
          <w:rFonts w:ascii="Times New Roman" w:hAnsi="Times New Roman" w:cs="Times New Roman"/>
          <w:b/>
          <w:color w:val="000000"/>
        </w:rPr>
        <w:t>ПРАВИЛНИК</w:t>
      </w:r>
    </w:p>
    <w:p w:rsidR="00CE4927" w:rsidRDefault="001D36B4" w:rsidP="008411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841111">
        <w:rPr>
          <w:rFonts w:ascii="Times New Roman" w:hAnsi="Times New Roman" w:cs="Times New Roman"/>
          <w:b/>
          <w:color w:val="000000"/>
        </w:rPr>
        <w:t>О МЕДИЦИНСКИМ ИНДИКАЦИЈАМА ЗА РАЗВРСТАВАЊЕ ВОЈНИХ ИНВАЛИДА У СТЕПЕНЕ ДОДАТКА ЗА НЕГУ И ПОМОЋ</w:t>
      </w:r>
    </w:p>
    <w:p w:rsidR="00A9247E" w:rsidRPr="00841111" w:rsidRDefault="00A9247E" w:rsidP="0084111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E4927" w:rsidRPr="00841111" w:rsidRDefault="001D36B4" w:rsidP="0084111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841111">
        <w:rPr>
          <w:rFonts w:ascii="Times New Roman" w:hAnsi="Times New Roman" w:cs="Times New Roman"/>
          <w:color w:val="000000"/>
        </w:rPr>
        <w:t>„</w:t>
      </w:r>
      <w:proofErr w:type="spellStart"/>
      <w:r w:rsidRPr="00841111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лист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СРЈ”, </w:t>
      </w:r>
      <w:proofErr w:type="spellStart"/>
      <w:r w:rsidRPr="00841111">
        <w:rPr>
          <w:rFonts w:ascii="Times New Roman" w:hAnsi="Times New Roman" w:cs="Times New Roman"/>
          <w:color w:val="000000"/>
        </w:rPr>
        <w:t>број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37 </w:t>
      </w:r>
      <w:proofErr w:type="spellStart"/>
      <w:r w:rsidRPr="00841111">
        <w:rPr>
          <w:rFonts w:ascii="Times New Roman" w:hAnsi="Times New Roman" w:cs="Times New Roman"/>
          <w:color w:val="000000"/>
        </w:rPr>
        <w:t>од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27. </w:t>
      </w:r>
      <w:proofErr w:type="spellStart"/>
      <w:r w:rsidRPr="00841111">
        <w:rPr>
          <w:rFonts w:ascii="Times New Roman" w:hAnsi="Times New Roman" w:cs="Times New Roman"/>
          <w:color w:val="000000"/>
        </w:rPr>
        <w:t>јула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1998.</w:t>
      </w:r>
    </w:p>
    <w:p w:rsidR="00CE4927" w:rsidRPr="00841111" w:rsidRDefault="001D36B4" w:rsidP="0084111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841111">
        <w:rPr>
          <w:rFonts w:ascii="Times New Roman" w:hAnsi="Times New Roman" w:cs="Times New Roman"/>
          <w:color w:val="000000"/>
        </w:rPr>
        <w:t> </w:t>
      </w:r>
    </w:p>
    <w:p w:rsidR="00CE4927" w:rsidRPr="00841111" w:rsidRDefault="001D36B4" w:rsidP="0084111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841111">
        <w:rPr>
          <w:rFonts w:ascii="Times New Roman" w:hAnsi="Times New Roman" w:cs="Times New Roman"/>
          <w:color w:val="000000"/>
        </w:rPr>
        <w:t> </w:t>
      </w:r>
    </w:p>
    <w:p w:rsidR="00CE4927" w:rsidRPr="00841111" w:rsidRDefault="001D36B4" w:rsidP="0084111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proofErr w:type="spellStart"/>
      <w:r w:rsidRPr="00841111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841111">
        <w:rPr>
          <w:rFonts w:ascii="Times New Roman" w:hAnsi="Times New Roman" w:cs="Times New Roman"/>
          <w:b/>
          <w:color w:val="000000"/>
        </w:rPr>
        <w:t xml:space="preserve"> 1</w:t>
      </w:r>
      <w:r w:rsidRPr="00841111">
        <w:rPr>
          <w:rFonts w:ascii="Times New Roman" w:hAnsi="Times New Roman" w:cs="Times New Roman"/>
          <w:color w:val="000000"/>
        </w:rPr>
        <w:t>.</w:t>
      </w:r>
    </w:p>
    <w:p w:rsidR="00CE4927" w:rsidRPr="00841111" w:rsidRDefault="001D36B4" w:rsidP="0084111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841111">
        <w:rPr>
          <w:rFonts w:ascii="Times New Roman" w:hAnsi="Times New Roman" w:cs="Times New Roman"/>
          <w:color w:val="000000"/>
        </w:rPr>
        <w:t>Овим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прописују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се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медицинске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индикације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за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разврставање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војних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инвалида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од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I </w:t>
      </w:r>
      <w:proofErr w:type="spellStart"/>
      <w:r w:rsidRPr="00841111">
        <w:rPr>
          <w:rFonts w:ascii="Times New Roman" w:hAnsi="Times New Roman" w:cs="Times New Roman"/>
          <w:color w:val="000000"/>
        </w:rPr>
        <w:t>до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IV </w:t>
      </w:r>
      <w:proofErr w:type="spellStart"/>
      <w:r w:rsidRPr="00841111">
        <w:rPr>
          <w:rFonts w:ascii="Times New Roman" w:hAnsi="Times New Roman" w:cs="Times New Roman"/>
          <w:color w:val="000000"/>
        </w:rPr>
        <w:t>групе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841111">
        <w:rPr>
          <w:rFonts w:ascii="Times New Roman" w:hAnsi="Times New Roman" w:cs="Times New Roman"/>
          <w:color w:val="000000"/>
        </w:rPr>
        <w:t>степене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додатка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за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негу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841111">
        <w:rPr>
          <w:rFonts w:ascii="Times New Roman" w:hAnsi="Times New Roman" w:cs="Times New Roman"/>
          <w:color w:val="000000"/>
        </w:rPr>
        <w:t>помоћ</w:t>
      </w:r>
      <w:proofErr w:type="spellEnd"/>
      <w:r w:rsidRPr="00841111">
        <w:rPr>
          <w:rFonts w:ascii="Times New Roman" w:hAnsi="Times New Roman" w:cs="Times New Roman"/>
          <w:color w:val="000000"/>
        </w:rPr>
        <w:t>.</w:t>
      </w:r>
    </w:p>
    <w:p w:rsidR="00CE4927" w:rsidRPr="00841111" w:rsidRDefault="001D36B4" w:rsidP="0084111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841111">
        <w:rPr>
          <w:rFonts w:ascii="Times New Roman" w:hAnsi="Times New Roman" w:cs="Times New Roman"/>
          <w:color w:val="000000"/>
        </w:rPr>
        <w:t> </w:t>
      </w:r>
    </w:p>
    <w:p w:rsidR="00CE4927" w:rsidRPr="00841111" w:rsidRDefault="001D36B4" w:rsidP="008411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841111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841111">
        <w:rPr>
          <w:rFonts w:ascii="Times New Roman" w:hAnsi="Times New Roman" w:cs="Times New Roman"/>
          <w:b/>
          <w:color w:val="000000"/>
        </w:rPr>
        <w:t xml:space="preserve"> 2.</w:t>
      </w:r>
    </w:p>
    <w:p w:rsidR="00CE4927" w:rsidRPr="00841111" w:rsidRDefault="001D36B4" w:rsidP="0084111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841111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841111">
        <w:rPr>
          <w:rFonts w:ascii="Times New Roman" w:hAnsi="Times New Roman" w:cs="Times New Roman"/>
          <w:color w:val="000000"/>
        </w:rPr>
        <w:t>први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степен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додатка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за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негу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841111">
        <w:rPr>
          <w:rFonts w:ascii="Times New Roman" w:hAnsi="Times New Roman" w:cs="Times New Roman"/>
          <w:color w:val="000000"/>
        </w:rPr>
        <w:t>помоћ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разврставају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се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војни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инвалиди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I </w:t>
      </w:r>
      <w:proofErr w:type="spellStart"/>
      <w:r w:rsidRPr="00841111">
        <w:rPr>
          <w:rFonts w:ascii="Times New Roman" w:hAnsi="Times New Roman" w:cs="Times New Roman"/>
          <w:color w:val="000000"/>
        </w:rPr>
        <w:t>групе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код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којих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постоји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оштећење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организма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предвиђено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841111">
        <w:rPr>
          <w:rFonts w:ascii="Times New Roman" w:hAnsi="Times New Roman" w:cs="Times New Roman"/>
          <w:color w:val="000000"/>
        </w:rPr>
        <w:t>Листи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процената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војног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инвалидитета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која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је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саставни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део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841111">
        <w:rPr>
          <w:rFonts w:ascii="Times New Roman" w:hAnsi="Times New Roman" w:cs="Times New Roman"/>
          <w:color w:val="000000"/>
        </w:rPr>
        <w:t>утврђивању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процента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војног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инвалидитета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841111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лист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СРЈ”, </w:t>
      </w:r>
      <w:proofErr w:type="spellStart"/>
      <w:r w:rsidRPr="00841111">
        <w:rPr>
          <w:rFonts w:ascii="Times New Roman" w:hAnsi="Times New Roman" w:cs="Times New Roman"/>
          <w:color w:val="000000"/>
        </w:rPr>
        <w:t>бр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. 36/98), у </w:t>
      </w:r>
      <w:proofErr w:type="spellStart"/>
      <w:r w:rsidRPr="00841111">
        <w:rPr>
          <w:rFonts w:ascii="Times New Roman" w:hAnsi="Times New Roman" w:cs="Times New Roman"/>
          <w:color w:val="000000"/>
        </w:rPr>
        <w:t>следећим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тачкама</w:t>
      </w:r>
      <w:proofErr w:type="spellEnd"/>
      <w:r w:rsidRPr="00841111">
        <w:rPr>
          <w:rFonts w:ascii="Times New Roman" w:hAnsi="Times New Roman" w:cs="Times New Roman"/>
          <w:color w:val="000000"/>
        </w:rPr>
        <w:t>:</w:t>
      </w:r>
    </w:p>
    <w:p w:rsidR="00CE4927" w:rsidRPr="00841111" w:rsidRDefault="001D36B4" w:rsidP="0084111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41111">
        <w:rPr>
          <w:rFonts w:ascii="Times New Roman" w:hAnsi="Times New Roman" w:cs="Times New Roman"/>
          <w:color w:val="000000"/>
        </w:rPr>
        <w:t xml:space="preserve">- 67 </w:t>
      </w:r>
      <w:proofErr w:type="spellStart"/>
      <w:r w:rsidRPr="00841111">
        <w:rPr>
          <w:rFonts w:ascii="Times New Roman" w:hAnsi="Times New Roman" w:cs="Times New Roman"/>
          <w:color w:val="000000"/>
        </w:rPr>
        <w:t>Ексартикулација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обе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руке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841111">
        <w:rPr>
          <w:rFonts w:ascii="Times New Roman" w:hAnsi="Times New Roman" w:cs="Times New Roman"/>
          <w:color w:val="000000"/>
        </w:rPr>
        <w:t>рамену</w:t>
      </w:r>
      <w:proofErr w:type="spellEnd"/>
      <w:r w:rsidRPr="00841111">
        <w:rPr>
          <w:rFonts w:ascii="Times New Roman" w:hAnsi="Times New Roman" w:cs="Times New Roman"/>
          <w:color w:val="000000"/>
        </w:rPr>
        <w:t>;</w:t>
      </w:r>
    </w:p>
    <w:p w:rsidR="00CE4927" w:rsidRPr="00841111" w:rsidRDefault="001D36B4" w:rsidP="0084111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41111">
        <w:rPr>
          <w:rFonts w:ascii="Times New Roman" w:hAnsi="Times New Roman" w:cs="Times New Roman"/>
          <w:color w:val="000000"/>
        </w:rPr>
        <w:t xml:space="preserve">- 121б </w:t>
      </w:r>
      <w:proofErr w:type="spellStart"/>
      <w:r w:rsidRPr="00841111">
        <w:rPr>
          <w:rFonts w:ascii="Times New Roman" w:hAnsi="Times New Roman" w:cs="Times New Roman"/>
          <w:color w:val="000000"/>
        </w:rPr>
        <w:t>Ексартикулација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841111">
        <w:rPr>
          <w:rFonts w:ascii="Times New Roman" w:hAnsi="Times New Roman" w:cs="Times New Roman"/>
          <w:color w:val="000000"/>
        </w:rPr>
        <w:t>куку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841111">
        <w:rPr>
          <w:rFonts w:ascii="Times New Roman" w:hAnsi="Times New Roman" w:cs="Times New Roman"/>
          <w:color w:val="000000"/>
        </w:rPr>
        <w:t>обе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ноге</w:t>
      </w:r>
      <w:proofErr w:type="spellEnd"/>
      <w:r w:rsidRPr="00841111">
        <w:rPr>
          <w:rFonts w:ascii="Times New Roman" w:hAnsi="Times New Roman" w:cs="Times New Roman"/>
          <w:color w:val="000000"/>
        </w:rPr>
        <w:t>;</w:t>
      </w:r>
    </w:p>
    <w:p w:rsidR="00CE4927" w:rsidRPr="00841111" w:rsidRDefault="001D36B4" w:rsidP="0084111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41111">
        <w:rPr>
          <w:rFonts w:ascii="Times New Roman" w:hAnsi="Times New Roman" w:cs="Times New Roman"/>
          <w:color w:val="000000"/>
        </w:rPr>
        <w:t xml:space="preserve">- 124 </w:t>
      </w:r>
      <w:proofErr w:type="spellStart"/>
      <w:r w:rsidRPr="00841111">
        <w:rPr>
          <w:rFonts w:ascii="Times New Roman" w:hAnsi="Times New Roman" w:cs="Times New Roman"/>
          <w:color w:val="000000"/>
        </w:rPr>
        <w:t>Обострана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парализа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лумбосакралног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плексуса</w:t>
      </w:r>
      <w:proofErr w:type="spellEnd"/>
      <w:r w:rsidRPr="00841111">
        <w:rPr>
          <w:rFonts w:ascii="Times New Roman" w:hAnsi="Times New Roman" w:cs="Times New Roman"/>
          <w:color w:val="000000"/>
        </w:rPr>
        <w:t>;</w:t>
      </w:r>
    </w:p>
    <w:p w:rsidR="00CE4927" w:rsidRPr="00841111" w:rsidRDefault="001D36B4" w:rsidP="0084111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41111">
        <w:rPr>
          <w:rFonts w:ascii="Times New Roman" w:hAnsi="Times New Roman" w:cs="Times New Roman"/>
          <w:color w:val="000000"/>
        </w:rPr>
        <w:t xml:space="preserve">- 150г </w:t>
      </w:r>
      <w:proofErr w:type="spellStart"/>
      <w:r w:rsidRPr="00841111">
        <w:rPr>
          <w:rFonts w:ascii="Times New Roman" w:hAnsi="Times New Roman" w:cs="Times New Roman"/>
          <w:color w:val="000000"/>
        </w:rPr>
        <w:t>Клинички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утврђена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епилепсија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настала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услед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повреде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или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болести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кад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су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напади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веома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чести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41111">
        <w:rPr>
          <w:rFonts w:ascii="Times New Roman" w:hAnsi="Times New Roman" w:cs="Times New Roman"/>
          <w:color w:val="000000"/>
        </w:rPr>
        <w:t>једном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или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више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пута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дневно</w:t>
      </w:r>
      <w:proofErr w:type="spellEnd"/>
      <w:r w:rsidRPr="00841111">
        <w:rPr>
          <w:rFonts w:ascii="Times New Roman" w:hAnsi="Times New Roman" w:cs="Times New Roman"/>
          <w:color w:val="000000"/>
        </w:rPr>
        <w:t>;</w:t>
      </w:r>
    </w:p>
    <w:p w:rsidR="00CE4927" w:rsidRPr="00841111" w:rsidRDefault="001D36B4" w:rsidP="0084111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41111">
        <w:rPr>
          <w:rFonts w:ascii="Times New Roman" w:hAnsi="Times New Roman" w:cs="Times New Roman"/>
          <w:color w:val="000000"/>
        </w:rPr>
        <w:t xml:space="preserve">- 157 </w:t>
      </w:r>
      <w:proofErr w:type="spellStart"/>
      <w:r w:rsidRPr="00841111">
        <w:rPr>
          <w:rFonts w:ascii="Times New Roman" w:hAnsi="Times New Roman" w:cs="Times New Roman"/>
          <w:color w:val="000000"/>
        </w:rPr>
        <w:t>Слепило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41111">
        <w:rPr>
          <w:rFonts w:ascii="Times New Roman" w:hAnsi="Times New Roman" w:cs="Times New Roman"/>
          <w:color w:val="000000"/>
        </w:rPr>
        <w:t>односно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губитак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вида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на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оба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ока</w:t>
      </w:r>
      <w:proofErr w:type="spellEnd"/>
      <w:r w:rsidRPr="00841111">
        <w:rPr>
          <w:rFonts w:ascii="Times New Roman" w:hAnsi="Times New Roman" w:cs="Times New Roman"/>
          <w:color w:val="000000"/>
        </w:rPr>
        <w:t>;</w:t>
      </w:r>
    </w:p>
    <w:p w:rsidR="00CE4927" w:rsidRPr="00841111" w:rsidRDefault="001D36B4" w:rsidP="0084111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41111">
        <w:rPr>
          <w:rFonts w:ascii="Times New Roman" w:hAnsi="Times New Roman" w:cs="Times New Roman"/>
          <w:color w:val="000000"/>
        </w:rPr>
        <w:t xml:space="preserve">- 192 </w:t>
      </w:r>
      <w:proofErr w:type="spellStart"/>
      <w:r w:rsidRPr="00841111">
        <w:rPr>
          <w:rFonts w:ascii="Times New Roman" w:hAnsi="Times New Roman" w:cs="Times New Roman"/>
          <w:color w:val="000000"/>
        </w:rPr>
        <w:t>Најтежи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случајеви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булбарне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парализе</w:t>
      </w:r>
      <w:proofErr w:type="spellEnd"/>
      <w:r w:rsidRPr="00841111">
        <w:rPr>
          <w:rFonts w:ascii="Times New Roman" w:hAnsi="Times New Roman" w:cs="Times New Roman"/>
          <w:color w:val="000000"/>
        </w:rPr>
        <w:t>;</w:t>
      </w:r>
    </w:p>
    <w:p w:rsidR="00CE4927" w:rsidRPr="00841111" w:rsidRDefault="001D36B4" w:rsidP="0084111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41111">
        <w:rPr>
          <w:rFonts w:ascii="Times New Roman" w:hAnsi="Times New Roman" w:cs="Times New Roman"/>
          <w:color w:val="000000"/>
        </w:rPr>
        <w:t xml:space="preserve">- 200г </w:t>
      </w:r>
      <w:proofErr w:type="spellStart"/>
      <w:r w:rsidRPr="00841111">
        <w:rPr>
          <w:rFonts w:ascii="Times New Roman" w:hAnsi="Times New Roman" w:cs="Times New Roman"/>
          <w:color w:val="000000"/>
        </w:rPr>
        <w:t>Паркинсонизам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841111">
        <w:rPr>
          <w:rFonts w:ascii="Times New Roman" w:hAnsi="Times New Roman" w:cs="Times New Roman"/>
          <w:color w:val="000000"/>
        </w:rPr>
        <w:t>најтежег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степена</w:t>
      </w:r>
      <w:proofErr w:type="spellEnd"/>
      <w:r w:rsidRPr="00841111">
        <w:rPr>
          <w:rFonts w:ascii="Times New Roman" w:hAnsi="Times New Roman" w:cs="Times New Roman"/>
          <w:color w:val="000000"/>
        </w:rPr>
        <w:t>;</w:t>
      </w:r>
    </w:p>
    <w:p w:rsidR="00CE4927" w:rsidRPr="00841111" w:rsidRDefault="001D36B4" w:rsidP="0084111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41111">
        <w:rPr>
          <w:rFonts w:ascii="Times New Roman" w:hAnsi="Times New Roman" w:cs="Times New Roman"/>
          <w:color w:val="000000"/>
        </w:rPr>
        <w:t xml:space="preserve">- 206 </w:t>
      </w:r>
      <w:proofErr w:type="spellStart"/>
      <w:r w:rsidRPr="00841111">
        <w:rPr>
          <w:rFonts w:ascii="Times New Roman" w:hAnsi="Times New Roman" w:cs="Times New Roman"/>
          <w:color w:val="000000"/>
        </w:rPr>
        <w:t>Консолидоване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фрактуре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кичме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41111">
        <w:rPr>
          <w:rFonts w:ascii="Times New Roman" w:hAnsi="Times New Roman" w:cs="Times New Roman"/>
          <w:color w:val="000000"/>
        </w:rPr>
        <w:t>са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флакцидном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параплегијом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или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спастичном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параплегијом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841111">
        <w:rPr>
          <w:rFonts w:ascii="Times New Roman" w:hAnsi="Times New Roman" w:cs="Times New Roman"/>
          <w:color w:val="000000"/>
        </w:rPr>
        <w:t>флексији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841111">
        <w:rPr>
          <w:rFonts w:ascii="Times New Roman" w:hAnsi="Times New Roman" w:cs="Times New Roman"/>
          <w:color w:val="000000"/>
        </w:rPr>
        <w:t>трајна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непокретност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841111">
        <w:rPr>
          <w:rFonts w:ascii="Times New Roman" w:hAnsi="Times New Roman" w:cs="Times New Roman"/>
          <w:color w:val="000000"/>
        </w:rPr>
        <w:t>везаност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за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постељу</w:t>
      </w:r>
      <w:proofErr w:type="spellEnd"/>
      <w:r w:rsidRPr="00841111">
        <w:rPr>
          <w:rFonts w:ascii="Times New Roman" w:hAnsi="Times New Roman" w:cs="Times New Roman"/>
          <w:color w:val="000000"/>
        </w:rPr>
        <w:t>;</w:t>
      </w:r>
    </w:p>
    <w:p w:rsidR="00CE4927" w:rsidRPr="00841111" w:rsidRDefault="001D36B4" w:rsidP="0084111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41111">
        <w:rPr>
          <w:rFonts w:ascii="Times New Roman" w:hAnsi="Times New Roman" w:cs="Times New Roman"/>
          <w:color w:val="000000"/>
        </w:rPr>
        <w:t xml:space="preserve">- 207г </w:t>
      </w:r>
      <w:proofErr w:type="spellStart"/>
      <w:r w:rsidRPr="00841111">
        <w:rPr>
          <w:rFonts w:ascii="Times New Roman" w:hAnsi="Times New Roman" w:cs="Times New Roman"/>
          <w:color w:val="000000"/>
        </w:rPr>
        <w:t>Консолидоване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фрактуре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цервикалног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дела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кичме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41111">
        <w:rPr>
          <w:rFonts w:ascii="Times New Roman" w:hAnsi="Times New Roman" w:cs="Times New Roman"/>
          <w:color w:val="000000"/>
        </w:rPr>
        <w:t>са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лезијом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цервикалне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медуле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841111">
        <w:rPr>
          <w:rFonts w:ascii="Times New Roman" w:hAnsi="Times New Roman" w:cs="Times New Roman"/>
          <w:color w:val="000000"/>
        </w:rPr>
        <w:t>паретичним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појавама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на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горњим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841111">
        <w:rPr>
          <w:rFonts w:ascii="Times New Roman" w:hAnsi="Times New Roman" w:cs="Times New Roman"/>
          <w:color w:val="000000"/>
        </w:rPr>
        <w:t>доњим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екстремитетима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841111">
        <w:rPr>
          <w:rFonts w:ascii="Times New Roman" w:hAnsi="Times New Roman" w:cs="Times New Roman"/>
          <w:color w:val="000000"/>
        </w:rPr>
        <w:t>најтежи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облици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841111">
        <w:rPr>
          <w:rFonts w:ascii="Times New Roman" w:hAnsi="Times New Roman" w:cs="Times New Roman"/>
          <w:color w:val="000000"/>
        </w:rPr>
        <w:t>инвалид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непокретан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841111">
        <w:rPr>
          <w:rFonts w:ascii="Times New Roman" w:hAnsi="Times New Roman" w:cs="Times New Roman"/>
          <w:color w:val="000000"/>
        </w:rPr>
        <w:t>не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може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да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се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служи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рукама</w:t>
      </w:r>
      <w:proofErr w:type="spellEnd"/>
      <w:r w:rsidRPr="00841111">
        <w:rPr>
          <w:rFonts w:ascii="Times New Roman" w:hAnsi="Times New Roman" w:cs="Times New Roman"/>
          <w:color w:val="000000"/>
        </w:rPr>
        <w:t>;</w:t>
      </w:r>
    </w:p>
    <w:p w:rsidR="00CE4927" w:rsidRPr="00841111" w:rsidRDefault="001D36B4" w:rsidP="0084111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41111">
        <w:rPr>
          <w:rFonts w:ascii="Times New Roman" w:hAnsi="Times New Roman" w:cs="Times New Roman"/>
          <w:color w:val="000000"/>
        </w:rPr>
        <w:t xml:space="preserve">- 208г </w:t>
      </w:r>
      <w:proofErr w:type="spellStart"/>
      <w:r w:rsidRPr="00841111">
        <w:rPr>
          <w:rFonts w:ascii="Times New Roman" w:hAnsi="Times New Roman" w:cs="Times New Roman"/>
          <w:color w:val="000000"/>
        </w:rPr>
        <w:t>Церебрални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атаксички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синдром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после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трауме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841111">
        <w:rPr>
          <w:rFonts w:ascii="Times New Roman" w:hAnsi="Times New Roman" w:cs="Times New Roman"/>
          <w:color w:val="000000"/>
        </w:rPr>
        <w:t>за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прве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две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године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привремено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841111">
        <w:rPr>
          <w:rFonts w:ascii="Times New Roman" w:hAnsi="Times New Roman" w:cs="Times New Roman"/>
          <w:color w:val="000000"/>
        </w:rPr>
        <w:t>после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трајно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) – </w:t>
      </w:r>
      <w:proofErr w:type="spellStart"/>
      <w:r w:rsidRPr="00841111">
        <w:rPr>
          <w:rFonts w:ascii="Times New Roman" w:hAnsi="Times New Roman" w:cs="Times New Roman"/>
          <w:color w:val="000000"/>
        </w:rPr>
        <w:t>најтежи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облици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841111">
        <w:rPr>
          <w:rFonts w:ascii="Times New Roman" w:hAnsi="Times New Roman" w:cs="Times New Roman"/>
          <w:color w:val="000000"/>
        </w:rPr>
        <w:t>немогућност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кретања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услед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атакција</w:t>
      </w:r>
      <w:proofErr w:type="spellEnd"/>
      <w:r w:rsidRPr="00841111">
        <w:rPr>
          <w:rFonts w:ascii="Times New Roman" w:hAnsi="Times New Roman" w:cs="Times New Roman"/>
          <w:color w:val="000000"/>
        </w:rPr>
        <w:t>;</w:t>
      </w:r>
    </w:p>
    <w:p w:rsidR="00CE4927" w:rsidRPr="00841111" w:rsidRDefault="001D36B4" w:rsidP="0084111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41111">
        <w:rPr>
          <w:rFonts w:ascii="Times New Roman" w:hAnsi="Times New Roman" w:cs="Times New Roman"/>
          <w:color w:val="000000"/>
        </w:rPr>
        <w:t xml:space="preserve">- 209г </w:t>
      </w:r>
      <w:proofErr w:type="spellStart"/>
      <w:r w:rsidRPr="00841111">
        <w:rPr>
          <w:rFonts w:ascii="Times New Roman" w:hAnsi="Times New Roman" w:cs="Times New Roman"/>
          <w:color w:val="000000"/>
        </w:rPr>
        <w:t>Клинички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утврђен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полинеуритички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синдром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до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стабилизације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се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оцењује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привремено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а </w:t>
      </w:r>
      <w:proofErr w:type="spellStart"/>
      <w:r w:rsidRPr="00841111">
        <w:rPr>
          <w:rFonts w:ascii="Times New Roman" w:hAnsi="Times New Roman" w:cs="Times New Roman"/>
          <w:color w:val="000000"/>
        </w:rPr>
        <w:t>после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трајно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841111">
        <w:rPr>
          <w:rFonts w:ascii="Times New Roman" w:hAnsi="Times New Roman" w:cs="Times New Roman"/>
          <w:color w:val="000000"/>
        </w:rPr>
        <w:t>најтежи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облици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841111">
        <w:rPr>
          <w:rFonts w:ascii="Times New Roman" w:hAnsi="Times New Roman" w:cs="Times New Roman"/>
          <w:color w:val="000000"/>
        </w:rPr>
        <w:t>тешка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оштећења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мотолитета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са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атрофијама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41111">
        <w:rPr>
          <w:rFonts w:ascii="Times New Roman" w:hAnsi="Times New Roman" w:cs="Times New Roman"/>
          <w:color w:val="000000"/>
        </w:rPr>
        <w:t>тешким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трофичним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сметњама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841111">
        <w:rPr>
          <w:rFonts w:ascii="Times New Roman" w:hAnsi="Times New Roman" w:cs="Times New Roman"/>
          <w:color w:val="000000"/>
        </w:rPr>
        <w:t>потпуном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одузетошћу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екстремитета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841111">
        <w:rPr>
          <w:rFonts w:ascii="Times New Roman" w:hAnsi="Times New Roman" w:cs="Times New Roman"/>
          <w:color w:val="000000"/>
        </w:rPr>
        <w:t>инвалид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непокретан</w:t>
      </w:r>
      <w:proofErr w:type="spellEnd"/>
      <w:r w:rsidRPr="00841111">
        <w:rPr>
          <w:rFonts w:ascii="Times New Roman" w:hAnsi="Times New Roman" w:cs="Times New Roman"/>
          <w:color w:val="000000"/>
        </w:rPr>
        <w:t>.</w:t>
      </w:r>
    </w:p>
    <w:p w:rsidR="00CE4927" w:rsidRPr="00841111" w:rsidRDefault="00A9247E" w:rsidP="0084111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bookmarkStart w:id="0" w:name="_GoBack"/>
      <w:bookmarkEnd w:id="0"/>
      <w:proofErr w:type="spellStart"/>
      <w:r w:rsidR="001D36B4" w:rsidRPr="00841111">
        <w:rPr>
          <w:rFonts w:ascii="Times New Roman" w:hAnsi="Times New Roman" w:cs="Times New Roman"/>
          <w:color w:val="000000"/>
        </w:rPr>
        <w:t>Изузетно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од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одредбе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става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овог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члана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први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степен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додатка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за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негу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помоћ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могу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се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разврстати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војни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ивалиди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I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групе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код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којих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поред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оштећења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организма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из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става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овог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члана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постоје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друга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оштећења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обострана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ампутација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екстремитета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ексартикулација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ноге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куку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деменција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прогресивна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раширена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активна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туберкулоза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са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развијеном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кахексијом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другим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тешким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компликацијама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др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.),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која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војног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инвалида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чине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неспособним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за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вршење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свих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основних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животних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потреба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захтевају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непрекидну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негу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помоћ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другог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D36B4" w:rsidRPr="00841111">
        <w:rPr>
          <w:rFonts w:ascii="Times New Roman" w:hAnsi="Times New Roman" w:cs="Times New Roman"/>
          <w:color w:val="000000"/>
        </w:rPr>
        <w:t>лица</w:t>
      </w:r>
      <w:proofErr w:type="spellEnd"/>
      <w:r w:rsidR="001D36B4" w:rsidRPr="00841111">
        <w:rPr>
          <w:rFonts w:ascii="Times New Roman" w:hAnsi="Times New Roman" w:cs="Times New Roman"/>
          <w:color w:val="000000"/>
        </w:rPr>
        <w:t>.</w:t>
      </w:r>
    </w:p>
    <w:p w:rsidR="00CE4927" w:rsidRPr="00841111" w:rsidRDefault="001D36B4" w:rsidP="0084111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41111">
        <w:rPr>
          <w:rFonts w:ascii="Times New Roman" w:hAnsi="Times New Roman" w:cs="Times New Roman"/>
          <w:color w:val="000000"/>
        </w:rPr>
        <w:t> </w:t>
      </w:r>
    </w:p>
    <w:p w:rsidR="00CE4927" w:rsidRPr="00841111" w:rsidRDefault="001D36B4" w:rsidP="0084111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proofErr w:type="spellStart"/>
      <w:r w:rsidRPr="00841111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841111">
        <w:rPr>
          <w:rFonts w:ascii="Times New Roman" w:hAnsi="Times New Roman" w:cs="Times New Roman"/>
          <w:b/>
          <w:color w:val="000000"/>
        </w:rPr>
        <w:t xml:space="preserve"> 3</w:t>
      </w:r>
      <w:r w:rsidRPr="00841111">
        <w:rPr>
          <w:rFonts w:ascii="Times New Roman" w:hAnsi="Times New Roman" w:cs="Times New Roman"/>
          <w:color w:val="000000"/>
        </w:rPr>
        <w:t>.</w:t>
      </w:r>
    </w:p>
    <w:p w:rsidR="00CE4927" w:rsidRPr="00841111" w:rsidRDefault="001D36B4" w:rsidP="0084111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841111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841111">
        <w:rPr>
          <w:rFonts w:ascii="Times New Roman" w:hAnsi="Times New Roman" w:cs="Times New Roman"/>
          <w:color w:val="000000"/>
        </w:rPr>
        <w:t>други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степен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додатка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за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негу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841111">
        <w:rPr>
          <w:rFonts w:ascii="Times New Roman" w:hAnsi="Times New Roman" w:cs="Times New Roman"/>
          <w:color w:val="000000"/>
        </w:rPr>
        <w:t>помоћ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разврставају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се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војни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инвалиди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I </w:t>
      </w:r>
      <w:proofErr w:type="spellStart"/>
      <w:r w:rsidRPr="00841111">
        <w:rPr>
          <w:rFonts w:ascii="Times New Roman" w:hAnsi="Times New Roman" w:cs="Times New Roman"/>
          <w:color w:val="000000"/>
        </w:rPr>
        <w:t>групе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код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којих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постоји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оштећење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организма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из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Листе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процената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војног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инвалидитета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41111">
        <w:rPr>
          <w:rFonts w:ascii="Times New Roman" w:hAnsi="Times New Roman" w:cs="Times New Roman"/>
          <w:color w:val="000000"/>
        </w:rPr>
        <w:t>које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није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наведено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841111">
        <w:rPr>
          <w:rFonts w:ascii="Times New Roman" w:hAnsi="Times New Roman" w:cs="Times New Roman"/>
          <w:color w:val="000000"/>
        </w:rPr>
        <w:t>члану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841111">
        <w:rPr>
          <w:rFonts w:ascii="Times New Roman" w:hAnsi="Times New Roman" w:cs="Times New Roman"/>
          <w:color w:val="000000"/>
        </w:rPr>
        <w:t>став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841111">
        <w:rPr>
          <w:rFonts w:ascii="Times New Roman" w:hAnsi="Times New Roman" w:cs="Times New Roman"/>
          <w:color w:val="000000"/>
        </w:rPr>
        <w:t>овог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841111">
        <w:rPr>
          <w:rFonts w:ascii="Times New Roman" w:hAnsi="Times New Roman" w:cs="Times New Roman"/>
          <w:color w:val="000000"/>
        </w:rPr>
        <w:t>.</w:t>
      </w:r>
    </w:p>
    <w:p w:rsidR="00CE4927" w:rsidRPr="00841111" w:rsidRDefault="001D36B4" w:rsidP="0084111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41111">
        <w:rPr>
          <w:rFonts w:ascii="Times New Roman" w:hAnsi="Times New Roman" w:cs="Times New Roman"/>
          <w:color w:val="000000"/>
        </w:rPr>
        <w:t> </w:t>
      </w:r>
    </w:p>
    <w:p w:rsidR="00CE4927" w:rsidRPr="00841111" w:rsidRDefault="001D36B4" w:rsidP="0084111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proofErr w:type="spellStart"/>
      <w:r w:rsidRPr="00841111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841111">
        <w:rPr>
          <w:rFonts w:ascii="Times New Roman" w:hAnsi="Times New Roman" w:cs="Times New Roman"/>
          <w:b/>
          <w:color w:val="000000"/>
        </w:rPr>
        <w:t xml:space="preserve"> 4</w:t>
      </w:r>
      <w:r w:rsidRPr="00841111">
        <w:rPr>
          <w:rFonts w:ascii="Times New Roman" w:hAnsi="Times New Roman" w:cs="Times New Roman"/>
          <w:color w:val="000000"/>
        </w:rPr>
        <w:t>.</w:t>
      </w:r>
    </w:p>
    <w:p w:rsidR="00CE4927" w:rsidRPr="00841111" w:rsidRDefault="001D36B4" w:rsidP="0084111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841111">
        <w:rPr>
          <w:rFonts w:ascii="Times New Roman" w:hAnsi="Times New Roman" w:cs="Times New Roman"/>
          <w:color w:val="000000"/>
        </w:rPr>
        <w:t>Војни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инвалиди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II, III и IV </w:t>
      </w:r>
      <w:proofErr w:type="spellStart"/>
      <w:r w:rsidRPr="00841111">
        <w:rPr>
          <w:rFonts w:ascii="Times New Roman" w:hAnsi="Times New Roman" w:cs="Times New Roman"/>
          <w:color w:val="000000"/>
        </w:rPr>
        <w:t>групе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41111">
        <w:rPr>
          <w:rFonts w:ascii="Times New Roman" w:hAnsi="Times New Roman" w:cs="Times New Roman"/>
          <w:color w:val="000000"/>
        </w:rPr>
        <w:t>код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којих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постоји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оштећење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организма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за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које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је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41111">
        <w:rPr>
          <w:rFonts w:ascii="Times New Roman" w:hAnsi="Times New Roman" w:cs="Times New Roman"/>
          <w:color w:val="000000"/>
        </w:rPr>
        <w:t>заједно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са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војним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инвалидитетом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841111">
        <w:rPr>
          <w:rFonts w:ascii="Times New Roman" w:hAnsi="Times New Roman" w:cs="Times New Roman"/>
          <w:color w:val="000000"/>
        </w:rPr>
        <w:t>Листи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процената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војног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инвалидитета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предвиђено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100% – I </w:t>
      </w:r>
      <w:proofErr w:type="spellStart"/>
      <w:r w:rsidRPr="00841111">
        <w:rPr>
          <w:rFonts w:ascii="Times New Roman" w:hAnsi="Times New Roman" w:cs="Times New Roman"/>
          <w:color w:val="000000"/>
        </w:rPr>
        <w:t>група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војног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инвалидитета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разврставају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се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841111">
        <w:rPr>
          <w:rFonts w:ascii="Times New Roman" w:hAnsi="Times New Roman" w:cs="Times New Roman"/>
          <w:color w:val="000000"/>
        </w:rPr>
        <w:t>то</w:t>
      </w:r>
      <w:proofErr w:type="spellEnd"/>
      <w:r w:rsidRPr="00841111">
        <w:rPr>
          <w:rFonts w:ascii="Times New Roman" w:hAnsi="Times New Roman" w:cs="Times New Roman"/>
          <w:color w:val="000000"/>
        </w:rPr>
        <w:t>:</w:t>
      </w:r>
    </w:p>
    <w:p w:rsidR="00CE4927" w:rsidRPr="00841111" w:rsidRDefault="001D36B4" w:rsidP="0084111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41111">
        <w:rPr>
          <w:rFonts w:ascii="Times New Roman" w:hAnsi="Times New Roman" w:cs="Times New Roman"/>
          <w:color w:val="000000"/>
        </w:rPr>
        <w:lastRenderedPageBreak/>
        <w:t xml:space="preserve">1) у </w:t>
      </w:r>
      <w:proofErr w:type="spellStart"/>
      <w:r w:rsidRPr="00841111">
        <w:rPr>
          <w:rFonts w:ascii="Times New Roman" w:hAnsi="Times New Roman" w:cs="Times New Roman"/>
          <w:color w:val="000000"/>
        </w:rPr>
        <w:t>други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степен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додатка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за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негу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841111">
        <w:rPr>
          <w:rFonts w:ascii="Times New Roman" w:hAnsi="Times New Roman" w:cs="Times New Roman"/>
          <w:color w:val="000000"/>
        </w:rPr>
        <w:t>помоћ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841111">
        <w:rPr>
          <w:rFonts w:ascii="Times New Roman" w:hAnsi="Times New Roman" w:cs="Times New Roman"/>
          <w:color w:val="000000"/>
        </w:rPr>
        <w:t>ако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је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оштећење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организма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обухваћено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чланом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841111">
        <w:rPr>
          <w:rFonts w:ascii="Times New Roman" w:hAnsi="Times New Roman" w:cs="Times New Roman"/>
          <w:color w:val="000000"/>
        </w:rPr>
        <w:t>овог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841111">
        <w:rPr>
          <w:rFonts w:ascii="Times New Roman" w:hAnsi="Times New Roman" w:cs="Times New Roman"/>
          <w:color w:val="000000"/>
        </w:rPr>
        <w:t>;</w:t>
      </w:r>
    </w:p>
    <w:p w:rsidR="00CE4927" w:rsidRPr="00841111" w:rsidRDefault="001D36B4" w:rsidP="0084111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41111">
        <w:rPr>
          <w:rFonts w:ascii="Times New Roman" w:hAnsi="Times New Roman" w:cs="Times New Roman"/>
          <w:color w:val="000000"/>
        </w:rPr>
        <w:t xml:space="preserve">2) у </w:t>
      </w:r>
      <w:proofErr w:type="spellStart"/>
      <w:r w:rsidRPr="00841111">
        <w:rPr>
          <w:rFonts w:ascii="Times New Roman" w:hAnsi="Times New Roman" w:cs="Times New Roman"/>
          <w:color w:val="000000"/>
        </w:rPr>
        <w:t>трећи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степен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додатка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за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негу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841111">
        <w:rPr>
          <w:rFonts w:ascii="Times New Roman" w:hAnsi="Times New Roman" w:cs="Times New Roman"/>
          <w:color w:val="000000"/>
        </w:rPr>
        <w:t>помоћ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841111">
        <w:rPr>
          <w:rFonts w:ascii="Times New Roman" w:hAnsi="Times New Roman" w:cs="Times New Roman"/>
          <w:color w:val="000000"/>
        </w:rPr>
        <w:t>ако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је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оштећење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организма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обухваћено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чланом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841111">
        <w:rPr>
          <w:rFonts w:ascii="Times New Roman" w:hAnsi="Times New Roman" w:cs="Times New Roman"/>
          <w:color w:val="000000"/>
        </w:rPr>
        <w:t>овог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841111">
        <w:rPr>
          <w:rFonts w:ascii="Times New Roman" w:hAnsi="Times New Roman" w:cs="Times New Roman"/>
          <w:color w:val="000000"/>
        </w:rPr>
        <w:t>.</w:t>
      </w:r>
    </w:p>
    <w:p w:rsidR="00CE4927" w:rsidRPr="00841111" w:rsidRDefault="001D36B4" w:rsidP="0084111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841111">
        <w:rPr>
          <w:rFonts w:ascii="Times New Roman" w:hAnsi="Times New Roman" w:cs="Times New Roman"/>
          <w:color w:val="000000"/>
        </w:rPr>
        <w:t> </w:t>
      </w:r>
    </w:p>
    <w:p w:rsidR="00CE4927" w:rsidRPr="00841111" w:rsidRDefault="001D36B4" w:rsidP="0084111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proofErr w:type="spellStart"/>
      <w:r w:rsidRPr="00841111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841111">
        <w:rPr>
          <w:rFonts w:ascii="Times New Roman" w:hAnsi="Times New Roman" w:cs="Times New Roman"/>
          <w:b/>
          <w:color w:val="000000"/>
        </w:rPr>
        <w:t xml:space="preserve"> 5</w:t>
      </w:r>
      <w:r w:rsidRPr="00841111">
        <w:rPr>
          <w:rFonts w:ascii="Times New Roman" w:hAnsi="Times New Roman" w:cs="Times New Roman"/>
          <w:color w:val="000000"/>
        </w:rPr>
        <w:t>.</w:t>
      </w:r>
    </w:p>
    <w:p w:rsidR="00CE4927" w:rsidRPr="00841111" w:rsidRDefault="001D36B4" w:rsidP="0084111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841111">
        <w:rPr>
          <w:rFonts w:ascii="Times New Roman" w:hAnsi="Times New Roman" w:cs="Times New Roman"/>
          <w:color w:val="000000"/>
        </w:rPr>
        <w:t>Даном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ступања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на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снагу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овог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престаје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да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важи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841111">
        <w:rPr>
          <w:rFonts w:ascii="Times New Roman" w:hAnsi="Times New Roman" w:cs="Times New Roman"/>
          <w:color w:val="000000"/>
        </w:rPr>
        <w:t>медицинским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индикацијама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за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разврставање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војних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инвалида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од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I </w:t>
      </w:r>
      <w:proofErr w:type="spellStart"/>
      <w:r w:rsidRPr="00841111">
        <w:rPr>
          <w:rFonts w:ascii="Times New Roman" w:hAnsi="Times New Roman" w:cs="Times New Roman"/>
          <w:color w:val="000000"/>
        </w:rPr>
        <w:t>до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IV </w:t>
      </w:r>
      <w:proofErr w:type="spellStart"/>
      <w:r w:rsidRPr="00841111">
        <w:rPr>
          <w:rFonts w:ascii="Times New Roman" w:hAnsi="Times New Roman" w:cs="Times New Roman"/>
          <w:color w:val="000000"/>
        </w:rPr>
        <w:t>групе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према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степену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потребе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за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негом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841111">
        <w:rPr>
          <w:rFonts w:ascii="Times New Roman" w:hAnsi="Times New Roman" w:cs="Times New Roman"/>
          <w:color w:val="000000"/>
        </w:rPr>
        <w:t>помоћи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од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стране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другог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лица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841111">
        <w:rPr>
          <w:rFonts w:ascii="Times New Roman" w:hAnsi="Times New Roman" w:cs="Times New Roman"/>
          <w:color w:val="000000"/>
        </w:rPr>
        <w:t>групи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војног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инвалидитета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841111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лист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СФРЈ”, </w:t>
      </w:r>
      <w:proofErr w:type="spellStart"/>
      <w:r w:rsidRPr="00841111">
        <w:rPr>
          <w:rFonts w:ascii="Times New Roman" w:hAnsi="Times New Roman" w:cs="Times New Roman"/>
          <w:color w:val="000000"/>
        </w:rPr>
        <w:t>бр</w:t>
      </w:r>
      <w:proofErr w:type="spellEnd"/>
      <w:r w:rsidRPr="00841111">
        <w:rPr>
          <w:rFonts w:ascii="Times New Roman" w:hAnsi="Times New Roman" w:cs="Times New Roman"/>
          <w:color w:val="000000"/>
        </w:rPr>
        <w:t>. 7/82).</w:t>
      </w:r>
    </w:p>
    <w:p w:rsidR="00CE4927" w:rsidRPr="00841111" w:rsidRDefault="001D36B4" w:rsidP="00841111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841111">
        <w:rPr>
          <w:rFonts w:ascii="Times New Roman" w:hAnsi="Times New Roman" w:cs="Times New Roman"/>
          <w:color w:val="000000"/>
        </w:rPr>
        <w:t> </w:t>
      </w:r>
    </w:p>
    <w:p w:rsidR="00CE4927" w:rsidRPr="00841111" w:rsidRDefault="001D36B4" w:rsidP="008411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841111">
        <w:rPr>
          <w:rFonts w:ascii="Times New Roman" w:hAnsi="Times New Roman" w:cs="Times New Roman"/>
          <w:b/>
          <w:color w:val="000000"/>
        </w:rPr>
        <w:t>Члан</w:t>
      </w:r>
      <w:proofErr w:type="spellEnd"/>
      <w:r w:rsidRPr="00841111">
        <w:rPr>
          <w:rFonts w:ascii="Times New Roman" w:hAnsi="Times New Roman" w:cs="Times New Roman"/>
          <w:b/>
          <w:color w:val="000000"/>
        </w:rPr>
        <w:t xml:space="preserve"> 6.</w:t>
      </w:r>
    </w:p>
    <w:p w:rsidR="00CE4927" w:rsidRPr="00841111" w:rsidRDefault="001D36B4" w:rsidP="0084111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841111">
        <w:rPr>
          <w:rFonts w:ascii="Times New Roman" w:hAnsi="Times New Roman" w:cs="Times New Roman"/>
          <w:color w:val="000000"/>
        </w:rPr>
        <w:t>Овај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ступа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на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снагу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наредног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дана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од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дана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841111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листу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СРЈ”.</w:t>
      </w:r>
    </w:p>
    <w:p w:rsidR="00CE4927" w:rsidRPr="00841111" w:rsidRDefault="001D36B4" w:rsidP="0084111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41111">
        <w:rPr>
          <w:rFonts w:ascii="Times New Roman" w:hAnsi="Times New Roman" w:cs="Times New Roman"/>
          <w:color w:val="000000"/>
        </w:rPr>
        <w:t> </w:t>
      </w:r>
    </w:p>
    <w:p w:rsidR="00CE4927" w:rsidRPr="00841111" w:rsidRDefault="001D36B4" w:rsidP="0084111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41111">
        <w:rPr>
          <w:rFonts w:ascii="Times New Roman" w:hAnsi="Times New Roman" w:cs="Times New Roman"/>
          <w:color w:val="000000"/>
        </w:rPr>
        <w:t> </w:t>
      </w:r>
    </w:p>
    <w:p w:rsidR="00CE4927" w:rsidRPr="00841111" w:rsidRDefault="001D36B4" w:rsidP="00841111">
      <w:pPr>
        <w:spacing w:after="150" w:line="240" w:lineRule="auto"/>
        <w:contextualSpacing/>
        <w:jc w:val="right"/>
        <w:rPr>
          <w:rFonts w:ascii="Times New Roman" w:hAnsi="Times New Roman" w:cs="Times New Roman"/>
        </w:rPr>
      </w:pPr>
      <w:proofErr w:type="spellStart"/>
      <w:r w:rsidRPr="00841111">
        <w:rPr>
          <w:rFonts w:ascii="Times New Roman" w:hAnsi="Times New Roman" w:cs="Times New Roman"/>
          <w:color w:val="000000"/>
        </w:rPr>
        <w:t>Бр</w:t>
      </w:r>
      <w:proofErr w:type="spellEnd"/>
      <w:r w:rsidRPr="00841111">
        <w:rPr>
          <w:rFonts w:ascii="Times New Roman" w:hAnsi="Times New Roman" w:cs="Times New Roman"/>
          <w:color w:val="000000"/>
        </w:rPr>
        <w:t>. 4/2-03-049/98-003</w:t>
      </w:r>
    </w:p>
    <w:p w:rsidR="00CE4927" w:rsidRPr="00841111" w:rsidRDefault="001D36B4" w:rsidP="00841111">
      <w:pPr>
        <w:spacing w:after="150" w:line="240" w:lineRule="auto"/>
        <w:contextualSpacing/>
        <w:jc w:val="right"/>
        <w:rPr>
          <w:rFonts w:ascii="Times New Roman" w:hAnsi="Times New Roman" w:cs="Times New Roman"/>
        </w:rPr>
      </w:pPr>
      <w:r w:rsidRPr="00841111">
        <w:rPr>
          <w:rFonts w:ascii="Times New Roman" w:hAnsi="Times New Roman" w:cs="Times New Roman"/>
          <w:color w:val="000000"/>
        </w:rPr>
        <w:t xml:space="preserve">24. </w:t>
      </w:r>
      <w:proofErr w:type="spellStart"/>
      <w:r w:rsidRPr="00841111">
        <w:rPr>
          <w:rFonts w:ascii="Times New Roman" w:hAnsi="Times New Roman" w:cs="Times New Roman"/>
          <w:color w:val="000000"/>
        </w:rPr>
        <w:t>јула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1998. </w:t>
      </w:r>
      <w:proofErr w:type="spellStart"/>
      <w:r w:rsidRPr="00841111">
        <w:rPr>
          <w:rFonts w:ascii="Times New Roman" w:hAnsi="Times New Roman" w:cs="Times New Roman"/>
          <w:color w:val="000000"/>
        </w:rPr>
        <w:t>године</w:t>
      </w:r>
      <w:proofErr w:type="spellEnd"/>
    </w:p>
    <w:p w:rsidR="00CE4927" w:rsidRPr="00841111" w:rsidRDefault="001D36B4" w:rsidP="00841111">
      <w:pPr>
        <w:spacing w:after="150" w:line="240" w:lineRule="auto"/>
        <w:contextualSpacing/>
        <w:jc w:val="right"/>
        <w:rPr>
          <w:rFonts w:ascii="Times New Roman" w:hAnsi="Times New Roman" w:cs="Times New Roman"/>
        </w:rPr>
      </w:pPr>
      <w:proofErr w:type="spellStart"/>
      <w:r w:rsidRPr="00841111">
        <w:rPr>
          <w:rFonts w:ascii="Times New Roman" w:hAnsi="Times New Roman" w:cs="Times New Roman"/>
          <w:color w:val="000000"/>
        </w:rPr>
        <w:t>Београд</w:t>
      </w:r>
      <w:proofErr w:type="spellEnd"/>
    </w:p>
    <w:p w:rsidR="00CE4927" w:rsidRPr="00841111" w:rsidRDefault="001D36B4" w:rsidP="00841111">
      <w:pPr>
        <w:spacing w:after="150" w:line="240" w:lineRule="auto"/>
        <w:contextualSpacing/>
        <w:jc w:val="right"/>
        <w:rPr>
          <w:rFonts w:ascii="Times New Roman" w:hAnsi="Times New Roman" w:cs="Times New Roman"/>
        </w:rPr>
      </w:pPr>
      <w:proofErr w:type="spellStart"/>
      <w:r w:rsidRPr="00841111">
        <w:rPr>
          <w:rFonts w:ascii="Times New Roman" w:hAnsi="Times New Roman" w:cs="Times New Roman"/>
          <w:color w:val="000000"/>
        </w:rPr>
        <w:t>Савезни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министар</w:t>
      </w:r>
      <w:proofErr w:type="spellEnd"/>
    </w:p>
    <w:p w:rsidR="00CE4927" w:rsidRPr="00841111" w:rsidRDefault="001D36B4" w:rsidP="00841111">
      <w:pPr>
        <w:spacing w:after="150" w:line="240" w:lineRule="auto"/>
        <w:contextualSpacing/>
        <w:jc w:val="right"/>
        <w:rPr>
          <w:rFonts w:ascii="Times New Roman" w:hAnsi="Times New Roman" w:cs="Times New Roman"/>
        </w:rPr>
      </w:pPr>
      <w:proofErr w:type="spellStart"/>
      <w:r w:rsidRPr="00841111">
        <w:rPr>
          <w:rFonts w:ascii="Times New Roman" w:hAnsi="Times New Roman" w:cs="Times New Roman"/>
          <w:color w:val="000000"/>
        </w:rPr>
        <w:t>за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рад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41111">
        <w:rPr>
          <w:rFonts w:ascii="Times New Roman" w:hAnsi="Times New Roman" w:cs="Times New Roman"/>
          <w:color w:val="000000"/>
        </w:rPr>
        <w:t>здравство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и</w:t>
      </w:r>
    </w:p>
    <w:p w:rsidR="00CE4927" w:rsidRPr="00841111" w:rsidRDefault="001D36B4" w:rsidP="00841111">
      <w:pPr>
        <w:spacing w:after="150" w:line="240" w:lineRule="auto"/>
        <w:contextualSpacing/>
        <w:jc w:val="right"/>
        <w:rPr>
          <w:rFonts w:ascii="Times New Roman" w:hAnsi="Times New Roman" w:cs="Times New Roman"/>
        </w:rPr>
      </w:pPr>
      <w:proofErr w:type="spellStart"/>
      <w:r w:rsidRPr="00841111">
        <w:rPr>
          <w:rFonts w:ascii="Times New Roman" w:hAnsi="Times New Roman" w:cs="Times New Roman"/>
          <w:color w:val="000000"/>
        </w:rPr>
        <w:t>социјалну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color w:val="000000"/>
        </w:rPr>
        <w:t>политику</w:t>
      </w:r>
      <w:proofErr w:type="spellEnd"/>
    </w:p>
    <w:p w:rsidR="00CE4927" w:rsidRPr="00841111" w:rsidRDefault="001D36B4" w:rsidP="00841111">
      <w:pPr>
        <w:spacing w:after="150" w:line="240" w:lineRule="auto"/>
        <w:contextualSpacing/>
        <w:jc w:val="right"/>
        <w:rPr>
          <w:rFonts w:ascii="Times New Roman" w:hAnsi="Times New Roman" w:cs="Times New Roman"/>
        </w:rPr>
      </w:pPr>
      <w:proofErr w:type="spellStart"/>
      <w:r w:rsidRPr="00841111">
        <w:rPr>
          <w:rFonts w:ascii="Times New Roman" w:hAnsi="Times New Roman" w:cs="Times New Roman"/>
          <w:color w:val="000000"/>
        </w:rPr>
        <w:t>др</w:t>
      </w:r>
      <w:proofErr w:type="spellEnd"/>
      <w:r w:rsidRPr="0084111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b/>
          <w:color w:val="000000"/>
        </w:rPr>
        <w:t>Миодраг</w:t>
      </w:r>
      <w:proofErr w:type="spellEnd"/>
      <w:r w:rsidRPr="0084111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41111">
        <w:rPr>
          <w:rFonts w:ascii="Times New Roman" w:hAnsi="Times New Roman" w:cs="Times New Roman"/>
          <w:b/>
          <w:color w:val="000000"/>
        </w:rPr>
        <w:t>Ковач</w:t>
      </w:r>
      <w:proofErr w:type="spellEnd"/>
      <w:r w:rsidRPr="00841111">
        <w:rPr>
          <w:rFonts w:ascii="Times New Roman" w:hAnsi="Times New Roman" w:cs="Times New Roman"/>
          <w:b/>
          <w:color w:val="000000"/>
        </w:rPr>
        <w:t>,</w:t>
      </w:r>
      <w:r w:rsidRPr="00841111">
        <w:rPr>
          <w:rFonts w:ascii="Times New Roman" w:hAnsi="Times New Roman" w:cs="Times New Roman"/>
          <w:color w:val="000000"/>
        </w:rPr>
        <w:t xml:space="preserve"> с. р.</w:t>
      </w:r>
    </w:p>
    <w:sectPr w:rsidR="00CE4927" w:rsidRPr="0084111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27"/>
    <w:rsid w:val="001D36B4"/>
    <w:rsid w:val="00841111"/>
    <w:rsid w:val="00A9247E"/>
    <w:rsid w:val="00CE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A72CA"/>
  <w15:docId w15:val="{C2F06619-7E0E-4669-9C97-97E8E5B0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Corbic</dc:creator>
  <cp:lastModifiedBy>Milos Corbic</cp:lastModifiedBy>
  <cp:revision>4</cp:revision>
  <dcterms:created xsi:type="dcterms:W3CDTF">2019-04-09T10:02:00Z</dcterms:created>
  <dcterms:modified xsi:type="dcterms:W3CDTF">2019-04-11T13:12:00Z</dcterms:modified>
</cp:coreProperties>
</file>