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D381D" w:rsidRPr="001D381D" w:rsidTr="00F653B5">
        <w:trPr>
          <w:trHeight w:val="249"/>
        </w:trPr>
        <w:tc>
          <w:tcPr>
            <w:tcW w:w="4361" w:type="dxa"/>
            <w:hideMark/>
          </w:tcPr>
          <w:p w:rsidR="00F653B5" w:rsidRPr="001D381D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 w:rsidRPr="001D381D">
              <w:rPr>
                <w:noProof/>
                <w:lang w:val="en-GB" w:eastAsia="en-GB"/>
              </w:rPr>
              <w:drawing>
                <wp:inline distT="0" distB="0" distL="0" distR="0" wp14:anchorId="6D9D971F" wp14:editId="51BB68F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81D" w:rsidRPr="001D381D" w:rsidTr="00F653B5">
        <w:tc>
          <w:tcPr>
            <w:tcW w:w="4361" w:type="dxa"/>
            <w:hideMark/>
          </w:tcPr>
          <w:p w:rsidR="00F653B5" w:rsidRPr="001D381D" w:rsidRDefault="00F653B5">
            <w:pPr>
              <w:jc w:val="center"/>
              <w:rPr>
                <w:b/>
                <w:szCs w:val="22"/>
                <w:lang w:val="sr-Cyrl-CS"/>
              </w:rPr>
            </w:pPr>
            <w:r w:rsidRPr="001D381D"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1D381D" w:rsidRPr="001D381D" w:rsidTr="00F653B5">
        <w:tc>
          <w:tcPr>
            <w:tcW w:w="4361" w:type="dxa"/>
            <w:hideMark/>
          </w:tcPr>
          <w:p w:rsidR="00F653B5" w:rsidRPr="001D381D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1D381D"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1D381D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1D381D"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 w:rsidRPr="001D381D">
              <w:rPr>
                <w:bCs/>
                <w:spacing w:val="6"/>
                <w:szCs w:val="22"/>
              </w:rPr>
              <w:t xml:space="preserve">РАД, </w:t>
            </w:r>
            <w:r w:rsidRPr="001D381D"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 w:rsidRPr="001D381D">
              <w:rPr>
                <w:bCs/>
                <w:spacing w:val="6"/>
                <w:szCs w:val="22"/>
              </w:rPr>
              <w:t>СОЦИЈАЛНА ПИТ</w:t>
            </w:r>
            <w:r w:rsidRPr="001D381D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1D381D" w:rsidRPr="001D381D">
              <w:tc>
                <w:tcPr>
                  <w:tcW w:w="5070" w:type="dxa"/>
                  <w:hideMark/>
                </w:tcPr>
                <w:p w:rsidR="00F653B5" w:rsidRPr="001D381D" w:rsidRDefault="00F653B5" w:rsidP="006C35F9">
                  <w:pPr>
                    <w:framePr w:hSpace="180" w:wrap="around" w:vAnchor="text" w:hAnchor="margin" w:y="-539"/>
                    <w:jc w:val="center"/>
                  </w:pPr>
                  <w:bookmarkStart w:id="0" w:name="_GoBack"/>
                  <w:r w:rsidRPr="001D381D">
                    <w:rPr>
                      <w:lang w:val="sr-Cyrl-CS"/>
                    </w:rPr>
                    <w:t>404-02-</w:t>
                  </w:r>
                  <w:r w:rsidR="006C35F9">
                    <w:t>32</w:t>
                  </w:r>
                  <w:r w:rsidRPr="001D381D">
                    <w:rPr>
                      <w:lang w:val="sr-Cyrl-CS"/>
                    </w:rPr>
                    <w:t>/</w:t>
                  </w:r>
                  <w:r w:rsidR="00D82953">
                    <w:rPr>
                      <w:lang w:val="sr-Latn-RS"/>
                    </w:rPr>
                    <w:t>6</w:t>
                  </w:r>
                  <w:r w:rsidR="00D82953">
                    <w:rPr>
                      <w:lang w:val="sr-Cyrl-RS"/>
                    </w:rPr>
                    <w:t>-2</w:t>
                  </w:r>
                  <w:r w:rsidRPr="001D381D">
                    <w:t>/</w:t>
                  </w:r>
                  <w:r w:rsidRPr="001D381D">
                    <w:rPr>
                      <w:lang w:val="sr-Cyrl-CS"/>
                    </w:rPr>
                    <w:t>201</w:t>
                  </w:r>
                  <w:r w:rsidR="0024078D" w:rsidRPr="001D381D">
                    <w:rPr>
                      <w:lang w:val="sr-Latn-RS"/>
                    </w:rPr>
                    <w:t>9</w:t>
                  </w:r>
                  <w:r w:rsidRPr="001D381D">
                    <w:t>-</w:t>
                  </w:r>
                  <w:r w:rsidRPr="001D381D">
                    <w:rPr>
                      <w:lang w:val="sr-Latn-CS"/>
                    </w:rPr>
                    <w:t>22</w:t>
                  </w:r>
                  <w:bookmarkEnd w:id="0"/>
                </w:p>
              </w:tc>
            </w:tr>
            <w:tr w:rsidR="001D381D" w:rsidRPr="001D381D" w:rsidTr="00E56932">
              <w:trPr>
                <w:trHeight w:val="69"/>
              </w:trPr>
              <w:tc>
                <w:tcPr>
                  <w:tcW w:w="5070" w:type="dxa"/>
                  <w:hideMark/>
                </w:tcPr>
                <w:p w:rsidR="00F653B5" w:rsidRPr="001D381D" w:rsidRDefault="00F653B5" w:rsidP="006C35F9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proofErr w:type="spellStart"/>
                  <w:r w:rsidRPr="001D381D">
                    <w:t>Датум</w:t>
                  </w:r>
                  <w:proofErr w:type="spellEnd"/>
                  <w:r w:rsidRPr="001D381D">
                    <w:t>:</w:t>
                  </w:r>
                  <w:r w:rsidRPr="001D381D">
                    <w:rPr>
                      <w:lang w:val="sr-Cyrl-RS"/>
                    </w:rPr>
                    <w:t xml:space="preserve"> </w:t>
                  </w:r>
                  <w:r w:rsidR="00921B36" w:rsidRPr="001D381D">
                    <w:rPr>
                      <w:lang w:val="sr-Latn-RS"/>
                    </w:rPr>
                    <w:t>22</w:t>
                  </w:r>
                  <w:r w:rsidR="0024078D" w:rsidRPr="001D381D">
                    <w:rPr>
                      <w:lang w:val="sr-Latn-RS"/>
                    </w:rPr>
                    <w:t xml:space="preserve">. </w:t>
                  </w:r>
                  <w:r w:rsidR="0024078D" w:rsidRPr="001D381D">
                    <w:rPr>
                      <w:lang w:val="sr-Cyrl-RS"/>
                    </w:rPr>
                    <w:t>март</w:t>
                  </w:r>
                  <w:r w:rsidR="0024078D" w:rsidRPr="001D381D">
                    <w:rPr>
                      <w:lang w:val="sr-Cyrl-CS"/>
                    </w:rPr>
                    <w:t xml:space="preserve"> 2019</w:t>
                  </w:r>
                  <w:r w:rsidRPr="001D381D">
                    <w:rPr>
                      <w:lang w:val="sr-Cyrl-CS"/>
                    </w:rPr>
                    <w:t>. године</w:t>
                  </w:r>
                </w:p>
              </w:tc>
            </w:tr>
            <w:tr w:rsidR="001D381D" w:rsidRPr="001D381D">
              <w:tc>
                <w:tcPr>
                  <w:tcW w:w="5070" w:type="dxa"/>
                  <w:hideMark/>
                </w:tcPr>
                <w:p w:rsidR="00F653B5" w:rsidRPr="001D381D" w:rsidRDefault="00F653B5" w:rsidP="006C35F9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1D381D">
                    <w:rPr>
                      <w:lang w:val="sr-Cyrl-RS"/>
                    </w:rPr>
                    <w:t>Немањина 22-26</w:t>
                  </w:r>
                </w:p>
                <w:p w:rsidR="00F653B5" w:rsidRPr="001D381D" w:rsidRDefault="00F653B5" w:rsidP="006C35F9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1D381D">
                    <w:t xml:space="preserve">Б е о г р а </w:t>
                  </w:r>
                  <w:r w:rsidRPr="001D381D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Pr="001D381D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Pr="001D381D" w:rsidRDefault="00F653B5" w:rsidP="00F653B5">
      <w:pPr>
        <w:jc w:val="both"/>
        <w:rPr>
          <w:sz w:val="22"/>
          <w:szCs w:val="22"/>
        </w:rPr>
      </w:pPr>
    </w:p>
    <w:p w:rsidR="00F653B5" w:rsidRPr="001D381D" w:rsidRDefault="00F653B5" w:rsidP="00F653B5">
      <w:pPr>
        <w:jc w:val="both"/>
        <w:rPr>
          <w:sz w:val="22"/>
          <w:szCs w:val="22"/>
        </w:rPr>
      </w:pPr>
    </w:p>
    <w:p w:rsidR="00F653B5" w:rsidRPr="001D381D" w:rsidRDefault="00F653B5" w:rsidP="00F653B5">
      <w:pPr>
        <w:jc w:val="both"/>
        <w:rPr>
          <w:sz w:val="22"/>
          <w:szCs w:val="22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8D1C34" w:rsidRPr="001D381D" w:rsidRDefault="008D1C34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center"/>
        <w:rPr>
          <w:b/>
          <w:sz w:val="22"/>
          <w:szCs w:val="22"/>
          <w:lang w:val="sr-Cyrl-RS"/>
        </w:rPr>
      </w:pPr>
      <w:r w:rsidRPr="001D381D">
        <w:rPr>
          <w:b/>
          <w:sz w:val="22"/>
          <w:szCs w:val="22"/>
          <w:lang w:val="sr-Cyrl-RS"/>
        </w:rPr>
        <w:t xml:space="preserve">ПОЈАШЊЕЊЕ  КОНКУРСНЕ  ДОКУМЕНТАЦИЈЕ </w:t>
      </w:r>
      <w:r w:rsidR="00921B36" w:rsidRPr="001D381D">
        <w:rPr>
          <w:b/>
          <w:sz w:val="22"/>
          <w:szCs w:val="22"/>
          <w:lang w:val="sr-Cyrl-RS"/>
        </w:rPr>
        <w:t>1</w:t>
      </w:r>
    </w:p>
    <w:p w:rsidR="00D82953" w:rsidRPr="00FC1407" w:rsidRDefault="00D82953" w:rsidP="00D82953">
      <w:pPr>
        <w:jc w:val="both"/>
        <w:rPr>
          <w:b/>
          <w:bCs/>
          <w:lang w:val="sr-Cyrl-RS"/>
        </w:rPr>
      </w:pPr>
      <w:r w:rsidRPr="00FC1407">
        <w:rPr>
          <w:b/>
          <w:lang w:val="sr-Cyrl-CS"/>
        </w:rPr>
        <w:t xml:space="preserve">за јавну набавку </w:t>
      </w:r>
      <w:r w:rsidRPr="00FC1407">
        <w:rPr>
          <w:b/>
          <w:szCs w:val="20"/>
          <w:lang w:val="sr-Cyrl-CS"/>
        </w:rPr>
        <w:t xml:space="preserve">ЈН 11/2019 - </w:t>
      </w:r>
      <w:r w:rsidRPr="00FC1407">
        <w:rPr>
          <w:rFonts w:eastAsiaTheme="minorHAnsi"/>
          <w:b/>
          <w:lang w:val="ru-RU"/>
        </w:rPr>
        <w:t>Услуге</w:t>
      </w:r>
      <w:r w:rsidRPr="00FC1407">
        <w:rPr>
          <w:rFonts w:eastAsiaTheme="minorHAnsi"/>
          <w:b/>
          <w:bCs/>
          <w:lang w:val="ru-RU"/>
        </w:rPr>
        <w:t xml:space="preserve"> </w:t>
      </w:r>
      <w:proofErr w:type="spellStart"/>
      <w:r w:rsidRPr="00FC1407">
        <w:rPr>
          <w:rFonts w:eastAsiaTheme="minorHAnsi"/>
          <w:b/>
          <w:lang w:val="sr-Cyrl-CS"/>
        </w:rPr>
        <w:t>организовањ</w:t>
      </w:r>
      <w:proofErr w:type="spellEnd"/>
      <w:r w:rsidRPr="00FC1407">
        <w:rPr>
          <w:rFonts w:eastAsiaTheme="minorHAnsi"/>
          <w:b/>
          <w:lang w:val="en-GB"/>
        </w:rPr>
        <w:t>a</w:t>
      </w:r>
      <w:r w:rsidRPr="00FC1407">
        <w:rPr>
          <w:rFonts w:eastAsiaTheme="minorHAnsi"/>
          <w:b/>
          <w:lang w:val="sr-Cyrl-CS"/>
        </w:rPr>
        <w:t xml:space="preserve">  присуствовања комеморативним свечаностима у иностранству ради обележавања значајних историјских догађаја из ослободилачких ратова Србије у 201</w:t>
      </w:r>
      <w:r w:rsidRPr="00FC1407">
        <w:rPr>
          <w:rFonts w:eastAsiaTheme="minorHAnsi"/>
          <w:b/>
          <w:lang w:val="sr-Cyrl-RS"/>
        </w:rPr>
        <w:t>9</w:t>
      </w:r>
      <w:r w:rsidRPr="00FC1407">
        <w:rPr>
          <w:rFonts w:eastAsiaTheme="minorHAnsi"/>
          <w:b/>
          <w:lang w:val="sr-Cyrl-CS"/>
        </w:rPr>
        <w:t>. години</w:t>
      </w:r>
    </w:p>
    <w:p w:rsidR="00D82953" w:rsidRPr="00FC1407" w:rsidRDefault="00D82953" w:rsidP="00D82953">
      <w:pPr>
        <w:jc w:val="center"/>
        <w:rPr>
          <w:b/>
          <w:szCs w:val="20"/>
          <w:lang w:val="sr-Cyrl-CS"/>
        </w:rPr>
      </w:pPr>
    </w:p>
    <w:p w:rsidR="00D82953" w:rsidRPr="00FC1407" w:rsidRDefault="00D82953" w:rsidP="00D82953">
      <w:pPr>
        <w:ind w:firstLine="720"/>
        <w:jc w:val="both"/>
        <w:rPr>
          <w:lang w:val="sr-Cyrl-CS"/>
        </w:rPr>
      </w:pPr>
      <w:r w:rsidRPr="00FC1407">
        <w:rPr>
          <w:lang w:val="sr-Cyrl-CS"/>
        </w:rPr>
        <w:t>У поступку јавне набавке</w:t>
      </w:r>
      <w:r w:rsidRPr="00FC1407">
        <w:rPr>
          <w:b/>
          <w:szCs w:val="20"/>
          <w:lang w:val="sr-Cyrl-CS"/>
        </w:rPr>
        <w:t xml:space="preserve"> </w:t>
      </w:r>
      <w:r w:rsidRPr="00FC1407">
        <w:rPr>
          <w:szCs w:val="20"/>
          <w:lang w:val="sr-Cyrl-CS"/>
        </w:rPr>
        <w:t>ЈН 2/2019 -</w:t>
      </w:r>
      <w:r w:rsidRPr="00FC1407">
        <w:rPr>
          <w:lang w:val="sr-Latn-RS"/>
        </w:rPr>
        <w:t xml:space="preserve"> </w:t>
      </w:r>
      <w:r w:rsidRPr="00FC1407">
        <w:rPr>
          <w:lang w:val="sr-Cyrl-CS"/>
        </w:rPr>
        <w:t>Министарству за рад, запошљавање, борачка и социјална питања, поднето је питање за појашњење конкурсне документације.</w:t>
      </w:r>
    </w:p>
    <w:p w:rsidR="00D82953" w:rsidRPr="00FC1407" w:rsidRDefault="00D82953" w:rsidP="00D82953">
      <w:pPr>
        <w:ind w:firstLine="720"/>
        <w:jc w:val="both"/>
        <w:rPr>
          <w:rFonts w:eastAsia="Arial Unicode MS"/>
          <w:bCs/>
          <w:kern w:val="2"/>
          <w:lang w:eastAsia="ar-SA"/>
        </w:rPr>
      </w:pPr>
    </w:p>
    <w:p w:rsidR="00D82953" w:rsidRPr="00FC1407" w:rsidRDefault="00D82953" w:rsidP="00D82953">
      <w:pPr>
        <w:ind w:firstLine="720"/>
        <w:jc w:val="both"/>
        <w:rPr>
          <w:b/>
        </w:rPr>
      </w:pPr>
      <w:r w:rsidRPr="00FC1407">
        <w:t xml:space="preserve">У </w:t>
      </w:r>
      <w:proofErr w:type="spellStart"/>
      <w:r w:rsidRPr="00FC1407">
        <w:t>складу</w:t>
      </w:r>
      <w:proofErr w:type="spellEnd"/>
      <w:r w:rsidRPr="00FC1407">
        <w:t xml:space="preserve"> </w:t>
      </w:r>
      <w:proofErr w:type="spellStart"/>
      <w:r w:rsidRPr="00FC1407">
        <w:t>са</w:t>
      </w:r>
      <w:proofErr w:type="spellEnd"/>
      <w:r w:rsidRPr="00FC1407">
        <w:t xml:space="preserve"> </w:t>
      </w:r>
      <w:proofErr w:type="spellStart"/>
      <w:r w:rsidRPr="00FC1407">
        <w:t>одредбама</w:t>
      </w:r>
      <w:proofErr w:type="spellEnd"/>
      <w:r w:rsidRPr="00FC1407">
        <w:t xml:space="preserve"> </w:t>
      </w:r>
      <w:proofErr w:type="spellStart"/>
      <w:r w:rsidRPr="00FC1407">
        <w:t>чл</w:t>
      </w:r>
      <w:proofErr w:type="spellEnd"/>
      <w:r w:rsidRPr="00FC1407">
        <w:t xml:space="preserve">. 63. </w:t>
      </w:r>
      <w:proofErr w:type="spellStart"/>
      <w:r w:rsidRPr="00FC1407">
        <w:t>ст</w:t>
      </w:r>
      <w:proofErr w:type="spellEnd"/>
      <w:r w:rsidRPr="00FC1407">
        <w:t xml:space="preserve">. 3. и 4. </w:t>
      </w:r>
      <w:proofErr w:type="spellStart"/>
      <w:r w:rsidRPr="00FC1407">
        <w:t>Закона</w:t>
      </w:r>
      <w:proofErr w:type="spellEnd"/>
      <w:r w:rsidRPr="00FC1407">
        <w:t xml:space="preserve"> о </w:t>
      </w:r>
      <w:proofErr w:type="spellStart"/>
      <w:r w:rsidRPr="00FC1407">
        <w:t>јавним</w:t>
      </w:r>
      <w:proofErr w:type="spellEnd"/>
      <w:r w:rsidRPr="00FC1407">
        <w:t xml:space="preserve"> </w:t>
      </w:r>
      <w:proofErr w:type="spellStart"/>
      <w:r w:rsidRPr="00FC1407">
        <w:t>набавкама</w:t>
      </w:r>
      <w:proofErr w:type="spellEnd"/>
      <w:r w:rsidRPr="00FC1407">
        <w:t xml:space="preserve"> </w:t>
      </w:r>
      <w:r w:rsidRPr="00FC1407">
        <w:rPr>
          <w:lang w:val="sr-Cyrl-RS"/>
        </w:rPr>
        <w:t>("Сл. гласник РС", бр. 124/2012, 14/2015 и 68/2015)  – у даљем тексту: ЗЈН</w:t>
      </w:r>
      <w:r w:rsidRPr="00FC1407">
        <w:rPr>
          <w:i/>
        </w:rPr>
        <w:t xml:space="preserve">, </w:t>
      </w:r>
      <w:proofErr w:type="spellStart"/>
      <w:r w:rsidRPr="00FC1407">
        <w:t>Министарство</w:t>
      </w:r>
      <w:proofErr w:type="spellEnd"/>
      <w:r w:rsidRPr="00FC1407">
        <w:rPr>
          <w:lang w:val="sr-Cyrl-CS"/>
        </w:rPr>
        <w:t xml:space="preserve"> за рад, запошљавање, борачка и социјална питања, </w:t>
      </w:r>
      <w:proofErr w:type="spellStart"/>
      <w:r w:rsidRPr="00FC1407">
        <w:rPr>
          <w:b/>
        </w:rPr>
        <w:t>доставља</w:t>
      </w:r>
      <w:proofErr w:type="spellEnd"/>
      <w:r w:rsidRPr="00FC1407">
        <w:rPr>
          <w:b/>
        </w:rPr>
        <w:t xml:space="preserve"> </w:t>
      </w:r>
      <w:proofErr w:type="spellStart"/>
      <w:r w:rsidRPr="00FC1407">
        <w:rPr>
          <w:b/>
        </w:rPr>
        <w:t>следећ</w:t>
      </w:r>
      <w:proofErr w:type="spellEnd"/>
      <w:r w:rsidRPr="00FC1407">
        <w:rPr>
          <w:b/>
          <w:lang w:val="sr-Cyrl-CS"/>
        </w:rPr>
        <w:t xml:space="preserve">и </w:t>
      </w:r>
      <w:proofErr w:type="spellStart"/>
      <w:r w:rsidRPr="00FC1407">
        <w:rPr>
          <w:b/>
        </w:rPr>
        <w:t>одговор</w:t>
      </w:r>
      <w:proofErr w:type="spellEnd"/>
      <w:r w:rsidRPr="00FC1407">
        <w:rPr>
          <w:b/>
          <w:lang w:val="sr-Cyrl-RS"/>
        </w:rPr>
        <w:t>, којим појашњава конкурсну документацију</w:t>
      </w:r>
      <w:r w:rsidRPr="00FC1407">
        <w:rPr>
          <w:b/>
        </w:rPr>
        <w:t>:</w:t>
      </w:r>
    </w:p>
    <w:p w:rsidR="000E33A9" w:rsidRPr="001D381D" w:rsidRDefault="000E33A9" w:rsidP="000E33A9">
      <w:pPr>
        <w:jc w:val="both"/>
        <w:rPr>
          <w:lang w:val="sr-Cyrl-CS"/>
        </w:rPr>
      </w:pPr>
    </w:p>
    <w:p w:rsidR="008D1C34" w:rsidRPr="001D381D" w:rsidRDefault="008D1C34" w:rsidP="000E33A9">
      <w:pPr>
        <w:jc w:val="both"/>
        <w:rPr>
          <w:lang w:val="sr-Cyrl-CS"/>
        </w:rPr>
      </w:pPr>
    </w:p>
    <w:p w:rsidR="000E33A9" w:rsidRPr="001D381D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r w:rsidRPr="001D381D">
        <w:rPr>
          <w:b/>
          <w:bCs/>
          <w:lang w:val="sr-Cyrl-CS"/>
        </w:rPr>
        <w:t xml:space="preserve">ПИТАЊЕ </w:t>
      </w:r>
      <w:r w:rsidRPr="001D381D">
        <w:rPr>
          <w:b/>
          <w:bCs/>
          <w:lang w:val="sr-Cyrl-RS"/>
        </w:rPr>
        <w:t xml:space="preserve"> 1:</w:t>
      </w:r>
    </w:p>
    <w:p w:rsidR="001010C0" w:rsidRPr="001D381D" w:rsidRDefault="001010C0" w:rsidP="001010C0">
      <w:pPr>
        <w:pStyle w:val="NormalWeb"/>
      </w:pPr>
      <w:proofErr w:type="spellStart"/>
      <w:r w:rsidRPr="001D381D">
        <w:t>Postovani</w:t>
      </w:r>
      <w:proofErr w:type="spellEnd"/>
      <w:r w:rsidRPr="001D381D">
        <w:t>,</w:t>
      </w:r>
    </w:p>
    <w:p w:rsidR="001010C0" w:rsidRPr="001D381D" w:rsidRDefault="001010C0" w:rsidP="001010C0">
      <w:pPr>
        <w:pStyle w:val="NormalWeb"/>
      </w:pPr>
      <w:proofErr w:type="spellStart"/>
      <w:r w:rsidRPr="001D381D">
        <w:t>Potrebno</w:t>
      </w:r>
      <w:proofErr w:type="spellEnd"/>
      <w:r w:rsidRPr="001D381D">
        <w:t xml:space="preserve"> </w:t>
      </w:r>
      <w:proofErr w:type="spellStart"/>
      <w:r w:rsidRPr="001D381D">
        <w:t>nam</w:t>
      </w:r>
      <w:proofErr w:type="spellEnd"/>
      <w:r w:rsidRPr="001D381D">
        <w:t xml:space="preserve"> je </w:t>
      </w:r>
      <w:proofErr w:type="spellStart"/>
      <w:r w:rsidRPr="001D381D">
        <w:t>pojasnjenje</w:t>
      </w:r>
      <w:proofErr w:type="spellEnd"/>
      <w:r w:rsidRPr="001D381D">
        <w:t xml:space="preserve"> u </w:t>
      </w:r>
      <w:proofErr w:type="spellStart"/>
      <w:r w:rsidRPr="001D381D">
        <w:t>vezi</w:t>
      </w:r>
      <w:proofErr w:type="spellEnd"/>
      <w:r w:rsidRPr="001D381D">
        <w:t xml:space="preserve"> </w:t>
      </w:r>
      <w:proofErr w:type="spellStart"/>
      <w:r w:rsidRPr="001D381D">
        <w:t>jedne</w:t>
      </w:r>
      <w:proofErr w:type="spellEnd"/>
      <w:r w:rsidRPr="001D381D">
        <w:t xml:space="preserve"> </w:t>
      </w:r>
      <w:proofErr w:type="spellStart"/>
      <w:r w:rsidRPr="001D381D">
        <w:t>od</w:t>
      </w:r>
      <w:proofErr w:type="spellEnd"/>
      <w:r w:rsidRPr="001D381D">
        <w:t xml:space="preserve"> </w:t>
      </w:r>
      <w:proofErr w:type="spellStart"/>
      <w:proofErr w:type="gramStart"/>
      <w:r w:rsidRPr="001D381D">
        <w:t>tacaka</w:t>
      </w:r>
      <w:proofErr w:type="spellEnd"/>
      <w:r w:rsidRPr="001D381D">
        <w:t xml:space="preserve">  </w:t>
      </w:r>
      <w:proofErr w:type="spellStart"/>
      <w:r w:rsidRPr="001D381D">
        <w:t>uslova</w:t>
      </w:r>
      <w:proofErr w:type="spellEnd"/>
      <w:proofErr w:type="gramEnd"/>
      <w:r w:rsidRPr="001D381D">
        <w:t xml:space="preserve"> o </w:t>
      </w:r>
      <w:proofErr w:type="spellStart"/>
      <w:r w:rsidRPr="001D381D">
        <w:t>javnoj</w:t>
      </w:r>
      <w:proofErr w:type="spellEnd"/>
      <w:r w:rsidRPr="001D381D">
        <w:t xml:space="preserve"> </w:t>
      </w:r>
      <w:proofErr w:type="spellStart"/>
      <w:r w:rsidRPr="001D381D">
        <w:t>nabavci-konkursu</w:t>
      </w:r>
      <w:proofErr w:type="spellEnd"/>
      <w:r w:rsidRPr="001D381D">
        <w:t xml:space="preserve"> za </w:t>
      </w:r>
      <w:proofErr w:type="spellStart"/>
      <w:r w:rsidRPr="001D381D">
        <w:t>organizaciju</w:t>
      </w:r>
      <w:proofErr w:type="spellEnd"/>
      <w:r w:rsidRPr="001D381D">
        <w:t xml:space="preserve"> </w:t>
      </w:r>
      <w:proofErr w:type="spellStart"/>
      <w:r w:rsidRPr="001D381D">
        <w:t>istorijskih</w:t>
      </w:r>
      <w:proofErr w:type="spellEnd"/>
      <w:r w:rsidRPr="001D381D">
        <w:t xml:space="preserve"> </w:t>
      </w:r>
      <w:proofErr w:type="spellStart"/>
      <w:r w:rsidRPr="001D381D">
        <w:t>dogadjaja</w:t>
      </w:r>
      <w:proofErr w:type="spellEnd"/>
      <w:r w:rsidRPr="001D381D">
        <w:t xml:space="preserve"> (a </w:t>
      </w:r>
      <w:proofErr w:type="spellStart"/>
      <w:r w:rsidRPr="001D381D">
        <w:t>koja</w:t>
      </w:r>
      <w:proofErr w:type="spellEnd"/>
      <w:r w:rsidRPr="001D381D">
        <w:t xml:space="preserve"> </w:t>
      </w:r>
      <w:proofErr w:type="spellStart"/>
      <w:r w:rsidRPr="001D381D">
        <w:t>glasi</w:t>
      </w:r>
      <w:proofErr w:type="spellEnd"/>
      <w:r w:rsidRPr="001D381D">
        <w:t xml:space="preserve"> : </w:t>
      </w:r>
    </w:p>
    <w:p w:rsidR="001010C0" w:rsidRPr="001D381D" w:rsidRDefault="001010C0" w:rsidP="001010C0">
      <w:pPr>
        <w:pStyle w:val="NormalWeb"/>
      </w:pPr>
      <w:r w:rsidRPr="001D381D">
        <w:rPr>
          <w:bCs/>
          <w:iCs/>
          <w:lang w:val="sr-Cyrl-CS"/>
        </w:rPr>
        <w:t>Понуђач је и</w:t>
      </w:r>
      <w:proofErr w:type="spellStart"/>
      <w:r w:rsidRPr="001D381D">
        <w:rPr>
          <w:bCs/>
          <w:iCs/>
        </w:rPr>
        <w:t>змирио</w:t>
      </w:r>
      <w:proofErr w:type="spellEnd"/>
      <w:r w:rsidRPr="001D381D">
        <w:rPr>
          <w:bCs/>
          <w:iCs/>
        </w:rPr>
        <w:t xml:space="preserve"> </w:t>
      </w:r>
      <w:proofErr w:type="spellStart"/>
      <w:r w:rsidRPr="001D381D">
        <w:t>доспеле</w:t>
      </w:r>
      <w:proofErr w:type="spellEnd"/>
      <w:r w:rsidRPr="001D381D">
        <w:t xml:space="preserve"> </w:t>
      </w:r>
      <w:proofErr w:type="spellStart"/>
      <w:r w:rsidRPr="001D381D">
        <w:t>порезе</w:t>
      </w:r>
      <w:proofErr w:type="spellEnd"/>
      <w:r w:rsidRPr="001D381D">
        <w:t xml:space="preserve">, </w:t>
      </w:r>
      <w:proofErr w:type="spellStart"/>
      <w:r w:rsidRPr="001D381D">
        <w:t>доприносе</w:t>
      </w:r>
      <w:proofErr w:type="spellEnd"/>
      <w:r w:rsidRPr="001D381D">
        <w:t xml:space="preserve"> и </w:t>
      </w:r>
      <w:proofErr w:type="spellStart"/>
      <w:r w:rsidRPr="001D381D">
        <w:t>друге</w:t>
      </w:r>
      <w:proofErr w:type="spellEnd"/>
      <w:r w:rsidRPr="001D381D">
        <w:t xml:space="preserve"> </w:t>
      </w:r>
      <w:proofErr w:type="spellStart"/>
      <w:r w:rsidRPr="001D381D">
        <w:t>јавне</w:t>
      </w:r>
      <w:proofErr w:type="spellEnd"/>
      <w:r w:rsidRPr="001D381D">
        <w:t xml:space="preserve"> </w:t>
      </w:r>
      <w:proofErr w:type="spellStart"/>
      <w:r w:rsidRPr="001D381D">
        <w:t>дажбине</w:t>
      </w:r>
      <w:proofErr w:type="spellEnd"/>
      <w:r w:rsidRPr="001D381D">
        <w:t xml:space="preserve"> у </w:t>
      </w:r>
      <w:proofErr w:type="spellStart"/>
      <w:r w:rsidRPr="001D381D">
        <w:t>складу</w:t>
      </w:r>
      <w:proofErr w:type="spellEnd"/>
      <w:r w:rsidRPr="001D381D">
        <w:t xml:space="preserve"> </w:t>
      </w:r>
      <w:proofErr w:type="spellStart"/>
      <w:r w:rsidRPr="001D381D">
        <w:t>са</w:t>
      </w:r>
      <w:proofErr w:type="spellEnd"/>
      <w:r w:rsidRPr="001D381D">
        <w:t xml:space="preserve"> </w:t>
      </w:r>
      <w:proofErr w:type="spellStart"/>
      <w:r w:rsidRPr="001D381D">
        <w:t>прописима</w:t>
      </w:r>
      <w:proofErr w:type="spellEnd"/>
      <w:r w:rsidRPr="001D381D">
        <w:t xml:space="preserve"> </w:t>
      </w:r>
      <w:proofErr w:type="spellStart"/>
      <w:r w:rsidRPr="001D381D">
        <w:t>Републике</w:t>
      </w:r>
      <w:proofErr w:type="spellEnd"/>
      <w:r w:rsidRPr="001D381D">
        <w:t xml:space="preserve"> </w:t>
      </w:r>
      <w:proofErr w:type="spellStart"/>
      <w:r w:rsidRPr="001D381D">
        <w:t>Србије</w:t>
      </w:r>
      <w:proofErr w:type="spellEnd"/>
      <w:r w:rsidRPr="001D381D">
        <w:t xml:space="preserve"> (</w:t>
      </w:r>
      <w:proofErr w:type="spellStart"/>
      <w:r w:rsidRPr="001D381D">
        <w:t>или</w:t>
      </w:r>
      <w:proofErr w:type="spellEnd"/>
      <w:r w:rsidRPr="001D381D">
        <w:t xml:space="preserve"> </w:t>
      </w:r>
      <w:proofErr w:type="spellStart"/>
      <w:r w:rsidRPr="001D381D">
        <w:t>стране</w:t>
      </w:r>
      <w:proofErr w:type="spellEnd"/>
      <w:r w:rsidRPr="001D381D">
        <w:t xml:space="preserve"> </w:t>
      </w:r>
      <w:proofErr w:type="spellStart"/>
      <w:r w:rsidRPr="001D381D">
        <w:t>државе</w:t>
      </w:r>
      <w:proofErr w:type="spellEnd"/>
      <w:r w:rsidRPr="001D381D">
        <w:t xml:space="preserve"> </w:t>
      </w:r>
      <w:proofErr w:type="spellStart"/>
      <w:r w:rsidRPr="001D381D">
        <w:t>када</w:t>
      </w:r>
      <w:proofErr w:type="spellEnd"/>
      <w:r w:rsidRPr="001D381D">
        <w:t xml:space="preserve"> </w:t>
      </w:r>
      <w:proofErr w:type="spellStart"/>
      <w:r w:rsidRPr="001D381D">
        <w:t>има</w:t>
      </w:r>
      <w:proofErr w:type="spellEnd"/>
      <w:r w:rsidRPr="001D381D">
        <w:t xml:space="preserve"> </w:t>
      </w:r>
      <w:proofErr w:type="spellStart"/>
      <w:r w:rsidRPr="001D381D">
        <w:t>седиште</w:t>
      </w:r>
      <w:proofErr w:type="spellEnd"/>
      <w:r w:rsidRPr="001D381D">
        <w:t xml:space="preserve"> </w:t>
      </w:r>
      <w:proofErr w:type="spellStart"/>
      <w:r w:rsidRPr="001D381D">
        <w:t>на</w:t>
      </w:r>
      <w:proofErr w:type="spellEnd"/>
      <w:r w:rsidRPr="001D381D">
        <w:t xml:space="preserve"> </w:t>
      </w:r>
      <w:proofErr w:type="spellStart"/>
      <w:r w:rsidRPr="001D381D">
        <w:t>њеној</w:t>
      </w:r>
      <w:proofErr w:type="spellEnd"/>
      <w:r w:rsidRPr="001D381D">
        <w:t xml:space="preserve"> </w:t>
      </w:r>
      <w:proofErr w:type="spellStart"/>
      <w:r w:rsidRPr="001D381D">
        <w:t>територији</w:t>
      </w:r>
      <w:proofErr w:type="spellEnd"/>
      <w:r w:rsidRPr="001D381D">
        <w:t>)</w:t>
      </w:r>
      <w:r w:rsidRPr="001D381D">
        <w:rPr>
          <w:iCs/>
          <w:lang w:val="sr-Cyrl-RS"/>
        </w:rPr>
        <w:t xml:space="preserve"> </w:t>
      </w:r>
      <w:r w:rsidRPr="001D381D">
        <w:rPr>
          <w:i/>
          <w:iCs/>
          <w:lang w:val="sr-Cyrl-RS"/>
        </w:rPr>
        <w:t xml:space="preserve">(чл. 75. ст. 1. </w:t>
      </w:r>
      <w:proofErr w:type="spellStart"/>
      <w:r w:rsidRPr="001D381D">
        <w:rPr>
          <w:i/>
          <w:iCs/>
          <w:lang w:val="sr-Cyrl-RS"/>
        </w:rPr>
        <w:t>тач</w:t>
      </w:r>
      <w:proofErr w:type="spellEnd"/>
      <w:r w:rsidRPr="001D381D">
        <w:rPr>
          <w:i/>
          <w:iCs/>
          <w:lang w:val="sr-Cyrl-RS"/>
        </w:rPr>
        <w:t>. 4) ЗЈН)</w:t>
      </w:r>
      <w:r w:rsidRPr="001D381D">
        <w:rPr>
          <w:i/>
        </w:rPr>
        <w:t>;)</w:t>
      </w:r>
    </w:p>
    <w:p w:rsidR="001010C0" w:rsidRPr="001D381D" w:rsidRDefault="001010C0" w:rsidP="001010C0">
      <w:pPr>
        <w:spacing w:line="276" w:lineRule="auto"/>
      </w:pPr>
      <w:proofErr w:type="spellStart"/>
      <w:r w:rsidRPr="001D381D">
        <w:t>Naime</w:t>
      </w:r>
      <w:proofErr w:type="spellEnd"/>
      <w:r w:rsidRPr="001D381D">
        <w:t xml:space="preserve">, </w:t>
      </w:r>
      <w:proofErr w:type="spellStart"/>
      <w:r w:rsidRPr="001D381D">
        <w:t>interesuje</w:t>
      </w:r>
      <w:proofErr w:type="spellEnd"/>
      <w:r w:rsidRPr="001D381D">
        <w:t xml:space="preserve"> </w:t>
      </w:r>
      <w:proofErr w:type="spellStart"/>
      <w:r w:rsidRPr="001D381D">
        <w:t>nas</w:t>
      </w:r>
      <w:proofErr w:type="spellEnd"/>
      <w:r w:rsidRPr="001D381D">
        <w:t xml:space="preserve">, da li </w:t>
      </w:r>
      <w:proofErr w:type="spellStart"/>
      <w:r w:rsidRPr="001D381D">
        <w:t>ponudjac</w:t>
      </w:r>
      <w:proofErr w:type="spellEnd"/>
      <w:r w:rsidRPr="001D381D">
        <w:t xml:space="preserve"> </w:t>
      </w:r>
      <w:proofErr w:type="spellStart"/>
      <w:r w:rsidRPr="001D381D">
        <w:t>koji</w:t>
      </w:r>
      <w:proofErr w:type="spellEnd"/>
      <w:r w:rsidRPr="001D381D">
        <w:t xml:space="preserve"> </w:t>
      </w:r>
      <w:proofErr w:type="spellStart"/>
      <w:r w:rsidRPr="001D381D">
        <w:t>ima</w:t>
      </w:r>
      <w:proofErr w:type="spellEnd"/>
      <w:r w:rsidRPr="001D381D">
        <w:t xml:space="preserve"> </w:t>
      </w:r>
      <w:proofErr w:type="spellStart"/>
      <w:r w:rsidRPr="001D381D">
        <w:t>i</w:t>
      </w:r>
      <w:proofErr w:type="spellEnd"/>
      <w:r w:rsidRPr="001D381D">
        <w:t xml:space="preserve"> </w:t>
      </w:r>
      <w:proofErr w:type="spellStart"/>
      <w:r w:rsidRPr="001D381D">
        <w:t>redovno</w:t>
      </w:r>
      <w:proofErr w:type="spellEnd"/>
      <w:r w:rsidRPr="001D381D">
        <w:t xml:space="preserve"> </w:t>
      </w:r>
      <w:proofErr w:type="spellStart"/>
      <w:r w:rsidRPr="001D381D">
        <w:t>izmiruje</w:t>
      </w:r>
      <w:proofErr w:type="spellEnd"/>
      <w:r w:rsidRPr="001D381D">
        <w:t xml:space="preserve"> </w:t>
      </w:r>
      <w:proofErr w:type="spellStart"/>
      <w:r w:rsidRPr="001D381D">
        <w:t>deo</w:t>
      </w:r>
      <w:proofErr w:type="spellEnd"/>
      <w:r w:rsidRPr="001D381D">
        <w:t xml:space="preserve"> </w:t>
      </w:r>
      <w:proofErr w:type="spellStart"/>
      <w:r w:rsidRPr="001D381D">
        <w:t>poreza</w:t>
      </w:r>
      <w:proofErr w:type="spellEnd"/>
      <w:r w:rsidRPr="001D381D">
        <w:t xml:space="preserve"> </w:t>
      </w:r>
      <w:proofErr w:type="spellStart"/>
      <w:r w:rsidRPr="001D381D">
        <w:t>i</w:t>
      </w:r>
      <w:proofErr w:type="spellEnd"/>
      <w:r w:rsidRPr="001D381D">
        <w:t xml:space="preserve"> </w:t>
      </w:r>
      <w:proofErr w:type="spellStart"/>
      <w:r w:rsidRPr="001D381D">
        <w:t>doprinosa</w:t>
      </w:r>
      <w:proofErr w:type="spellEnd"/>
      <w:r w:rsidRPr="001D381D">
        <w:t xml:space="preserve"> </w:t>
      </w:r>
      <w:proofErr w:type="spellStart"/>
      <w:r w:rsidRPr="001D381D">
        <w:t>kroz</w:t>
      </w:r>
      <w:proofErr w:type="spellEnd"/>
      <w:r w:rsidRPr="001D381D">
        <w:t xml:space="preserve"> reprogram (</w:t>
      </w:r>
      <w:proofErr w:type="spellStart"/>
      <w:r w:rsidRPr="001D381D">
        <w:t>deo</w:t>
      </w:r>
      <w:proofErr w:type="spellEnd"/>
      <w:r w:rsidRPr="001D381D">
        <w:t xml:space="preserve"> rata </w:t>
      </w:r>
      <w:proofErr w:type="spellStart"/>
      <w:r w:rsidRPr="001D381D">
        <w:t>reprograma</w:t>
      </w:r>
      <w:proofErr w:type="spellEnd"/>
      <w:r w:rsidRPr="001D381D">
        <w:t xml:space="preserve"> </w:t>
      </w:r>
      <w:proofErr w:type="spellStart"/>
      <w:r w:rsidRPr="001D381D">
        <w:t>jos</w:t>
      </w:r>
      <w:proofErr w:type="spellEnd"/>
      <w:r w:rsidRPr="001D381D">
        <w:t xml:space="preserve"> </w:t>
      </w:r>
      <w:proofErr w:type="spellStart"/>
      <w:r w:rsidRPr="001D381D">
        <w:t>nije</w:t>
      </w:r>
      <w:proofErr w:type="spellEnd"/>
      <w:r w:rsidRPr="001D381D">
        <w:t xml:space="preserve"> </w:t>
      </w:r>
      <w:proofErr w:type="spellStart"/>
      <w:r w:rsidRPr="001D381D">
        <w:t>izmiren</w:t>
      </w:r>
      <w:proofErr w:type="spellEnd"/>
      <w:r w:rsidRPr="001D381D">
        <w:t xml:space="preserve"> </w:t>
      </w:r>
      <w:proofErr w:type="spellStart"/>
      <w:r w:rsidRPr="001D381D">
        <w:t>jer</w:t>
      </w:r>
      <w:proofErr w:type="spellEnd"/>
      <w:r w:rsidRPr="001D381D">
        <w:t xml:space="preserve"> </w:t>
      </w:r>
      <w:proofErr w:type="spellStart"/>
      <w:r w:rsidRPr="001D381D">
        <w:t>nije</w:t>
      </w:r>
      <w:proofErr w:type="spellEnd"/>
      <w:r w:rsidRPr="001D381D">
        <w:t xml:space="preserve"> </w:t>
      </w:r>
      <w:proofErr w:type="spellStart"/>
      <w:r w:rsidRPr="001D381D">
        <w:t>dospeo</w:t>
      </w:r>
      <w:proofErr w:type="spellEnd"/>
      <w:r w:rsidRPr="001D381D">
        <w:t xml:space="preserve"> </w:t>
      </w:r>
      <w:proofErr w:type="spellStart"/>
      <w:r w:rsidRPr="001D381D">
        <w:t>rok</w:t>
      </w:r>
      <w:proofErr w:type="spellEnd"/>
      <w:r w:rsidRPr="001D381D">
        <w:t xml:space="preserve"> </w:t>
      </w:r>
      <w:proofErr w:type="spellStart"/>
      <w:r w:rsidRPr="001D381D">
        <w:t>po</w:t>
      </w:r>
      <w:proofErr w:type="spellEnd"/>
      <w:r w:rsidRPr="001D381D">
        <w:t xml:space="preserve"> </w:t>
      </w:r>
      <w:proofErr w:type="spellStart"/>
      <w:r w:rsidRPr="001D381D">
        <w:t>reprogramu</w:t>
      </w:r>
      <w:proofErr w:type="spellEnd"/>
      <w:r w:rsidRPr="001D381D">
        <w:t xml:space="preserve">, </w:t>
      </w:r>
      <w:proofErr w:type="spellStart"/>
      <w:r w:rsidRPr="001D381D">
        <w:t>ali</w:t>
      </w:r>
      <w:proofErr w:type="spellEnd"/>
      <w:r w:rsidRPr="001D381D">
        <w:t xml:space="preserve"> </w:t>
      </w:r>
      <w:proofErr w:type="spellStart"/>
      <w:r w:rsidRPr="001D381D">
        <w:t>su</w:t>
      </w:r>
      <w:proofErr w:type="spellEnd"/>
      <w:r w:rsidRPr="001D381D">
        <w:t xml:space="preserve"> </w:t>
      </w:r>
      <w:proofErr w:type="spellStart"/>
      <w:r w:rsidRPr="001D381D">
        <w:t>dospele</w:t>
      </w:r>
      <w:proofErr w:type="spellEnd"/>
      <w:r w:rsidRPr="001D381D">
        <w:t xml:space="preserve"> rate </w:t>
      </w:r>
      <w:proofErr w:type="spellStart"/>
      <w:r w:rsidRPr="001D381D">
        <w:t>izmirene</w:t>
      </w:r>
      <w:proofErr w:type="spellEnd"/>
      <w:r w:rsidRPr="001D381D">
        <w:t xml:space="preserve">) </w:t>
      </w:r>
      <w:proofErr w:type="spellStart"/>
      <w:r w:rsidRPr="001D381D">
        <w:t>i</w:t>
      </w:r>
      <w:proofErr w:type="spellEnd"/>
      <w:r w:rsidRPr="001D381D">
        <w:t xml:space="preserve"> </w:t>
      </w:r>
      <w:proofErr w:type="spellStart"/>
      <w:r w:rsidRPr="001D381D">
        <w:t>ujedno</w:t>
      </w:r>
      <w:proofErr w:type="spellEnd"/>
      <w:r w:rsidRPr="001D381D">
        <w:t xml:space="preserve"> </w:t>
      </w:r>
      <w:proofErr w:type="spellStart"/>
      <w:r w:rsidRPr="001D381D">
        <w:t>izmiren</w:t>
      </w:r>
      <w:proofErr w:type="spellEnd"/>
      <w:r w:rsidRPr="001D381D">
        <w:t xml:space="preserve"> </w:t>
      </w:r>
      <w:proofErr w:type="spellStart"/>
      <w:r w:rsidRPr="001D381D">
        <w:t>deo</w:t>
      </w:r>
      <w:proofErr w:type="spellEnd"/>
      <w:r w:rsidRPr="001D381D">
        <w:t xml:space="preserve"> </w:t>
      </w:r>
      <w:proofErr w:type="spellStart"/>
      <w:r w:rsidRPr="001D381D">
        <w:t>poreza</w:t>
      </w:r>
      <w:proofErr w:type="spellEnd"/>
      <w:r w:rsidRPr="001D381D">
        <w:t xml:space="preserve"> </w:t>
      </w:r>
      <w:proofErr w:type="spellStart"/>
      <w:r w:rsidRPr="001D381D">
        <w:t>i</w:t>
      </w:r>
      <w:proofErr w:type="spellEnd"/>
      <w:r w:rsidRPr="001D381D">
        <w:t xml:space="preserve"> </w:t>
      </w:r>
      <w:proofErr w:type="spellStart"/>
      <w:r w:rsidRPr="001D381D">
        <w:t>doprinosa</w:t>
      </w:r>
      <w:proofErr w:type="spellEnd"/>
      <w:r w:rsidRPr="001D381D">
        <w:t xml:space="preserve"> van </w:t>
      </w:r>
      <w:proofErr w:type="spellStart"/>
      <w:r w:rsidRPr="001D381D">
        <w:t>reprograma</w:t>
      </w:r>
      <w:proofErr w:type="spellEnd"/>
      <w:r w:rsidRPr="001D381D">
        <w:t xml:space="preserve"> </w:t>
      </w:r>
      <w:proofErr w:type="spellStart"/>
      <w:r w:rsidRPr="001D381D">
        <w:t>moze</w:t>
      </w:r>
      <w:proofErr w:type="spellEnd"/>
      <w:r w:rsidRPr="001D381D">
        <w:t xml:space="preserve"> da </w:t>
      </w:r>
      <w:proofErr w:type="spellStart"/>
      <w:r w:rsidRPr="001D381D">
        <w:t>konkurise</w:t>
      </w:r>
      <w:proofErr w:type="spellEnd"/>
      <w:r w:rsidRPr="001D381D">
        <w:t xml:space="preserve"> </w:t>
      </w:r>
      <w:proofErr w:type="spellStart"/>
      <w:r w:rsidRPr="001D381D">
        <w:t>i</w:t>
      </w:r>
      <w:proofErr w:type="spellEnd"/>
      <w:r w:rsidRPr="001D381D">
        <w:t xml:space="preserve"> </w:t>
      </w:r>
      <w:proofErr w:type="spellStart"/>
      <w:r w:rsidRPr="001D381D">
        <w:t>ispunjava</w:t>
      </w:r>
      <w:proofErr w:type="spellEnd"/>
      <w:r w:rsidRPr="001D381D">
        <w:t xml:space="preserve"> </w:t>
      </w:r>
      <w:proofErr w:type="spellStart"/>
      <w:r w:rsidRPr="001D381D">
        <w:t>uslove</w:t>
      </w:r>
      <w:proofErr w:type="spellEnd"/>
      <w:r w:rsidRPr="001D381D">
        <w:t xml:space="preserve"> </w:t>
      </w:r>
      <w:proofErr w:type="spellStart"/>
      <w:r w:rsidRPr="001D381D">
        <w:t>konkursa</w:t>
      </w:r>
      <w:proofErr w:type="spellEnd"/>
      <w:r w:rsidRPr="001D381D">
        <w:t>?</w:t>
      </w:r>
    </w:p>
    <w:p w:rsidR="001010C0" w:rsidRPr="001D381D" w:rsidRDefault="001010C0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</w:p>
    <w:p w:rsidR="001010C0" w:rsidRPr="001D381D" w:rsidRDefault="001010C0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  <w:proofErr w:type="spellStart"/>
      <w:r w:rsidRPr="001D381D">
        <w:rPr>
          <w:color w:val="auto"/>
        </w:rPr>
        <w:t>Hvala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na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odgovoru</w:t>
      </w:r>
      <w:proofErr w:type="spellEnd"/>
      <w:r w:rsidRPr="001D381D">
        <w:rPr>
          <w:color w:val="auto"/>
        </w:rPr>
        <w:t>.</w:t>
      </w:r>
    </w:p>
    <w:p w:rsidR="001010C0" w:rsidRPr="001D381D" w:rsidRDefault="001010C0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</w:p>
    <w:p w:rsidR="001010C0" w:rsidRPr="001D381D" w:rsidRDefault="001010C0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  <w:proofErr w:type="spellStart"/>
      <w:r w:rsidRPr="001D381D">
        <w:rPr>
          <w:color w:val="auto"/>
        </w:rPr>
        <w:t>Srdacan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pozdrav</w:t>
      </w:r>
      <w:proofErr w:type="spellEnd"/>
      <w:r w:rsidRPr="001D381D">
        <w:rPr>
          <w:color w:val="auto"/>
        </w:rPr>
        <w:t>,</w:t>
      </w:r>
    </w:p>
    <w:p w:rsidR="001010C0" w:rsidRPr="001D381D" w:rsidRDefault="001010C0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</w:p>
    <w:p w:rsidR="008D1C34" w:rsidRDefault="008D1C34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</w:p>
    <w:p w:rsidR="00473B92" w:rsidRPr="001D381D" w:rsidRDefault="00473B92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</w:p>
    <w:p w:rsidR="008D1C34" w:rsidRPr="001D381D" w:rsidRDefault="008D1C34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</w:p>
    <w:p w:rsidR="000E33A9" w:rsidRPr="001D381D" w:rsidRDefault="000E33A9" w:rsidP="000E33A9">
      <w:pPr>
        <w:shd w:val="clear" w:color="auto" w:fill="C5E0B3" w:themeFill="accent6" w:themeFillTint="66"/>
        <w:jc w:val="both"/>
        <w:rPr>
          <w:b/>
          <w:lang w:val="sr-Cyrl-RS"/>
        </w:rPr>
      </w:pPr>
      <w:r w:rsidRPr="001D381D">
        <w:rPr>
          <w:b/>
          <w:lang w:val="sr-Cyrl-RS"/>
        </w:rPr>
        <w:lastRenderedPageBreak/>
        <w:t>ОДГОВОР  1:</w:t>
      </w:r>
    </w:p>
    <w:p w:rsidR="000E33A9" w:rsidRPr="001D381D" w:rsidRDefault="000E33A9" w:rsidP="000E33A9">
      <w:pPr>
        <w:jc w:val="both"/>
        <w:rPr>
          <w:b/>
          <w:strike/>
          <w:lang w:val="sr-Cyrl-RS"/>
        </w:rPr>
      </w:pPr>
    </w:p>
    <w:p w:rsidR="00D82953" w:rsidRDefault="001E2880" w:rsidP="00D82953">
      <w:pPr>
        <w:jc w:val="both"/>
        <w:rPr>
          <w:bCs/>
          <w:iCs/>
          <w:kern w:val="1"/>
          <w:lang w:val="sr-Cyrl-RS"/>
        </w:rPr>
      </w:pPr>
      <w:r w:rsidRPr="001D381D">
        <w:rPr>
          <w:lang w:val="sr-Cyrl-RS"/>
        </w:rPr>
        <w:t xml:space="preserve">Конкурсном документацијом </w:t>
      </w:r>
      <w:r w:rsidR="001010C0" w:rsidRPr="001D381D">
        <w:rPr>
          <w:lang w:val="sr-Cyrl-RS"/>
        </w:rPr>
        <w:t xml:space="preserve">у поглављу  </w:t>
      </w:r>
      <w:r w:rsidR="00D82953">
        <w:rPr>
          <w:rFonts w:eastAsia="Arial Unicode MS"/>
          <w:bCs/>
          <w:i/>
          <w:iCs/>
          <w:kern w:val="1"/>
          <w:sz w:val="20"/>
          <w:szCs w:val="20"/>
          <w:lang w:val="sr-Latn-RS"/>
        </w:rPr>
        <w:t>I</w:t>
      </w:r>
      <w:r w:rsidR="00D82953">
        <w:rPr>
          <w:rFonts w:eastAsia="Arial Unicode MS"/>
          <w:bCs/>
          <w:i/>
          <w:iCs/>
          <w:kern w:val="1"/>
          <w:sz w:val="20"/>
          <w:szCs w:val="20"/>
          <w:lang w:val="en-GB"/>
        </w:rPr>
        <w:t>V</w:t>
      </w:r>
      <w:r w:rsidR="001010C0" w:rsidRPr="001D381D">
        <w:rPr>
          <w:rFonts w:eastAsia="Arial Unicode MS"/>
          <w:bCs/>
          <w:i/>
          <w:iCs/>
          <w:kern w:val="1"/>
          <w:sz w:val="20"/>
          <w:szCs w:val="20"/>
        </w:rPr>
        <w:t xml:space="preserve">  УСЛОВИ ЗА УЧЕШЋЕ У ПОСТУПКУ ЈАВНЕ НАБАВКЕ ИЗ ЧЛ. 75. И 76. ЗЈН И УПУТСТВО КАКО СЕ ДОКАЗУЈЕ ИСПУЊЕНОСТ ТИХ УСЛОВА</w:t>
      </w:r>
      <w:r w:rsidR="00711BAD" w:rsidRPr="001D381D">
        <w:rPr>
          <w:rFonts w:eastAsia="Arial Unicode MS"/>
          <w:bCs/>
          <w:i/>
          <w:iCs/>
          <w:kern w:val="1"/>
          <w:sz w:val="20"/>
          <w:szCs w:val="20"/>
          <w:lang w:val="sr-Cyrl-RS"/>
        </w:rPr>
        <w:t>:</w:t>
      </w:r>
      <w:r w:rsidR="00D82953">
        <w:rPr>
          <w:lang w:val="en-GB"/>
        </w:rPr>
        <w:t xml:space="preserve"> </w:t>
      </w:r>
      <w:proofErr w:type="gramStart"/>
      <w:r w:rsidR="00711BAD" w:rsidRPr="00D82953">
        <w:rPr>
          <w:bCs/>
          <w:iCs/>
          <w:kern w:val="1"/>
        </w:rPr>
        <w:t xml:space="preserve">у </w:t>
      </w:r>
      <w:r w:rsidR="00711BAD" w:rsidRPr="00D82953">
        <w:rPr>
          <w:bCs/>
          <w:iCs/>
          <w:kern w:val="1"/>
          <w:lang w:val="sr-Cyrl-RS"/>
        </w:rPr>
        <w:t xml:space="preserve"> делу</w:t>
      </w:r>
      <w:proofErr w:type="gramEnd"/>
      <w:r w:rsidR="00D82953">
        <w:rPr>
          <w:bCs/>
          <w:iCs/>
          <w:kern w:val="1"/>
          <w:lang w:val="sr-Cyrl-RS"/>
        </w:rPr>
        <w:t>:</w:t>
      </w:r>
    </w:p>
    <w:p w:rsidR="00D82953" w:rsidRDefault="00D82953" w:rsidP="00D82953">
      <w:pPr>
        <w:jc w:val="both"/>
        <w:rPr>
          <w:bCs/>
          <w:iCs/>
          <w:kern w:val="1"/>
          <w:lang w:val="sr-Cyrl-RS"/>
        </w:rPr>
      </w:pPr>
    </w:p>
    <w:p w:rsidR="00D82953" w:rsidRPr="00D82953" w:rsidRDefault="00711BAD" w:rsidP="00FC72AB">
      <w:pPr>
        <w:pStyle w:val="ListParagraph"/>
        <w:numPr>
          <w:ilvl w:val="0"/>
          <w:numId w:val="7"/>
        </w:numPr>
        <w:ind w:left="284" w:hanging="284"/>
        <w:jc w:val="both"/>
        <w:rPr>
          <w:bCs/>
          <w:i/>
          <w:iCs/>
          <w:kern w:val="1"/>
          <w:sz w:val="20"/>
          <w:szCs w:val="20"/>
        </w:rPr>
      </w:pPr>
      <w:r w:rsidRPr="00D82953">
        <w:rPr>
          <w:bCs/>
          <w:iCs/>
          <w:color w:val="auto"/>
          <w:kern w:val="1"/>
          <w:lang w:val="sr-Cyrl-RS"/>
        </w:rPr>
        <w:t>под</w:t>
      </w:r>
      <w:r w:rsidRPr="00D82953">
        <w:rPr>
          <w:bCs/>
          <w:i/>
          <w:iCs/>
          <w:color w:val="auto"/>
          <w:kern w:val="1"/>
          <w:sz w:val="20"/>
          <w:szCs w:val="20"/>
          <w:lang w:val="sr-Cyrl-RS"/>
        </w:rPr>
        <w:t xml:space="preserve"> </w:t>
      </w:r>
      <w:r w:rsidRPr="00D82953">
        <w:rPr>
          <w:bCs/>
          <w:iCs/>
          <w:color w:val="auto"/>
          <w:kern w:val="1"/>
          <w:lang w:val="sr-Cyrl-RS"/>
        </w:rPr>
        <w:t>насловом</w:t>
      </w:r>
      <w:r w:rsidR="001010C0" w:rsidRPr="00D82953">
        <w:rPr>
          <w:bCs/>
          <w:iCs/>
          <w:color w:val="auto"/>
          <w:kern w:val="1"/>
          <w:lang w:val="sr-Cyrl-RS"/>
        </w:rPr>
        <w:t>:</w:t>
      </w:r>
      <w:r w:rsidR="001010C0" w:rsidRPr="00D82953">
        <w:rPr>
          <w:bCs/>
          <w:i/>
          <w:iCs/>
          <w:color w:val="auto"/>
          <w:kern w:val="1"/>
          <w:sz w:val="20"/>
          <w:szCs w:val="20"/>
          <w:lang w:val="sr-Cyrl-RS"/>
        </w:rPr>
        <w:t xml:space="preserve"> </w:t>
      </w:r>
      <w:r w:rsidR="00D82953" w:rsidRPr="00D82953">
        <w:rPr>
          <w:bCs/>
          <w:i/>
          <w:iCs/>
          <w:color w:val="auto"/>
          <w:kern w:val="1"/>
          <w:sz w:val="20"/>
          <w:szCs w:val="20"/>
          <w:lang w:val="en-GB"/>
        </w:rPr>
        <w:t xml:space="preserve">1. </w:t>
      </w:r>
      <w:r w:rsidR="00D82953" w:rsidRPr="00D82953">
        <w:rPr>
          <w:bCs/>
          <w:i/>
          <w:iCs/>
          <w:kern w:val="1"/>
          <w:sz w:val="20"/>
          <w:szCs w:val="20"/>
        </w:rPr>
        <w:t xml:space="preserve">УСЛОВИ ЗА УЧЕШЋЕ У ПОСТУПКУ ЈАВНЕ НАБАВКЕ ИЗ ЧЛ. 75. И 76. </w:t>
      </w:r>
      <w:proofErr w:type="gramStart"/>
      <w:r w:rsidR="00D82953" w:rsidRPr="00D82953">
        <w:rPr>
          <w:bCs/>
          <w:i/>
          <w:iCs/>
          <w:kern w:val="1"/>
          <w:sz w:val="20"/>
          <w:szCs w:val="20"/>
        </w:rPr>
        <w:t>ЗАКОНА,</w:t>
      </w:r>
      <w:r w:rsidR="00D82953" w:rsidRPr="00D82953">
        <w:rPr>
          <w:bCs/>
          <w:iCs/>
          <w:kern w:val="1"/>
          <w:lang w:val="sr-Cyrl-RS"/>
        </w:rPr>
        <w:t>предвиђено</w:t>
      </w:r>
      <w:proofErr w:type="gramEnd"/>
      <w:r w:rsidR="00D82953" w:rsidRPr="00D82953">
        <w:rPr>
          <w:bCs/>
          <w:iCs/>
          <w:kern w:val="1"/>
          <w:lang w:val="sr-Cyrl-RS"/>
        </w:rPr>
        <w:t xml:space="preserve"> је</w:t>
      </w:r>
      <w:r w:rsidR="00D82953" w:rsidRPr="00D82953">
        <w:rPr>
          <w:bCs/>
          <w:i/>
          <w:iCs/>
          <w:kern w:val="1"/>
          <w:sz w:val="20"/>
          <w:szCs w:val="20"/>
        </w:rPr>
        <w:t xml:space="preserve"> </w:t>
      </w:r>
      <w:r w:rsidR="00D82953" w:rsidRPr="00D82953">
        <w:rPr>
          <w:bCs/>
          <w:iCs/>
          <w:kern w:val="1"/>
          <w:lang w:val="sr-Cyrl-RS"/>
        </w:rPr>
        <w:t xml:space="preserve">под тачком </w:t>
      </w:r>
      <w:r w:rsidR="00D82953">
        <w:rPr>
          <w:bCs/>
          <w:iCs/>
          <w:kern w:val="1"/>
          <w:lang w:val="sr-Cyrl-RS"/>
        </w:rPr>
        <w:t>1.1.3,</w:t>
      </w:r>
      <w:r w:rsidR="00D82953" w:rsidRPr="00D82953">
        <w:rPr>
          <w:bCs/>
          <w:iCs/>
          <w:kern w:val="1"/>
          <w:lang w:val="sr-Cyrl-RS"/>
        </w:rPr>
        <w:t xml:space="preserve"> </w:t>
      </w:r>
      <w:proofErr w:type="spellStart"/>
      <w:r w:rsidR="00D82953">
        <w:rPr>
          <w:kern w:val="1"/>
        </w:rPr>
        <w:t>д</w:t>
      </w:r>
      <w:r w:rsidR="00D82953" w:rsidRPr="00D82953">
        <w:rPr>
          <w:kern w:val="1"/>
        </w:rPr>
        <w:t>а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је</w:t>
      </w:r>
      <w:proofErr w:type="spellEnd"/>
      <w:r w:rsidR="00D82953" w:rsidRPr="00D82953">
        <w:rPr>
          <w:kern w:val="1"/>
        </w:rPr>
        <w:t xml:space="preserve"> </w:t>
      </w:r>
      <w:r w:rsidR="00D82953" w:rsidRPr="00D82953">
        <w:rPr>
          <w:kern w:val="1"/>
          <w:lang w:val="sr-Cyrl-RS"/>
        </w:rPr>
        <w:t xml:space="preserve">понуђач </w:t>
      </w:r>
      <w:proofErr w:type="spellStart"/>
      <w:r w:rsidR="00D82953" w:rsidRPr="00D82953">
        <w:rPr>
          <w:kern w:val="1"/>
        </w:rPr>
        <w:t>измирио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доспеле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порезе</w:t>
      </w:r>
      <w:proofErr w:type="spellEnd"/>
      <w:r w:rsidR="00D82953" w:rsidRPr="00D82953">
        <w:rPr>
          <w:kern w:val="1"/>
        </w:rPr>
        <w:t xml:space="preserve">, </w:t>
      </w:r>
      <w:proofErr w:type="spellStart"/>
      <w:r w:rsidR="00D82953" w:rsidRPr="00D82953">
        <w:rPr>
          <w:kern w:val="1"/>
        </w:rPr>
        <w:t>доприносе</w:t>
      </w:r>
      <w:proofErr w:type="spellEnd"/>
      <w:r w:rsidR="00D82953" w:rsidRPr="00D82953">
        <w:rPr>
          <w:kern w:val="1"/>
        </w:rPr>
        <w:t xml:space="preserve"> и </w:t>
      </w:r>
      <w:proofErr w:type="spellStart"/>
      <w:r w:rsidR="00D82953" w:rsidRPr="00D82953">
        <w:rPr>
          <w:kern w:val="1"/>
        </w:rPr>
        <w:t>друге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јавне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дажбине</w:t>
      </w:r>
      <w:proofErr w:type="spellEnd"/>
      <w:r w:rsidR="00D82953" w:rsidRPr="00D82953">
        <w:rPr>
          <w:kern w:val="1"/>
        </w:rPr>
        <w:t xml:space="preserve"> у </w:t>
      </w:r>
      <w:proofErr w:type="spellStart"/>
      <w:r w:rsidR="00D82953" w:rsidRPr="00D82953">
        <w:rPr>
          <w:kern w:val="1"/>
        </w:rPr>
        <w:t>складу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са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прописима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Републике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Србије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или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стране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државе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када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има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седиште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на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њеној</w:t>
      </w:r>
      <w:proofErr w:type="spellEnd"/>
      <w:r w:rsidR="00D82953" w:rsidRPr="00D82953">
        <w:rPr>
          <w:kern w:val="1"/>
        </w:rPr>
        <w:t xml:space="preserve"> </w:t>
      </w:r>
      <w:proofErr w:type="spellStart"/>
      <w:r w:rsidR="00D82953" w:rsidRPr="00D82953">
        <w:rPr>
          <w:kern w:val="1"/>
        </w:rPr>
        <w:t>територији</w:t>
      </w:r>
      <w:proofErr w:type="spellEnd"/>
      <w:r w:rsidR="00D82953" w:rsidRPr="00D82953">
        <w:rPr>
          <w:kern w:val="1"/>
        </w:rPr>
        <w:t xml:space="preserve"> </w:t>
      </w:r>
      <w:r w:rsidR="00D82953" w:rsidRPr="00D82953">
        <w:rPr>
          <w:i/>
          <w:iCs/>
          <w:kern w:val="1"/>
          <w:lang w:val="sr-Cyrl-CS"/>
        </w:rPr>
        <w:t xml:space="preserve">(чл. 75. ст. 1. </w:t>
      </w:r>
      <w:proofErr w:type="spellStart"/>
      <w:r w:rsidR="00D82953" w:rsidRPr="00D82953">
        <w:rPr>
          <w:i/>
          <w:iCs/>
          <w:kern w:val="1"/>
          <w:lang w:val="sr-Cyrl-CS"/>
        </w:rPr>
        <w:t>тач</w:t>
      </w:r>
      <w:proofErr w:type="spellEnd"/>
      <w:r w:rsidR="00D82953" w:rsidRPr="00D82953">
        <w:rPr>
          <w:i/>
          <w:iCs/>
          <w:kern w:val="1"/>
          <w:lang w:val="sr-Cyrl-CS"/>
        </w:rPr>
        <w:t>. 4) Закона);</w:t>
      </w:r>
    </w:p>
    <w:p w:rsidR="00D82953" w:rsidRDefault="00D82953" w:rsidP="00FC72AB">
      <w:pPr>
        <w:ind w:left="284" w:hanging="284"/>
        <w:rPr>
          <w:bCs/>
          <w:iCs/>
          <w:kern w:val="1"/>
          <w:lang w:val="sr-Cyrl-RS"/>
        </w:rPr>
      </w:pPr>
    </w:p>
    <w:p w:rsidR="00FC72AB" w:rsidRPr="002760DB" w:rsidRDefault="00D82953" w:rsidP="00FC72AB">
      <w:pPr>
        <w:pStyle w:val="ListParagraph"/>
        <w:numPr>
          <w:ilvl w:val="0"/>
          <w:numId w:val="7"/>
        </w:numPr>
        <w:tabs>
          <w:tab w:val="num" w:pos="360"/>
        </w:tabs>
        <w:ind w:left="284" w:hanging="284"/>
        <w:jc w:val="both"/>
        <w:rPr>
          <w:b/>
          <w:kern w:val="1"/>
        </w:rPr>
      </w:pPr>
      <w:r w:rsidRPr="00FC72AB">
        <w:rPr>
          <w:bCs/>
          <w:iCs/>
          <w:color w:val="auto"/>
          <w:kern w:val="1"/>
          <w:lang w:val="sr-Cyrl-RS"/>
        </w:rPr>
        <w:t>под</w:t>
      </w:r>
      <w:r w:rsidRPr="00FC72AB">
        <w:rPr>
          <w:bCs/>
          <w:i/>
          <w:iCs/>
          <w:color w:val="auto"/>
          <w:kern w:val="1"/>
          <w:sz w:val="20"/>
          <w:szCs w:val="20"/>
          <w:lang w:val="sr-Cyrl-RS"/>
        </w:rPr>
        <w:t xml:space="preserve"> </w:t>
      </w:r>
      <w:r w:rsidRPr="00FC72AB">
        <w:rPr>
          <w:bCs/>
          <w:iCs/>
          <w:color w:val="auto"/>
          <w:kern w:val="1"/>
          <w:lang w:val="sr-Cyrl-RS"/>
        </w:rPr>
        <w:t>насловом:</w:t>
      </w:r>
      <w:r w:rsidRPr="00FC72AB">
        <w:rPr>
          <w:bCs/>
          <w:i/>
          <w:iCs/>
          <w:kern w:val="1"/>
        </w:rPr>
        <w:t xml:space="preserve"> </w:t>
      </w:r>
      <w:r w:rsidRPr="00FC72AB">
        <w:rPr>
          <w:bCs/>
          <w:i/>
          <w:iCs/>
          <w:kern w:val="1"/>
          <w:lang w:val="sr-Cyrl-RS"/>
        </w:rPr>
        <w:t xml:space="preserve"> </w:t>
      </w:r>
      <w:r w:rsidRPr="00FC72AB">
        <w:rPr>
          <w:bCs/>
          <w:i/>
          <w:iCs/>
          <w:kern w:val="1"/>
          <w:sz w:val="20"/>
          <w:szCs w:val="20"/>
          <w:lang w:val="sr-Cyrl-RS"/>
        </w:rPr>
        <w:t xml:space="preserve">2 </w:t>
      </w:r>
      <w:r w:rsidRPr="00FC72AB">
        <w:rPr>
          <w:bCs/>
          <w:i/>
          <w:iCs/>
          <w:kern w:val="1"/>
          <w:sz w:val="20"/>
          <w:szCs w:val="20"/>
        </w:rPr>
        <w:t>УПУТСТВО КАКО СЕ ДОКАЗУЈЕ ИСПУЊЕНОСТ УСЛОВА</w:t>
      </w:r>
      <w:r w:rsidRPr="00FC72AB">
        <w:rPr>
          <w:bCs/>
          <w:i/>
          <w:iCs/>
          <w:kern w:val="1"/>
          <w:sz w:val="20"/>
          <w:szCs w:val="20"/>
          <w:lang w:val="sr-Cyrl-RS"/>
        </w:rPr>
        <w:t xml:space="preserve">, </w:t>
      </w:r>
      <w:r w:rsidRPr="00FC72AB">
        <w:rPr>
          <w:bCs/>
          <w:iCs/>
          <w:kern w:val="1"/>
          <w:lang w:val="sr-Cyrl-RS"/>
        </w:rPr>
        <w:t xml:space="preserve"> предвиђено је да </w:t>
      </w:r>
      <w:r w:rsidRPr="00FC72AB">
        <w:rPr>
          <w:bCs/>
          <w:i/>
          <w:iCs/>
          <w:kern w:val="1"/>
          <w:sz w:val="20"/>
          <w:szCs w:val="20"/>
        </w:rPr>
        <w:t xml:space="preserve"> </w:t>
      </w:r>
      <w:r w:rsidRPr="00FC72AB">
        <w:rPr>
          <w:bCs/>
          <w:iCs/>
          <w:kern w:val="1"/>
          <w:lang w:val="sr-Cyrl-RS"/>
        </w:rPr>
        <w:t>и</w:t>
      </w:r>
      <w:proofErr w:type="spellStart"/>
      <w:r w:rsidRPr="00920FFF">
        <w:t>спуњеност</w:t>
      </w:r>
      <w:proofErr w:type="spellEnd"/>
      <w:r w:rsidRPr="00920FFF">
        <w:t xml:space="preserve"> </w:t>
      </w:r>
      <w:proofErr w:type="spellStart"/>
      <w:r w:rsidRPr="00FC72AB">
        <w:rPr>
          <w:b/>
        </w:rPr>
        <w:t>обавезних</w:t>
      </w:r>
      <w:proofErr w:type="spellEnd"/>
      <w:r w:rsidRPr="00FC72AB">
        <w:rPr>
          <w:b/>
        </w:rPr>
        <w:t xml:space="preserve"> </w:t>
      </w:r>
      <w:r w:rsidRPr="00FC72AB">
        <w:rPr>
          <w:b/>
          <w:lang w:val="sr-Cyrl-CS"/>
        </w:rPr>
        <w:t xml:space="preserve">услова </w:t>
      </w:r>
      <w:proofErr w:type="spellStart"/>
      <w:r w:rsidRPr="00920FFF">
        <w:t>за</w:t>
      </w:r>
      <w:proofErr w:type="spellEnd"/>
      <w:r w:rsidRPr="00920FFF">
        <w:t xml:space="preserve"> </w:t>
      </w:r>
      <w:proofErr w:type="spellStart"/>
      <w:r w:rsidRPr="00920FFF">
        <w:t>учешће</w:t>
      </w:r>
      <w:proofErr w:type="spellEnd"/>
      <w:r w:rsidRPr="00920FFF">
        <w:t xml:space="preserve"> у </w:t>
      </w:r>
      <w:proofErr w:type="spellStart"/>
      <w:r w:rsidRPr="00920FFF">
        <w:t>поступку</w:t>
      </w:r>
      <w:proofErr w:type="spellEnd"/>
      <w:r w:rsidRPr="00920FFF">
        <w:t xml:space="preserve"> </w:t>
      </w:r>
      <w:proofErr w:type="spellStart"/>
      <w:r w:rsidRPr="00920FFF">
        <w:t>предметне</w:t>
      </w:r>
      <w:proofErr w:type="spellEnd"/>
      <w:r w:rsidRPr="00920FFF">
        <w:t xml:space="preserve"> </w:t>
      </w:r>
      <w:proofErr w:type="spellStart"/>
      <w:r w:rsidRPr="00920FFF">
        <w:t>јавне</w:t>
      </w:r>
      <w:proofErr w:type="spellEnd"/>
      <w:r w:rsidRPr="00920FFF">
        <w:t xml:space="preserve"> </w:t>
      </w:r>
      <w:proofErr w:type="spellStart"/>
      <w:r w:rsidRPr="00920FFF">
        <w:t>набавке</w:t>
      </w:r>
      <w:proofErr w:type="spellEnd"/>
      <w:r w:rsidRPr="00920FFF">
        <w:t xml:space="preserve">, </w:t>
      </w:r>
      <w:r w:rsidRPr="00FC72AB">
        <w:rPr>
          <w:lang w:val="sr-Cyrl-CS"/>
        </w:rPr>
        <w:t>понуђач доказује достављањем</w:t>
      </w:r>
      <w:r w:rsidR="00FC72AB" w:rsidRPr="00FC72AB">
        <w:rPr>
          <w:lang w:val="sr-Cyrl-CS"/>
        </w:rPr>
        <w:t xml:space="preserve">: </w:t>
      </w:r>
      <w:r w:rsidRPr="00FC72AB">
        <w:rPr>
          <w:b/>
          <w:bCs/>
          <w:i/>
          <w:iCs/>
          <w:kern w:val="1"/>
          <w:lang w:val="sr-Cyrl-RS"/>
        </w:rPr>
        <w:t>3)</w:t>
      </w:r>
      <w:r w:rsidR="00FC72AB" w:rsidRPr="00FC72AB">
        <w:rPr>
          <w:iCs/>
          <w:kern w:val="1"/>
          <w:lang w:val="sr-Cyrl-CS"/>
        </w:rPr>
        <w:t xml:space="preserve"> Услов из чл. 75. ст. 1. </w:t>
      </w:r>
      <w:proofErr w:type="spellStart"/>
      <w:r w:rsidR="00FC72AB" w:rsidRPr="00FC72AB">
        <w:rPr>
          <w:iCs/>
          <w:kern w:val="1"/>
          <w:lang w:val="sr-Cyrl-CS"/>
        </w:rPr>
        <w:t>тач</w:t>
      </w:r>
      <w:proofErr w:type="spellEnd"/>
      <w:r w:rsidR="00FC72AB" w:rsidRPr="00FC72AB">
        <w:rPr>
          <w:iCs/>
          <w:kern w:val="1"/>
          <w:lang w:val="sr-Cyrl-CS"/>
        </w:rPr>
        <w:t xml:space="preserve">. 4) Закона - </w:t>
      </w:r>
      <w:proofErr w:type="spellStart"/>
      <w:r w:rsidR="00FC72AB" w:rsidRPr="00FC72AB">
        <w:rPr>
          <w:b/>
          <w:i/>
          <w:kern w:val="1"/>
        </w:rPr>
        <w:t>Доказ</w:t>
      </w:r>
      <w:proofErr w:type="spellEnd"/>
      <w:r w:rsidR="00FC72AB" w:rsidRPr="00FC72AB">
        <w:rPr>
          <w:b/>
          <w:i/>
          <w:kern w:val="1"/>
        </w:rPr>
        <w:t>:</w:t>
      </w:r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Уверењ</w:t>
      </w:r>
      <w:proofErr w:type="spellEnd"/>
      <w:r w:rsidR="00FC72AB" w:rsidRPr="00FC72AB">
        <w:rPr>
          <w:kern w:val="1"/>
          <w:lang w:val="sr-Cyrl-RS"/>
        </w:rPr>
        <w:t>е</w:t>
      </w:r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bCs/>
          <w:kern w:val="1"/>
        </w:rPr>
        <w:t>Пореске</w:t>
      </w:r>
      <w:proofErr w:type="spellEnd"/>
      <w:r w:rsidR="00FC72AB" w:rsidRPr="00FC72AB">
        <w:rPr>
          <w:bCs/>
          <w:kern w:val="1"/>
        </w:rPr>
        <w:t xml:space="preserve"> </w:t>
      </w:r>
      <w:proofErr w:type="spellStart"/>
      <w:r w:rsidR="00FC72AB" w:rsidRPr="00FC72AB">
        <w:rPr>
          <w:bCs/>
          <w:kern w:val="1"/>
        </w:rPr>
        <w:t>управе</w:t>
      </w:r>
      <w:proofErr w:type="spellEnd"/>
      <w:r w:rsidR="00FC72AB" w:rsidRPr="00FC72AB">
        <w:rPr>
          <w:bCs/>
          <w:kern w:val="1"/>
        </w:rPr>
        <w:t xml:space="preserve"> </w:t>
      </w:r>
      <w:r w:rsidR="00FC72AB" w:rsidRPr="00FC72AB">
        <w:rPr>
          <w:bCs/>
          <w:kern w:val="1"/>
          <w:lang w:val="sr-Cyrl-RS"/>
        </w:rPr>
        <w:t xml:space="preserve">Министарства финансија </w:t>
      </w:r>
      <w:proofErr w:type="spellStart"/>
      <w:r w:rsidR="00FC72AB" w:rsidRPr="00FC72AB">
        <w:rPr>
          <w:kern w:val="1"/>
        </w:rPr>
        <w:t>да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је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измирио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доспеле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порезе</w:t>
      </w:r>
      <w:proofErr w:type="spellEnd"/>
      <w:r w:rsidR="00FC72AB" w:rsidRPr="00FC72AB">
        <w:rPr>
          <w:kern w:val="1"/>
        </w:rPr>
        <w:t xml:space="preserve"> и </w:t>
      </w:r>
      <w:proofErr w:type="spellStart"/>
      <w:r w:rsidR="00FC72AB" w:rsidRPr="00FC72AB">
        <w:rPr>
          <w:kern w:val="1"/>
        </w:rPr>
        <w:t>доприносе</w:t>
      </w:r>
      <w:proofErr w:type="spellEnd"/>
      <w:r w:rsidR="00FC72AB" w:rsidRPr="00FC72AB">
        <w:rPr>
          <w:kern w:val="1"/>
        </w:rPr>
        <w:t xml:space="preserve"> и </w:t>
      </w:r>
      <w:proofErr w:type="spellStart"/>
      <w:r w:rsidR="00FC72AB" w:rsidRPr="00FC72AB">
        <w:rPr>
          <w:kern w:val="1"/>
        </w:rPr>
        <w:t>уверење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надлежне</w:t>
      </w:r>
      <w:proofErr w:type="spellEnd"/>
      <w:r w:rsidR="00FC72AB" w:rsidRPr="00FC72AB">
        <w:rPr>
          <w:kern w:val="1"/>
        </w:rPr>
        <w:t xml:space="preserve"> </w:t>
      </w:r>
      <w:r w:rsidR="00FC72AB" w:rsidRPr="00FC72AB">
        <w:rPr>
          <w:kern w:val="1"/>
          <w:lang w:val="sr-Cyrl-RS"/>
        </w:rPr>
        <w:t xml:space="preserve">управе </w:t>
      </w:r>
      <w:proofErr w:type="spellStart"/>
      <w:r w:rsidR="00FC72AB" w:rsidRPr="00FC72AB">
        <w:rPr>
          <w:bCs/>
          <w:kern w:val="1"/>
        </w:rPr>
        <w:t>локалне</w:t>
      </w:r>
      <w:proofErr w:type="spellEnd"/>
      <w:r w:rsidR="00FC72AB" w:rsidRPr="00FC72AB">
        <w:rPr>
          <w:bCs/>
          <w:kern w:val="1"/>
        </w:rPr>
        <w:t xml:space="preserve"> </w:t>
      </w:r>
      <w:proofErr w:type="spellStart"/>
      <w:r w:rsidR="00FC72AB" w:rsidRPr="00FC72AB">
        <w:rPr>
          <w:bCs/>
          <w:kern w:val="1"/>
        </w:rPr>
        <w:t>самоуправе</w:t>
      </w:r>
      <w:proofErr w:type="spellEnd"/>
      <w:r w:rsidR="00FC72AB" w:rsidRPr="00FC72AB">
        <w:rPr>
          <w:bCs/>
          <w:kern w:val="1"/>
        </w:rPr>
        <w:t xml:space="preserve"> </w:t>
      </w:r>
      <w:proofErr w:type="spellStart"/>
      <w:r w:rsidR="00FC72AB" w:rsidRPr="00FC72AB">
        <w:rPr>
          <w:kern w:val="1"/>
        </w:rPr>
        <w:t>да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је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измирио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обавезе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по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основу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изворних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локалних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јавних</w:t>
      </w:r>
      <w:proofErr w:type="spellEnd"/>
      <w:r w:rsidR="00FC72AB" w:rsidRPr="00FC72AB">
        <w:rPr>
          <w:kern w:val="1"/>
        </w:rPr>
        <w:t xml:space="preserve"> </w:t>
      </w:r>
      <w:proofErr w:type="spellStart"/>
      <w:r w:rsidR="00FC72AB" w:rsidRPr="00FC72AB">
        <w:rPr>
          <w:kern w:val="1"/>
        </w:rPr>
        <w:t>прихода</w:t>
      </w:r>
      <w:proofErr w:type="spellEnd"/>
      <w:r w:rsidR="00FC72AB" w:rsidRPr="00FC72AB">
        <w:rPr>
          <w:kern w:val="1"/>
          <w:lang w:val="sr-Cyrl-RS"/>
        </w:rPr>
        <w:t xml:space="preserve"> или потврду Агенције за приватизацију да се понуђач налази у поступку приватизације</w:t>
      </w:r>
      <w:r w:rsidR="00FC72AB" w:rsidRPr="00FC72AB">
        <w:rPr>
          <w:kern w:val="1"/>
        </w:rPr>
        <w:t xml:space="preserve">. </w:t>
      </w:r>
      <w:proofErr w:type="spellStart"/>
      <w:r w:rsidR="00FC72AB" w:rsidRPr="002760DB">
        <w:rPr>
          <w:b/>
          <w:i/>
          <w:kern w:val="1"/>
        </w:rPr>
        <w:t>Доказ</w:t>
      </w:r>
      <w:proofErr w:type="spellEnd"/>
      <w:r w:rsidR="00FC72AB" w:rsidRPr="002760DB">
        <w:rPr>
          <w:b/>
          <w:i/>
          <w:kern w:val="1"/>
        </w:rPr>
        <w:t xml:space="preserve"> </w:t>
      </w:r>
      <w:proofErr w:type="spellStart"/>
      <w:r w:rsidR="00FC72AB" w:rsidRPr="002760DB">
        <w:rPr>
          <w:b/>
          <w:i/>
          <w:kern w:val="1"/>
        </w:rPr>
        <w:t>не</w:t>
      </w:r>
      <w:proofErr w:type="spellEnd"/>
      <w:r w:rsidR="00FC72AB" w:rsidRPr="002760DB">
        <w:rPr>
          <w:b/>
          <w:i/>
          <w:kern w:val="1"/>
        </w:rPr>
        <w:t xml:space="preserve"> </w:t>
      </w:r>
      <w:proofErr w:type="spellStart"/>
      <w:r w:rsidR="00FC72AB" w:rsidRPr="002760DB">
        <w:rPr>
          <w:b/>
          <w:i/>
          <w:kern w:val="1"/>
        </w:rPr>
        <w:t>може</w:t>
      </w:r>
      <w:proofErr w:type="spellEnd"/>
      <w:r w:rsidR="00FC72AB" w:rsidRPr="002760DB">
        <w:rPr>
          <w:b/>
          <w:i/>
          <w:kern w:val="1"/>
        </w:rPr>
        <w:t xml:space="preserve"> </w:t>
      </w:r>
      <w:proofErr w:type="spellStart"/>
      <w:r w:rsidR="00FC72AB" w:rsidRPr="002760DB">
        <w:rPr>
          <w:b/>
          <w:i/>
          <w:kern w:val="1"/>
        </w:rPr>
        <w:t>бити</w:t>
      </w:r>
      <w:proofErr w:type="spellEnd"/>
      <w:r w:rsidR="00FC72AB" w:rsidRPr="002760DB">
        <w:rPr>
          <w:b/>
          <w:i/>
          <w:kern w:val="1"/>
        </w:rPr>
        <w:t xml:space="preserve"> </w:t>
      </w:r>
      <w:proofErr w:type="spellStart"/>
      <w:r w:rsidR="00FC72AB" w:rsidRPr="002760DB">
        <w:rPr>
          <w:b/>
          <w:i/>
          <w:kern w:val="1"/>
        </w:rPr>
        <w:t>старији</w:t>
      </w:r>
      <w:proofErr w:type="spellEnd"/>
      <w:r w:rsidR="00FC72AB" w:rsidRPr="002760DB">
        <w:rPr>
          <w:b/>
          <w:i/>
          <w:kern w:val="1"/>
        </w:rPr>
        <w:t xml:space="preserve"> </w:t>
      </w:r>
      <w:proofErr w:type="spellStart"/>
      <w:r w:rsidR="00FC72AB" w:rsidRPr="002760DB">
        <w:rPr>
          <w:b/>
          <w:i/>
          <w:kern w:val="1"/>
        </w:rPr>
        <w:t>од</w:t>
      </w:r>
      <w:proofErr w:type="spellEnd"/>
      <w:r w:rsidR="00FC72AB" w:rsidRPr="002760DB">
        <w:rPr>
          <w:b/>
          <w:i/>
          <w:kern w:val="1"/>
        </w:rPr>
        <w:t xml:space="preserve"> </w:t>
      </w:r>
      <w:proofErr w:type="spellStart"/>
      <w:r w:rsidR="00FC72AB" w:rsidRPr="002760DB">
        <w:rPr>
          <w:b/>
          <w:i/>
          <w:kern w:val="1"/>
        </w:rPr>
        <w:t>два</w:t>
      </w:r>
      <w:proofErr w:type="spellEnd"/>
      <w:r w:rsidR="00FC72AB" w:rsidRPr="002760DB">
        <w:rPr>
          <w:b/>
          <w:i/>
          <w:kern w:val="1"/>
        </w:rPr>
        <w:t xml:space="preserve"> </w:t>
      </w:r>
      <w:proofErr w:type="spellStart"/>
      <w:r w:rsidR="00FC72AB" w:rsidRPr="002760DB">
        <w:rPr>
          <w:b/>
          <w:i/>
          <w:kern w:val="1"/>
        </w:rPr>
        <w:t>месеца</w:t>
      </w:r>
      <w:proofErr w:type="spellEnd"/>
      <w:r w:rsidR="00FC72AB" w:rsidRPr="002760DB">
        <w:rPr>
          <w:b/>
          <w:i/>
          <w:kern w:val="1"/>
        </w:rPr>
        <w:t xml:space="preserve"> </w:t>
      </w:r>
      <w:proofErr w:type="spellStart"/>
      <w:r w:rsidR="00FC72AB" w:rsidRPr="002760DB">
        <w:rPr>
          <w:b/>
          <w:i/>
          <w:kern w:val="1"/>
        </w:rPr>
        <w:t>пре</w:t>
      </w:r>
      <w:proofErr w:type="spellEnd"/>
      <w:r w:rsidR="00FC72AB" w:rsidRPr="002760DB">
        <w:rPr>
          <w:b/>
          <w:i/>
          <w:kern w:val="1"/>
        </w:rPr>
        <w:t xml:space="preserve"> </w:t>
      </w:r>
      <w:proofErr w:type="spellStart"/>
      <w:r w:rsidR="00FC72AB" w:rsidRPr="002760DB">
        <w:rPr>
          <w:b/>
          <w:i/>
          <w:kern w:val="1"/>
        </w:rPr>
        <w:t>отварања</w:t>
      </w:r>
      <w:proofErr w:type="spellEnd"/>
      <w:r w:rsidR="00FC72AB" w:rsidRPr="002760DB">
        <w:rPr>
          <w:b/>
          <w:i/>
          <w:kern w:val="1"/>
        </w:rPr>
        <w:t xml:space="preserve"> </w:t>
      </w:r>
      <w:proofErr w:type="spellStart"/>
      <w:r w:rsidR="00FC72AB" w:rsidRPr="002760DB">
        <w:rPr>
          <w:b/>
          <w:i/>
          <w:kern w:val="1"/>
        </w:rPr>
        <w:t>понуда</w:t>
      </w:r>
      <w:proofErr w:type="spellEnd"/>
      <w:r w:rsidR="00FC72AB" w:rsidRPr="002760DB">
        <w:rPr>
          <w:b/>
          <w:i/>
          <w:kern w:val="1"/>
        </w:rPr>
        <w:t>;</w:t>
      </w:r>
    </w:p>
    <w:p w:rsidR="00FC72AB" w:rsidRPr="00FC72AB" w:rsidRDefault="00FC72AB" w:rsidP="00FC72AB">
      <w:pPr>
        <w:pStyle w:val="ListParagraph"/>
        <w:rPr>
          <w:b/>
          <w:kern w:val="1"/>
        </w:rPr>
      </w:pPr>
    </w:p>
    <w:p w:rsidR="00F11E34" w:rsidRDefault="00F11E34" w:rsidP="00124EA9">
      <w:pPr>
        <w:jc w:val="both"/>
      </w:pPr>
    </w:p>
    <w:p w:rsidR="00531C62" w:rsidRDefault="00F11E34" w:rsidP="00124EA9">
      <w:pPr>
        <w:jc w:val="both"/>
        <w:rPr>
          <w:lang w:val="sr-Cyrl-RS"/>
        </w:rPr>
      </w:pPr>
      <w:r>
        <w:rPr>
          <w:lang w:val="sr-Cyrl-RS"/>
        </w:rPr>
        <w:t>На основу наведеног</w:t>
      </w:r>
      <w:r w:rsidR="00195DCF" w:rsidRPr="001D381D">
        <w:rPr>
          <w:lang w:val="sr-Cyrl-RS"/>
        </w:rPr>
        <w:t>:</w:t>
      </w:r>
    </w:p>
    <w:p w:rsidR="00487F32" w:rsidRPr="001D381D" w:rsidRDefault="00487F32" w:rsidP="00124EA9">
      <w:pPr>
        <w:jc w:val="both"/>
        <w:rPr>
          <w:lang w:val="sr-Cyrl-RS"/>
        </w:rPr>
      </w:pPr>
    </w:p>
    <w:p w:rsidR="00195DCF" w:rsidRPr="00F11E34" w:rsidRDefault="00F11E34" w:rsidP="00F11E34">
      <w:pPr>
        <w:pStyle w:val="Default"/>
        <w:numPr>
          <w:ilvl w:val="0"/>
          <w:numId w:val="7"/>
        </w:numPr>
        <w:ind w:left="284" w:hanging="284"/>
        <w:jc w:val="both"/>
        <w:rPr>
          <w:iCs/>
          <w:color w:val="auto"/>
          <w:lang w:val="sr-Cyrl-RS"/>
        </w:rPr>
      </w:pPr>
      <w:r>
        <w:rPr>
          <w:color w:val="auto"/>
          <w:lang w:val="sr-Cyrl-RS"/>
        </w:rPr>
        <w:t xml:space="preserve">Скрећемо пажњу да понуђачи </w:t>
      </w:r>
      <w:r w:rsidR="006D1F1D" w:rsidRPr="001D381D">
        <w:rPr>
          <w:color w:val="auto"/>
          <w:lang w:val="sr-Cyrl-RS"/>
        </w:rPr>
        <w:t>у фази подношења понуда</w:t>
      </w:r>
      <w:r w:rsidR="001D381D">
        <w:rPr>
          <w:color w:val="auto"/>
          <w:lang w:val="sr-Cyrl-RS"/>
        </w:rPr>
        <w:t>,</w:t>
      </w:r>
      <w:r w:rsidR="006D1F1D" w:rsidRPr="001D381D">
        <w:rPr>
          <w:color w:val="auto"/>
          <w:lang w:val="sr-Cyrl-RS"/>
        </w:rPr>
        <w:t xml:space="preserve"> </w:t>
      </w:r>
      <w:r w:rsidR="00FC72AB">
        <w:rPr>
          <w:color w:val="auto"/>
          <w:lang w:val="sr-Cyrl-RS"/>
        </w:rPr>
        <w:t xml:space="preserve">морају доставити </w:t>
      </w:r>
      <w:proofErr w:type="spellStart"/>
      <w:r w:rsidR="00FC72AB" w:rsidRPr="00FC72AB">
        <w:rPr>
          <w:rFonts w:eastAsia="Arial Unicode MS"/>
          <w:kern w:val="1"/>
          <w:lang w:eastAsia="ar-SA"/>
        </w:rPr>
        <w:t>Уверењ</w:t>
      </w:r>
      <w:proofErr w:type="spellEnd"/>
      <w:r w:rsidR="00FC72AB" w:rsidRPr="00FC72AB">
        <w:rPr>
          <w:rFonts w:eastAsia="Arial Unicode MS"/>
          <w:kern w:val="1"/>
          <w:lang w:val="sr-Cyrl-RS" w:eastAsia="ar-SA"/>
        </w:rPr>
        <w:t>е</w:t>
      </w:r>
      <w:r w:rsidR="00FC72AB" w:rsidRPr="00FC72AB">
        <w:rPr>
          <w:rFonts w:eastAsia="Arial Unicode MS"/>
          <w:kern w:val="1"/>
          <w:lang w:eastAsia="ar-SA"/>
        </w:rPr>
        <w:t xml:space="preserve"> </w:t>
      </w:r>
      <w:proofErr w:type="spellStart"/>
      <w:r w:rsidR="00FC72AB" w:rsidRPr="00FC72AB">
        <w:rPr>
          <w:rFonts w:eastAsia="Arial Unicode MS"/>
          <w:bCs/>
          <w:kern w:val="1"/>
          <w:lang w:eastAsia="ar-SA"/>
        </w:rPr>
        <w:t>Пореске</w:t>
      </w:r>
      <w:proofErr w:type="spellEnd"/>
      <w:r w:rsidR="00FC72AB" w:rsidRPr="00FC72AB">
        <w:rPr>
          <w:rFonts w:eastAsia="Arial Unicode MS"/>
          <w:bCs/>
          <w:kern w:val="1"/>
          <w:lang w:eastAsia="ar-SA"/>
        </w:rPr>
        <w:t xml:space="preserve"> </w:t>
      </w:r>
      <w:proofErr w:type="spellStart"/>
      <w:r w:rsidR="00FC72AB" w:rsidRPr="00FC72AB">
        <w:rPr>
          <w:rFonts w:eastAsia="Arial Unicode MS"/>
          <w:bCs/>
          <w:kern w:val="1"/>
          <w:lang w:eastAsia="ar-SA"/>
        </w:rPr>
        <w:t>управе</w:t>
      </w:r>
      <w:proofErr w:type="spellEnd"/>
      <w:r w:rsidR="00FC72AB" w:rsidRPr="00FC72AB">
        <w:rPr>
          <w:rFonts w:eastAsia="Arial Unicode MS"/>
          <w:bCs/>
          <w:kern w:val="1"/>
          <w:lang w:eastAsia="ar-SA"/>
        </w:rPr>
        <w:t xml:space="preserve"> </w:t>
      </w:r>
      <w:r w:rsidR="00FC72AB" w:rsidRPr="00FC72AB">
        <w:rPr>
          <w:rFonts w:eastAsia="Arial Unicode MS"/>
          <w:bCs/>
          <w:kern w:val="1"/>
          <w:lang w:val="sr-Cyrl-RS" w:eastAsia="ar-SA"/>
        </w:rPr>
        <w:t xml:space="preserve">Министарства финансија </w:t>
      </w:r>
      <w:r w:rsidR="00FC72AB">
        <w:rPr>
          <w:rFonts w:eastAsia="Arial Unicode MS"/>
          <w:kern w:val="1"/>
          <w:lang w:eastAsia="ar-SA"/>
        </w:rPr>
        <w:t xml:space="preserve">и </w:t>
      </w:r>
      <w:proofErr w:type="spellStart"/>
      <w:r w:rsidR="00FC72AB">
        <w:rPr>
          <w:rFonts w:eastAsia="Arial Unicode MS"/>
          <w:kern w:val="1"/>
          <w:lang w:eastAsia="ar-SA"/>
        </w:rPr>
        <w:t>У</w:t>
      </w:r>
      <w:r w:rsidR="00FC72AB" w:rsidRPr="00FC72AB">
        <w:rPr>
          <w:rFonts w:eastAsia="Arial Unicode MS"/>
          <w:kern w:val="1"/>
          <w:lang w:eastAsia="ar-SA"/>
        </w:rPr>
        <w:t>верење</w:t>
      </w:r>
      <w:proofErr w:type="spellEnd"/>
      <w:r w:rsidR="00FC72AB" w:rsidRPr="00FC72AB">
        <w:rPr>
          <w:rFonts w:eastAsia="Arial Unicode MS"/>
          <w:kern w:val="1"/>
          <w:lang w:eastAsia="ar-SA"/>
        </w:rPr>
        <w:t xml:space="preserve"> </w:t>
      </w:r>
      <w:proofErr w:type="spellStart"/>
      <w:r w:rsidR="00FC72AB" w:rsidRPr="00FC72AB">
        <w:rPr>
          <w:rFonts w:eastAsia="Arial Unicode MS"/>
          <w:kern w:val="1"/>
          <w:lang w:eastAsia="ar-SA"/>
        </w:rPr>
        <w:t>надлежне</w:t>
      </w:r>
      <w:proofErr w:type="spellEnd"/>
      <w:r w:rsidR="00FC72AB" w:rsidRPr="00FC72AB">
        <w:rPr>
          <w:rFonts w:eastAsia="Arial Unicode MS"/>
          <w:kern w:val="1"/>
          <w:lang w:eastAsia="ar-SA"/>
        </w:rPr>
        <w:t xml:space="preserve"> </w:t>
      </w:r>
      <w:r w:rsidR="00FC72AB" w:rsidRPr="00FC72AB">
        <w:rPr>
          <w:rFonts w:eastAsia="Arial Unicode MS"/>
          <w:kern w:val="1"/>
          <w:lang w:val="sr-Cyrl-RS" w:eastAsia="ar-SA"/>
        </w:rPr>
        <w:t xml:space="preserve">управе </w:t>
      </w:r>
      <w:proofErr w:type="spellStart"/>
      <w:r w:rsidR="00FC72AB" w:rsidRPr="00FC72AB">
        <w:rPr>
          <w:rFonts w:eastAsia="Arial Unicode MS"/>
          <w:bCs/>
          <w:kern w:val="1"/>
          <w:lang w:eastAsia="ar-SA"/>
        </w:rPr>
        <w:t>локалне</w:t>
      </w:r>
      <w:proofErr w:type="spellEnd"/>
      <w:r w:rsidR="00FC72AB" w:rsidRPr="00FC72AB">
        <w:rPr>
          <w:rFonts w:eastAsia="Arial Unicode MS"/>
          <w:bCs/>
          <w:kern w:val="1"/>
          <w:lang w:eastAsia="ar-SA"/>
        </w:rPr>
        <w:t xml:space="preserve"> </w:t>
      </w:r>
      <w:proofErr w:type="spellStart"/>
      <w:r w:rsidR="00FC72AB" w:rsidRPr="00FC72AB">
        <w:rPr>
          <w:rFonts w:eastAsia="Arial Unicode MS"/>
          <w:bCs/>
          <w:kern w:val="1"/>
          <w:lang w:eastAsia="ar-SA"/>
        </w:rPr>
        <w:t>самоуправе</w:t>
      </w:r>
      <w:proofErr w:type="spellEnd"/>
      <w:r w:rsidR="00FC72AB" w:rsidRPr="00FC72AB">
        <w:rPr>
          <w:rFonts w:eastAsia="Arial Unicode MS"/>
          <w:bCs/>
          <w:kern w:val="1"/>
          <w:lang w:eastAsia="ar-SA"/>
        </w:rPr>
        <w:t xml:space="preserve"> </w:t>
      </w:r>
      <w:r w:rsidR="00FC72AB" w:rsidRPr="00FC72AB">
        <w:rPr>
          <w:rFonts w:eastAsia="Arial Unicode MS"/>
          <w:kern w:val="1"/>
          <w:lang w:val="sr-Cyrl-RS" w:eastAsia="ar-SA"/>
        </w:rPr>
        <w:t>или потврду Агенције за приватизацију да се понуђач налази у поступку приватизације</w:t>
      </w:r>
      <w:r w:rsidR="00FC72AB">
        <w:rPr>
          <w:rFonts w:eastAsia="Arial Unicode MS"/>
          <w:kern w:val="1"/>
          <w:lang w:val="sr-Cyrl-RS" w:eastAsia="ar-SA"/>
        </w:rPr>
        <w:t>.</w:t>
      </w:r>
    </w:p>
    <w:p w:rsidR="00531C62" w:rsidRPr="00FC72AB" w:rsidRDefault="00531C62" w:rsidP="00FC72AB">
      <w:pPr>
        <w:jc w:val="both"/>
        <w:rPr>
          <w:iCs/>
          <w:lang w:val="sr-Cyrl-RS"/>
        </w:rPr>
      </w:pPr>
    </w:p>
    <w:p w:rsidR="00711BAD" w:rsidRPr="00F11E34" w:rsidRDefault="002760DB" w:rsidP="00124EA9">
      <w:pPr>
        <w:pStyle w:val="Default"/>
        <w:numPr>
          <w:ilvl w:val="0"/>
          <w:numId w:val="7"/>
        </w:numPr>
        <w:ind w:left="284" w:hanging="284"/>
        <w:jc w:val="both"/>
        <w:rPr>
          <w:iCs/>
          <w:color w:val="auto"/>
          <w:lang w:val="sr-Cyrl-RS"/>
        </w:rPr>
      </w:pPr>
      <w:proofErr w:type="spellStart"/>
      <w:r>
        <w:rPr>
          <w:color w:val="323232"/>
        </w:rPr>
        <w:t>Докази</w:t>
      </w:r>
      <w:proofErr w:type="spellEnd"/>
      <w:r w:rsidR="00FC72AB" w:rsidRPr="00FC72AB">
        <w:rPr>
          <w:color w:val="323232"/>
        </w:rPr>
        <w:t xml:space="preserve"> </w:t>
      </w:r>
      <w:r>
        <w:rPr>
          <w:color w:val="323232"/>
        </w:rPr>
        <w:t>о</w:t>
      </w:r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испуњености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услова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могу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се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достављати</w:t>
      </w:r>
      <w:proofErr w:type="spellEnd"/>
      <w:r w:rsidR="00FC72AB" w:rsidRPr="00FC72AB">
        <w:rPr>
          <w:color w:val="323232"/>
        </w:rPr>
        <w:t xml:space="preserve"> </w:t>
      </w:r>
      <w:r>
        <w:rPr>
          <w:color w:val="323232"/>
        </w:rPr>
        <w:t>у</w:t>
      </w:r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неовереним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копијама</w:t>
      </w:r>
      <w:proofErr w:type="spellEnd"/>
      <w:r w:rsidR="00FC72AB" w:rsidRPr="00FC72AB">
        <w:rPr>
          <w:color w:val="323232"/>
        </w:rPr>
        <w:t xml:space="preserve">, </w:t>
      </w:r>
      <w:r>
        <w:rPr>
          <w:color w:val="323232"/>
        </w:rPr>
        <w:t>а</w:t>
      </w:r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наручилац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може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пре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доношења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одлуке</w:t>
      </w:r>
      <w:proofErr w:type="spellEnd"/>
      <w:r w:rsidR="00FC72AB" w:rsidRPr="00FC72AB">
        <w:rPr>
          <w:color w:val="323232"/>
        </w:rPr>
        <w:t xml:space="preserve"> </w:t>
      </w:r>
      <w:r>
        <w:rPr>
          <w:color w:val="323232"/>
        </w:rPr>
        <w:t>о</w:t>
      </w:r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додели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уговора</w:t>
      </w:r>
      <w:proofErr w:type="spellEnd"/>
      <w:r w:rsidR="00FC72AB" w:rsidRPr="00FC72AB">
        <w:rPr>
          <w:color w:val="323232"/>
        </w:rPr>
        <w:t xml:space="preserve">, </w:t>
      </w:r>
      <w:proofErr w:type="spellStart"/>
      <w:r>
        <w:rPr>
          <w:color w:val="323232"/>
        </w:rPr>
        <w:t>захтевати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од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понуђача</w:t>
      </w:r>
      <w:proofErr w:type="spellEnd"/>
      <w:r w:rsidR="00FC72AB" w:rsidRPr="00FC72AB">
        <w:rPr>
          <w:color w:val="323232"/>
        </w:rPr>
        <w:t xml:space="preserve">, </w:t>
      </w:r>
      <w:proofErr w:type="spellStart"/>
      <w:r>
        <w:rPr>
          <w:color w:val="323232"/>
        </w:rPr>
        <w:t>чија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је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понуда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на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основу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извештаја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комисије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за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јавну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набавку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оцењена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као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најповољнија</w:t>
      </w:r>
      <w:proofErr w:type="spellEnd"/>
      <w:r w:rsidR="00FC72AB" w:rsidRPr="00FC72AB">
        <w:rPr>
          <w:color w:val="323232"/>
        </w:rPr>
        <w:t xml:space="preserve">, </w:t>
      </w:r>
      <w:proofErr w:type="spellStart"/>
      <w:r>
        <w:rPr>
          <w:color w:val="323232"/>
        </w:rPr>
        <w:t>да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достави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на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увид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оригинал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или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оверену</w:t>
      </w:r>
      <w:proofErr w:type="spellEnd"/>
      <w:r w:rsidR="00FC72AB" w:rsidRPr="00FC72AB">
        <w:rPr>
          <w:color w:val="323232"/>
        </w:rPr>
        <w:t xml:space="preserve"> </w:t>
      </w:r>
      <w:proofErr w:type="spellStart"/>
      <w:r>
        <w:rPr>
          <w:color w:val="323232"/>
        </w:rPr>
        <w:t>копију</w:t>
      </w:r>
      <w:proofErr w:type="spellEnd"/>
      <w:r>
        <w:rPr>
          <w:color w:val="323232"/>
        </w:rPr>
        <w:t xml:space="preserve"> </w:t>
      </w:r>
      <w:proofErr w:type="spellStart"/>
      <w:r>
        <w:rPr>
          <w:color w:val="323232"/>
        </w:rPr>
        <w:t>свих</w:t>
      </w:r>
      <w:proofErr w:type="spellEnd"/>
      <w:r>
        <w:rPr>
          <w:color w:val="323232"/>
        </w:rPr>
        <w:t xml:space="preserve"> </w:t>
      </w:r>
      <w:proofErr w:type="spellStart"/>
      <w:r>
        <w:rPr>
          <w:color w:val="323232"/>
        </w:rPr>
        <w:t>или</w:t>
      </w:r>
      <w:proofErr w:type="spellEnd"/>
      <w:r>
        <w:rPr>
          <w:color w:val="323232"/>
        </w:rPr>
        <w:t xml:space="preserve"> </w:t>
      </w:r>
      <w:proofErr w:type="spellStart"/>
      <w:r>
        <w:rPr>
          <w:color w:val="323232"/>
        </w:rPr>
        <w:t>појединих</w:t>
      </w:r>
      <w:proofErr w:type="spellEnd"/>
      <w:r>
        <w:rPr>
          <w:color w:val="323232"/>
        </w:rPr>
        <w:t xml:space="preserve"> </w:t>
      </w:r>
      <w:proofErr w:type="spellStart"/>
      <w:proofErr w:type="gramStart"/>
      <w:r>
        <w:rPr>
          <w:color w:val="323232"/>
        </w:rPr>
        <w:t>доказа</w:t>
      </w:r>
      <w:proofErr w:type="spellEnd"/>
      <w:r>
        <w:rPr>
          <w:color w:val="323232"/>
        </w:rPr>
        <w:t>,</w:t>
      </w:r>
      <w:r w:rsidR="00FC72AB">
        <w:rPr>
          <w:color w:val="323232"/>
          <w:sz w:val="19"/>
          <w:szCs w:val="19"/>
        </w:rPr>
        <w:t xml:space="preserve"> </w:t>
      </w:r>
      <w:r w:rsidR="00531C62">
        <w:rPr>
          <w:color w:val="auto"/>
          <w:lang w:val="sr-Cyrl-RS"/>
        </w:rPr>
        <w:t xml:space="preserve"> а</w:t>
      </w:r>
      <w:proofErr w:type="gramEnd"/>
      <w:r w:rsidR="00531C62">
        <w:rPr>
          <w:color w:val="auto"/>
          <w:lang w:val="sr-Cyrl-RS"/>
        </w:rPr>
        <w:t xml:space="preserve"> </w:t>
      </w:r>
      <w:proofErr w:type="spellStart"/>
      <w:r w:rsidR="00531C62">
        <w:rPr>
          <w:color w:val="auto"/>
          <w:lang w:val="sr-Cyrl-RS"/>
        </w:rPr>
        <w:t>а</w:t>
      </w:r>
      <w:r w:rsidR="001D381D" w:rsidRPr="001D381D">
        <w:rPr>
          <w:color w:val="auto"/>
        </w:rPr>
        <w:t>ко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понуђач</w:t>
      </w:r>
      <w:proofErr w:type="spellEnd"/>
      <w:r w:rsidR="001D381D" w:rsidRPr="001D381D">
        <w:rPr>
          <w:color w:val="auto"/>
        </w:rPr>
        <w:t xml:space="preserve"> у </w:t>
      </w:r>
      <w:proofErr w:type="spellStart"/>
      <w:r w:rsidR="001D381D" w:rsidRPr="001D381D">
        <w:rPr>
          <w:color w:val="auto"/>
        </w:rPr>
        <w:t>остављеном</w:t>
      </w:r>
      <w:proofErr w:type="spellEnd"/>
      <w:r w:rsidR="001D381D" w:rsidRPr="001D381D">
        <w:rPr>
          <w:color w:val="auto"/>
        </w:rPr>
        <w:t xml:space="preserve">, </w:t>
      </w:r>
      <w:proofErr w:type="spellStart"/>
      <w:r w:rsidR="001D381D" w:rsidRPr="001D381D">
        <w:rPr>
          <w:color w:val="auto"/>
        </w:rPr>
        <w:t>примереном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року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који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не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може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бити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краћи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од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пет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дана</w:t>
      </w:r>
      <w:proofErr w:type="spellEnd"/>
      <w:r w:rsidR="001D381D" w:rsidRPr="001D381D">
        <w:rPr>
          <w:color w:val="auto"/>
        </w:rPr>
        <w:t xml:space="preserve">, </w:t>
      </w:r>
      <w:proofErr w:type="spellStart"/>
      <w:r w:rsidR="001D381D" w:rsidRPr="001D381D">
        <w:rPr>
          <w:color w:val="auto"/>
        </w:rPr>
        <w:t>не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достави</w:t>
      </w:r>
      <w:proofErr w:type="spellEnd"/>
      <w:r w:rsidR="001D381D" w:rsidRPr="001D381D">
        <w:rPr>
          <w:color w:val="auto"/>
        </w:rPr>
        <w:t xml:space="preserve"> </w:t>
      </w:r>
      <w:r w:rsidR="001D381D" w:rsidRPr="001D381D">
        <w:rPr>
          <w:color w:val="auto"/>
          <w:lang w:val="sr-Cyrl-RS"/>
        </w:rPr>
        <w:t xml:space="preserve">тражене </w:t>
      </w:r>
      <w:proofErr w:type="spellStart"/>
      <w:r w:rsidR="00487F32">
        <w:rPr>
          <w:color w:val="auto"/>
        </w:rPr>
        <w:t>доказе</w:t>
      </w:r>
      <w:proofErr w:type="spellEnd"/>
      <w:r w:rsidR="00487F32">
        <w:rPr>
          <w:color w:val="auto"/>
        </w:rPr>
        <w:t xml:space="preserve"> </w:t>
      </w:r>
      <w:proofErr w:type="spellStart"/>
      <w:r w:rsidR="00487F32">
        <w:rPr>
          <w:color w:val="auto"/>
        </w:rPr>
        <w:t>н</w:t>
      </w:r>
      <w:r w:rsidR="001D381D" w:rsidRPr="001D381D">
        <w:rPr>
          <w:color w:val="auto"/>
        </w:rPr>
        <w:t>аручилац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531C62">
        <w:rPr>
          <w:color w:val="auto"/>
        </w:rPr>
        <w:t>је</w:t>
      </w:r>
      <w:proofErr w:type="spellEnd"/>
      <w:r w:rsidR="00531C62">
        <w:rPr>
          <w:color w:val="auto"/>
        </w:rPr>
        <w:t xml:space="preserve"> у </w:t>
      </w:r>
      <w:proofErr w:type="spellStart"/>
      <w:r w:rsidR="00531C62">
        <w:rPr>
          <w:color w:val="auto"/>
        </w:rPr>
        <w:t>обавези</w:t>
      </w:r>
      <w:proofErr w:type="spellEnd"/>
      <w:r w:rsidR="00531C62">
        <w:rPr>
          <w:color w:val="auto"/>
        </w:rPr>
        <w:t xml:space="preserve"> </w:t>
      </w:r>
      <w:proofErr w:type="spellStart"/>
      <w:r w:rsidR="00531C62">
        <w:rPr>
          <w:color w:val="auto"/>
        </w:rPr>
        <w:t>да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његову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понуду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одби</w:t>
      </w:r>
      <w:r w:rsidR="00531C62">
        <w:rPr>
          <w:color w:val="auto"/>
        </w:rPr>
        <w:t>је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као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неприхватљиву</w:t>
      </w:r>
      <w:proofErr w:type="spellEnd"/>
      <w:r w:rsidR="001D381D" w:rsidRPr="001D381D">
        <w:rPr>
          <w:color w:val="auto"/>
        </w:rPr>
        <w:t>.</w:t>
      </w:r>
    </w:p>
    <w:p w:rsidR="00802915" w:rsidRPr="001D381D" w:rsidRDefault="00802915" w:rsidP="00124EA9">
      <w:pPr>
        <w:jc w:val="both"/>
      </w:pPr>
    </w:p>
    <w:p w:rsidR="003938C1" w:rsidRPr="001D381D" w:rsidRDefault="003938C1" w:rsidP="00124EA9">
      <w:pPr>
        <w:jc w:val="both"/>
        <w:rPr>
          <w:lang w:val="sr-Cyrl-CS"/>
        </w:rPr>
      </w:pPr>
      <w:r w:rsidRPr="001D381D">
        <w:tab/>
      </w:r>
      <w:r w:rsidRPr="001D381D">
        <w:tab/>
      </w:r>
      <w:r w:rsidR="00F60AEE" w:rsidRPr="001D381D">
        <w:rPr>
          <w:lang w:val="sr-Cyrl-CS"/>
        </w:rPr>
        <w:t xml:space="preserve">     </w:t>
      </w:r>
      <w:r w:rsidR="008D1C34" w:rsidRPr="001D381D">
        <w:rPr>
          <w:lang w:val="sr-Cyrl-CS"/>
        </w:rPr>
        <w:tab/>
      </w:r>
      <w:r w:rsidR="008D1C34" w:rsidRPr="001D381D">
        <w:rPr>
          <w:lang w:val="sr-Cyrl-CS"/>
        </w:rPr>
        <w:tab/>
      </w:r>
      <w:r w:rsidR="008D1C34" w:rsidRPr="001D381D">
        <w:rPr>
          <w:lang w:val="sr-Cyrl-CS"/>
        </w:rPr>
        <w:tab/>
      </w:r>
      <w:r w:rsidR="008D1C34" w:rsidRPr="001D381D">
        <w:rPr>
          <w:lang w:val="sr-Cyrl-CS"/>
        </w:rPr>
        <w:tab/>
      </w:r>
      <w:r w:rsidR="008D1C34" w:rsidRPr="001D381D">
        <w:rPr>
          <w:lang w:val="sr-Cyrl-CS"/>
        </w:rPr>
        <w:tab/>
      </w:r>
      <w:r w:rsidRPr="001D381D">
        <w:rPr>
          <w:lang w:val="sr-Cyrl-CS"/>
        </w:rPr>
        <w:t>КОМИСИЈА ЗА ЈАВНУ НАБАВКУ</w:t>
      </w:r>
    </w:p>
    <w:sectPr w:rsidR="003938C1" w:rsidRPr="001D381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6A" w:rsidRDefault="00275C6A" w:rsidP="001451C9">
      <w:r>
        <w:separator/>
      </w:r>
    </w:p>
  </w:endnote>
  <w:endnote w:type="continuationSeparator" w:id="0">
    <w:p w:rsidR="00275C6A" w:rsidRDefault="00275C6A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5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6A" w:rsidRDefault="00275C6A" w:rsidP="001451C9">
      <w:r>
        <w:separator/>
      </w:r>
    </w:p>
  </w:footnote>
  <w:footnote w:type="continuationSeparator" w:id="0">
    <w:p w:rsidR="00275C6A" w:rsidRDefault="00275C6A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7"/>
    <w:multiLevelType w:val="singleLevel"/>
    <w:tmpl w:val="C304116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</w:rPr>
    </w:lvl>
  </w:abstractNum>
  <w:abstractNum w:abstractNumId="2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2747"/>
    <w:multiLevelType w:val="hybridMultilevel"/>
    <w:tmpl w:val="4E38244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5E8B"/>
    <w:multiLevelType w:val="hybridMultilevel"/>
    <w:tmpl w:val="03982BB2"/>
    <w:lvl w:ilvl="0" w:tplc="F3B61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31434"/>
    <w:multiLevelType w:val="multilevel"/>
    <w:tmpl w:val="52D052AE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cs="Times New Roman" w:hint="default"/>
      </w:rPr>
    </w:lvl>
  </w:abstractNum>
  <w:abstractNum w:abstractNumId="6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42951"/>
    <w:multiLevelType w:val="hybridMultilevel"/>
    <w:tmpl w:val="B1CA0F08"/>
    <w:lvl w:ilvl="0" w:tplc="C05E4698">
      <w:start w:val="3"/>
      <w:numFmt w:val="decimal"/>
      <w:lvlText w:val="%1)"/>
      <w:lvlJc w:val="left"/>
      <w:pPr>
        <w:ind w:left="720" w:hanging="360"/>
      </w:pPr>
      <w:rPr>
        <w:rFonts w:eastAsia="TimesNewRomanPSMT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278AF"/>
    <w:rsid w:val="00075330"/>
    <w:rsid w:val="000E33A9"/>
    <w:rsid w:val="001010C0"/>
    <w:rsid w:val="00124EA9"/>
    <w:rsid w:val="001451C9"/>
    <w:rsid w:val="001704BA"/>
    <w:rsid w:val="00195DCF"/>
    <w:rsid w:val="001D381D"/>
    <w:rsid w:val="001E2880"/>
    <w:rsid w:val="001F5097"/>
    <w:rsid w:val="0024078D"/>
    <w:rsid w:val="00275C6A"/>
    <w:rsid w:val="002760DB"/>
    <w:rsid w:val="002A6483"/>
    <w:rsid w:val="002D3FC0"/>
    <w:rsid w:val="00346DBE"/>
    <w:rsid w:val="00350DE3"/>
    <w:rsid w:val="003938C1"/>
    <w:rsid w:val="003A6950"/>
    <w:rsid w:val="003B0C25"/>
    <w:rsid w:val="003E616D"/>
    <w:rsid w:val="00465D1E"/>
    <w:rsid w:val="00473B92"/>
    <w:rsid w:val="00473DB6"/>
    <w:rsid w:val="00487F32"/>
    <w:rsid w:val="00531C62"/>
    <w:rsid w:val="00552F40"/>
    <w:rsid w:val="006B2142"/>
    <w:rsid w:val="006C35F9"/>
    <w:rsid w:val="006C616E"/>
    <w:rsid w:val="006D1F1D"/>
    <w:rsid w:val="00711BAD"/>
    <w:rsid w:val="00725232"/>
    <w:rsid w:val="00734049"/>
    <w:rsid w:val="007535BA"/>
    <w:rsid w:val="007935E5"/>
    <w:rsid w:val="007E5E46"/>
    <w:rsid w:val="00802915"/>
    <w:rsid w:val="00896D90"/>
    <w:rsid w:val="008D1C34"/>
    <w:rsid w:val="008D5103"/>
    <w:rsid w:val="00921B36"/>
    <w:rsid w:val="00943E00"/>
    <w:rsid w:val="009A0F89"/>
    <w:rsid w:val="009C6B38"/>
    <w:rsid w:val="00B819A3"/>
    <w:rsid w:val="00BC6E18"/>
    <w:rsid w:val="00CC6F14"/>
    <w:rsid w:val="00D01903"/>
    <w:rsid w:val="00D105C0"/>
    <w:rsid w:val="00D45A1A"/>
    <w:rsid w:val="00D82953"/>
    <w:rsid w:val="00D870DC"/>
    <w:rsid w:val="00DC6EDA"/>
    <w:rsid w:val="00E2272A"/>
    <w:rsid w:val="00E56932"/>
    <w:rsid w:val="00E77AB7"/>
    <w:rsid w:val="00EC6DC1"/>
    <w:rsid w:val="00F0332E"/>
    <w:rsid w:val="00F0590B"/>
    <w:rsid w:val="00F11E34"/>
    <w:rsid w:val="00F60AEE"/>
    <w:rsid w:val="00F653B5"/>
    <w:rsid w:val="00F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7235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A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3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29</cp:revision>
  <cp:lastPrinted>2019-03-22T15:13:00Z</cp:lastPrinted>
  <dcterms:created xsi:type="dcterms:W3CDTF">2019-03-08T07:17:00Z</dcterms:created>
  <dcterms:modified xsi:type="dcterms:W3CDTF">2019-03-22T18:11:00Z</dcterms:modified>
</cp:coreProperties>
</file>