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39"/>
        <w:tblW w:w="0" w:type="auto"/>
        <w:tblLook w:val="04A0" w:firstRow="1" w:lastRow="0" w:firstColumn="1" w:lastColumn="0" w:noHBand="0" w:noVBand="1"/>
      </w:tblPr>
      <w:tblGrid>
        <w:gridCol w:w="4361"/>
      </w:tblGrid>
      <w:tr w:rsidR="009E424F" w:rsidRPr="004C7E3C" w:rsidTr="00661442">
        <w:trPr>
          <w:trHeight w:val="249"/>
        </w:trPr>
        <w:tc>
          <w:tcPr>
            <w:tcW w:w="4361" w:type="dxa"/>
            <w:hideMark/>
          </w:tcPr>
          <w:p w:rsidR="009E424F" w:rsidRPr="004C7E3C" w:rsidRDefault="009E424F" w:rsidP="0066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lang w:val="sr-Cyrl-CS"/>
              </w:rPr>
            </w:pPr>
            <w:r w:rsidRPr="004C7E3C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E0C12CF" wp14:editId="003A3F9B">
                  <wp:extent cx="1019175" cy="685800"/>
                  <wp:effectExtent l="0" t="0" r="9525" b="0"/>
                  <wp:docPr id="1" name="Picture 1" descr="Description: Description: mal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scription: mal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424F" w:rsidRPr="004C7E3C" w:rsidTr="00661442">
        <w:tc>
          <w:tcPr>
            <w:tcW w:w="4361" w:type="dxa"/>
            <w:hideMark/>
          </w:tcPr>
          <w:p w:rsidR="009E424F" w:rsidRPr="004C7E3C" w:rsidRDefault="009E424F" w:rsidP="0066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sr-Cyrl-CS"/>
              </w:rPr>
            </w:pPr>
            <w:r w:rsidRPr="004C7E3C">
              <w:rPr>
                <w:rFonts w:ascii="Times New Roman" w:eastAsia="Times New Roman" w:hAnsi="Times New Roman" w:cs="Times New Roman"/>
                <w:b/>
                <w:spacing w:val="6"/>
                <w:sz w:val="24"/>
                <w:lang w:val="sr-Cyrl-CS"/>
              </w:rPr>
              <w:t>Република Србија</w:t>
            </w:r>
          </w:p>
        </w:tc>
      </w:tr>
      <w:tr w:rsidR="009E424F" w:rsidRPr="004C7E3C" w:rsidTr="00661442">
        <w:tc>
          <w:tcPr>
            <w:tcW w:w="4361" w:type="dxa"/>
            <w:hideMark/>
          </w:tcPr>
          <w:p w:rsidR="009E424F" w:rsidRPr="004C7E3C" w:rsidRDefault="009E424F" w:rsidP="0066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</w:pPr>
            <w:r w:rsidRPr="004C7E3C">
              <w:rPr>
                <w:rFonts w:ascii="Times New Roman" w:eastAsia="Times New Roman" w:hAnsi="Times New Roman" w:cs="Times New Roman"/>
                <w:bCs/>
                <w:spacing w:val="6"/>
                <w:sz w:val="24"/>
              </w:rPr>
              <w:t xml:space="preserve"> МИНИСТАРСТВО</w:t>
            </w:r>
            <w:r w:rsidRPr="004C7E3C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  <w:t xml:space="preserve"> </w:t>
            </w:r>
          </w:p>
          <w:p w:rsidR="009E424F" w:rsidRPr="004C7E3C" w:rsidRDefault="009E424F" w:rsidP="00661442">
            <w:pPr>
              <w:spacing w:after="0" w:line="240" w:lineRule="auto"/>
              <w:ind w:left="-142" w:right="-113" w:firstLine="142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</w:pPr>
            <w:r w:rsidRPr="004C7E3C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  <w:t xml:space="preserve">ЗА </w:t>
            </w:r>
            <w:r w:rsidRPr="004C7E3C">
              <w:rPr>
                <w:rFonts w:ascii="Times New Roman" w:eastAsia="Times New Roman" w:hAnsi="Times New Roman" w:cs="Times New Roman"/>
                <w:bCs/>
                <w:spacing w:val="6"/>
                <w:sz w:val="24"/>
              </w:rPr>
              <w:t xml:space="preserve"> РАД, </w:t>
            </w:r>
            <w:r w:rsidRPr="004C7E3C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  <w:t>ЗАПОШЉАВАЊЕ, БОРАЧКА И</w:t>
            </w:r>
            <w:r w:rsidRPr="004C7E3C">
              <w:rPr>
                <w:rFonts w:ascii="Times New Roman" w:eastAsia="Times New Roman" w:hAnsi="Times New Roman" w:cs="Times New Roman"/>
                <w:bCs/>
                <w:spacing w:val="6"/>
                <w:sz w:val="24"/>
              </w:rPr>
              <w:t xml:space="preserve"> СОЦИЈАЛНА ПИТ</w:t>
            </w:r>
            <w:r w:rsidRPr="004C7E3C"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  <w:t xml:space="preserve">АЊА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45"/>
            </w:tblGrid>
            <w:tr w:rsidR="009E424F" w:rsidRPr="004C7E3C" w:rsidTr="00661442">
              <w:tc>
                <w:tcPr>
                  <w:tcW w:w="5070" w:type="dxa"/>
                  <w:hideMark/>
                </w:tcPr>
                <w:p w:rsidR="009E424F" w:rsidRPr="004C7E3C" w:rsidRDefault="009E424F" w:rsidP="006F3DC5">
                  <w:pPr>
                    <w:framePr w:hSpace="180" w:wrap="around" w:vAnchor="text" w:hAnchor="margin" w:y="-5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pacing w:val="6"/>
                      <w:sz w:val="24"/>
                      <w:lang w:val="sr-Cyrl-CS"/>
                    </w:rPr>
                  </w:pP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404-02-</w:t>
                  </w: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/</w:t>
                  </w: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</w:t>
                  </w: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201</w:t>
                  </w: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9</w:t>
                  </w: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</w:t>
                  </w: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>22</w:t>
                  </w:r>
                </w:p>
              </w:tc>
            </w:tr>
            <w:tr w:rsidR="009E424F" w:rsidRPr="004C7E3C" w:rsidTr="00661442">
              <w:tc>
                <w:tcPr>
                  <w:tcW w:w="5070" w:type="dxa"/>
                  <w:hideMark/>
                </w:tcPr>
                <w:p w:rsidR="009E424F" w:rsidRPr="004C7E3C" w:rsidRDefault="009E424F" w:rsidP="006F3DC5">
                  <w:pPr>
                    <w:framePr w:hSpace="180" w:wrap="around" w:vAnchor="text" w:hAnchor="margin" w:y="-539"/>
                    <w:spacing w:after="0" w:line="240" w:lineRule="auto"/>
                    <w:ind w:left="-4253" w:firstLine="425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Датум</w:t>
                  </w:r>
                  <w:proofErr w:type="spellEnd"/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:</w:t>
                  </w: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 xml:space="preserve"> </w:t>
                  </w: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4</w:t>
                  </w: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RS"/>
                    </w:rPr>
                    <w:t>.</w:t>
                  </w: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02.</w:t>
                  </w: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2019. године</w:t>
                  </w: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Latn-CS"/>
                    </w:rPr>
                    <w:t xml:space="preserve">                                                                                                                                                                     </w:t>
                  </w: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 xml:space="preserve"> </w:t>
                  </w:r>
                </w:p>
              </w:tc>
            </w:tr>
            <w:tr w:rsidR="009E424F" w:rsidRPr="004C7E3C" w:rsidTr="00661442">
              <w:tc>
                <w:tcPr>
                  <w:tcW w:w="5070" w:type="dxa"/>
                  <w:hideMark/>
                </w:tcPr>
                <w:p w:rsidR="009E424F" w:rsidRPr="004C7E3C" w:rsidRDefault="009E424F" w:rsidP="006F3DC5">
                  <w:pPr>
                    <w:framePr w:hSpace="180" w:wrap="around" w:vAnchor="text" w:hAnchor="margin" w:y="-5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</w:pP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RS"/>
                    </w:rPr>
                    <w:t>Немањина 22-26</w:t>
                  </w:r>
                </w:p>
                <w:p w:rsidR="009E424F" w:rsidRPr="004C7E3C" w:rsidRDefault="009E424F" w:rsidP="006F3DC5">
                  <w:pPr>
                    <w:framePr w:hSpace="180" w:wrap="around" w:vAnchor="text" w:hAnchor="margin" w:y="-539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</w:pP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Б е о г р а </w:t>
                  </w:r>
                  <w:r w:rsidRPr="004C7E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sr-Cyrl-CS"/>
                    </w:rPr>
                    <w:t>д</w:t>
                  </w:r>
                </w:p>
              </w:tc>
            </w:tr>
          </w:tbl>
          <w:p w:rsidR="009E424F" w:rsidRPr="004C7E3C" w:rsidRDefault="009E424F" w:rsidP="00661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6"/>
                <w:sz w:val="24"/>
                <w:lang w:val="sr-Cyrl-CS"/>
              </w:rPr>
            </w:pPr>
          </w:p>
        </w:tc>
      </w:tr>
    </w:tbl>
    <w:p w:rsidR="009E424F" w:rsidRPr="004C7E3C" w:rsidRDefault="009E424F" w:rsidP="009E42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424F" w:rsidRPr="004C7E3C" w:rsidRDefault="009E424F" w:rsidP="009E42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424F" w:rsidRPr="004C7E3C" w:rsidRDefault="009E424F" w:rsidP="009E424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E424F" w:rsidRPr="004C7E3C" w:rsidRDefault="009E424F" w:rsidP="009E424F">
      <w:pPr>
        <w:spacing w:after="0" w:line="240" w:lineRule="auto"/>
        <w:rPr>
          <w:rFonts w:ascii="Times New Roman" w:eastAsia="Times New Roman" w:hAnsi="Times New Roman" w:cs="Times New Roman"/>
          <w:b/>
          <w:lang w:val="ru-RU"/>
        </w:rPr>
      </w:pPr>
    </w:p>
    <w:p w:rsidR="009E424F" w:rsidRPr="004C7E3C" w:rsidRDefault="009E424F" w:rsidP="009E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ru-RU"/>
        </w:rPr>
      </w:pPr>
    </w:p>
    <w:p w:rsidR="009E424F" w:rsidRPr="004C7E3C" w:rsidRDefault="009E424F" w:rsidP="009E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9E424F" w:rsidRPr="004C7E3C" w:rsidRDefault="009E424F" w:rsidP="009E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9E424F" w:rsidRPr="004C7E3C" w:rsidRDefault="009E424F" w:rsidP="009E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9E424F" w:rsidRPr="004C7E3C" w:rsidRDefault="009E424F" w:rsidP="009E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9E424F" w:rsidRPr="004C7E3C" w:rsidRDefault="009E424F" w:rsidP="009E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9E424F" w:rsidRPr="004C7E3C" w:rsidRDefault="009E424F" w:rsidP="009E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</w:p>
    <w:p w:rsidR="009E424F" w:rsidRPr="004C7E3C" w:rsidRDefault="009E424F" w:rsidP="009E424F">
      <w:pPr>
        <w:spacing w:after="0" w:line="240" w:lineRule="auto"/>
        <w:rPr>
          <w:rFonts w:ascii="Times New Roman" w:eastAsia="Times New Roman" w:hAnsi="Times New Roman" w:cs="Times New Roman"/>
          <w:b/>
          <w:lang w:val="sr-Cyrl-RS"/>
        </w:rPr>
      </w:pPr>
    </w:p>
    <w:p w:rsidR="009E424F" w:rsidRPr="004C7E3C" w:rsidRDefault="009E424F" w:rsidP="009E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sr-Cyrl-RS"/>
        </w:rPr>
      </w:pPr>
      <w:r w:rsidRPr="004C7E3C">
        <w:rPr>
          <w:rFonts w:ascii="Times New Roman" w:eastAsia="Times New Roman" w:hAnsi="Times New Roman" w:cs="Times New Roman"/>
          <w:b/>
          <w:lang w:val="sr-Cyrl-RS"/>
        </w:rPr>
        <w:t xml:space="preserve">ПОЈАШЊЕЊЕ  КОНКУРСНЕ  ДОКУМЕНТАЦИЈЕ  </w:t>
      </w:r>
      <w:r>
        <w:rPr>
          <w:rFonts w:ascii="Times New Roman" w:eastAsia="Times New Roman" w:hAnsi="Times New Roman" w:cs="Times New Roman"/>
          <w:b/>
          <w:lang w:val="sr-Latn-RS"/>
        </w:rPr>
        <w:t>3</w:t>
      </w:r>
      <w:r w:rsidRPr="004C7E3C">
        <w:rPr>
          <w:rFonts w:ascii="Times New Roman" w:eastAsia="Times New Roman" w:hAnsi="Times New Roman" w:cs="Times New Roman"/>
          <w:b/>
          <w:lang w:val="sr-Cyrl-RS"/>
        </w:rPr>
        <w:t xml:space="preserve"> </w:t>
      </w:r>
    </w:p>
    <w:p w:rsidR="009E424F" w:rsidRPr="004C7E3C" w:rsidRDefault="009E424F" w:rsidP="009E424F">
      <w:pPr>
        <w:widowControl w:val="0"/>
        <w:tabs>
          <w:tab w:val="left" w:pos="144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C7E3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             за јавну набавку </w:t>
      </w:r>
      <w:r w:rsidRPr="004C7E3C">
        <w:rPr>
          <w:rFonts w:ascii="Times New Roman" w:eastAsia="Batang" w:hAnsi="Times New Roman" w:cs="Times New Roman"/>
          <w:b/>
          <w:sz w:val="24"/>
          <w:szCs w:val="24"/>
          <w:lang w:val="sr-Cyrl-CS"/>
        </w:rPr>
        <w:t>пнеуматика</w:t>
      </w:r>
      <w:r w:rsidRPr="004C7E3C">
        <w:rPr>
          <w:rFonts w:ascii="Times New Roman" w:eastAsia="Batang" w:hAnsi="Times New Roman" w:cs="Times New Roman"/>
          <w:b/>
          <w:sz w:val="24"/>
          <w:szCs w:val="24"/>
          <w:lang w:val="sr-Cyrl-RS"/>
        </w:rPr>
        <w:t xml:space="preserve"> </w:t>
      </w:r>
      <w:r w:rsidRPr="004C7E3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за службена возила</w:t>
      </w:r>
      <w:r w:rsidRPr="004C7E3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4C7E3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- </w:t>
      </w:r>
      <w:r w:rsidRPr="004C7E3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по партијама</w:t>
      </w:r>
      <w:r w:rsidRPr="004C7E3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 xml:space="preserve">- ЈН </w:t>
      </w:r>
      <w:r w:rsidRPr="004C7E3C">
        <w:rPr>
          <w:rFonts w:ascii="Times New Roman" w:eastAsia="Times New Roman" w:hAnsi="Times New Roman" w:cs="Times New Roman"/>
          <w:b/>
          <w:sz w:val="24"/>
          <w:szCs w:val="20"/>
        </w:rPr>
        <w:t>1</w:t>
      </w:r>
      <w:r w:rsidRPr="004C7E3C"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  <w:t>/201</w:t>
      </w:r>
      <w:r w:rsidRPr="004C7E3C">
        <w:rPr>
          <w:rFonts w:ascii="Times New Roman" w:eastAsia="Times New Roman" w:hAnsi="Times New Roman" w:cs="Times New Roman"/>
          <w:b/>
          <w:sz w:val="24"/>
          <w:szCs w:val="20"/>
        </w:rPr>
        <w:t>9</w:t>
      </w:r>
    </w:p>
    <w:p w:rsidR="009E424F" w:rsidRPr="004C7E3C" w:rsidRDefault="009E424F" w:rsidP="009E42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val="sr-Cyrl-CS"/>
        </w:rPr>
      </w:pPr>
    </w:p>
    <w:p w:rsidR="009E424F" w:rsidRPr="004C7E3C" w:rsidRDefault="009E424F" w:rsidP="009E424F">
      <w:pPr>
        <w:widowControl w:val="0"/>
        <w:tabs>
          <w:tab w:val="left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4C7E3C">
        <w:rPr>
          <w:rFonts w:ascii="Times New Roman" w:eastAsia="Times New Roman" w:hAnsi="Times New Roman" w:cs="Times New Roman"/>
          <w:sz w:val="24"/>
          <w:szCs w:val="20"/>
          <w:lang w:val="sr-Cyrl-CS"/>
        </w:rPr>
        <w:tab/>
      </w:r>
      <w:r w:rsidRPr="004C7E3C">
        <w:rPr>
          <w:rFonts w:ascii="Times New Roman" w:eastAsia="Times New Roman" w:hAnsi="Times New Roman" w:cs="Times New Roman"/>
          <w:sz w:val="24"/>
          <w:szCs w:val="24"/>
          <w:lang w:val="sr-Cyrl-CS"/>
        </w:rPr>
        <w:t>У поступку јавне набавке мале вредности</w:t>
      </w:r>
      <w:r w:rsidRPr="004C7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чији је предмет</w:t>
      </w:r>
      <w:r w:rsidRPr="004C7E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4C7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набавка </w:t>
      </w:r>
      <w:r w:rsidRPr="004C7E3C">
        <w:rPr>
          <w:rFonts w:ascii="Times New Roman" w:eastAsia="Batang" w:hAnsi="Times New Roman" w:cs="Times New Roman"/>
          <w:sz w:val="24"/>
          <w:szCs w:val="24"/>
          <w:lang w:val="sr-Cyrl-CS"/>
        </w:rPr>
        <w:t>пнеуматика</w:t>
      </w:r>
      <w:r w:rsidRPr="004C7E3C">
        <w:rPr>
          <w:rFonts w:ascii="Times New Roman" w:eastAsia="Batang" w:hAnsi="Times New Roman" w:cs="Times New Roman"/>
          <w:sz w:val="24"/>
          <w:szCs w:val="24"/>
          <w:lang w:val="sr-Cyrl-RS"/>
        </w:rPr>
        <w:t xml:space="preserve"> </w:t>
      </w:r>
      <w:r w:rsidRPr="004C7E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за службена возила</w:t>
      </w:r>
      <w:r w:rsidRPr="004C7E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 </w:t>
      </w:r>
      <w:r w:rsidRPr="004C7E3C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- </w:t>
      </w:r>
      <w:r w:rsidRPr="004C7E3C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по партијама</w:t>
      </w:r>
      <w:r w:rsidRPr="004C7E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- ЈН 1/2019, Министарству за рад, запошљавање, борачка и социјална питања, </w:t>
      </w:r>
      <w:r w:rsidRPr="004C7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дана </w:t>
      </w:r>
      <w:r w:rsidRPr="004C7E3C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C7E3C">
        <w:rPr>
          <w:rFonts w:ascii="Times New Roman" w:eastAsia="Times New Roman" w:hAnsi="Times New Roman" w:cs="Times New Roman"/>
          <w:sz w:val="24"/>
          <w:szCs w:val="24"/>
          <w:lang w:val="sr-Cyrl-RS"/>
        </w:rPr>
        <w:t>.0</w:t>
      </w:r>
      <w:r w:rsidRPr="004C7E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C7E3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.2019. године, електронском поштом, </w:t>
      </w:r>
      <w:r w:rsidRPr="004C7E3C">
        <w:rPr>
          <w:rFonts w:ascii="Times New Roman" w:eastAsia="Times New Roman" w:hAnsi="Times New Roman" w:cs="Times New Roman"/>
          <w:sz w:val="24"/>
          <w:szCs w:val="24"/>
          <w:lang w:val="sr-Cyrl-CS"/>
        </w:rPr>
        <w:t>поднет је  захтев за појашњењем Конкурсне документације.</w:t>
      </w:r>
    </w:p>
    <w:p w:rsidR="009E424F" w:rsidRPr="004C7E3C" w:rsidRDefault="009E424F" w:rsidP="009E42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4C7E3C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spellStart"/>
      <w:r w:rsidRPr="004C7E3C">
        <w:rPr>
          <w:rFonts w:ascii="Times New Roman" w:eastAsia="Times New Roman" w:hAnsi="Times New Roman" w:cs="Times New Roman"/>
          <w:sz w:val="24"/>
          <w:szCs w:val="24"/>
        </w:rPr>
        <w:t>складу</w:t>
      </w:r>
      <w:proofErr w:type="spellEnd"/>
      <w:r w:rsidRPr="004C7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E3C">
        <w:rPr>
          <w:rFonts w:ascii="Times New Roman" w:eastAsia="Times New Roman" w:hAnsi="Times New Roman" w:cs="Times New Roman"/>
          <w:sz w:val="24"/>
          <w:szCs w:val="24"/>
        </w:rPr>
        <w:t>са</w:t>
      </w:r>
      <w:proofErr w:type="spellEnd"/>
      <w:r w:rsidRPr="004C7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E3C">
        <w:rPr>
          <w:rFonts w:ascii="Times New Roman" w:eastAsia="Times New Roman" w:hAnsi="Times New Roman" w:cs="Times New Roman"/>
          <w:sz w:val="24"/>
          <w:szCs w:val="24"/>
        </w:rPr>
        <w:t>одредбама</w:t>
      </w:r>
      <w:proofErr w:type="spellEnd"/>
      <w:r w:rsidRPr="004C7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E3C">
        <w:rPr>
          <w:rFonts w:ascii="Times New Roman" w:eastAsia="Times New Roman" w:hAnsi="Times New Roman" w:cs="Times New Roman"/>
          <w:sz w:val="24"/>
          <w:szCs w:val="24"/>
        </w:rPr>
        <w:t>чл</w:t>
      </w:r>
      <w:proofErr w:type="spellEnd"/>
      <w:r w:rsidRPr="004C7E3C">
        <w:rPr>
          <w:rFonts w:ascii="Times New Roman" w:eastAsia="Times New Roman" w:hAnsi="Times New Roman" w:cs="Times New Roman"/>
          <w:sz w:val="24"/>
          <w:szCs w:val="24"/>
        </w:rPr>
        <w:t xml:space="preserve">. 63. </w:t>
      </w:r>
      <w:proofErr w:type="spellStart"/>
      <w:r w:rsidRPr="004C7E3C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r w:rsidRPr="004C7E3C">
        <w:rPr>
          <w:rFonts w:ascii="Times New Roman" w:eastAsia="Times New Roman" w:hAnsi="Times New Roman" w:cs="Times New Roman"/>
          <w:sz w:val="24"/>
          <w:szCs w:val="24"/>
        </w:rPr>
        <w:t xml:space="preserve">. 3. и 4. </w:t>
      </w:r>
      <w:proofErr w:type="spellStart"/>
      <w:r w:rsidRPr="004C7E3C">
        <w:rPr>
          <w:rFonts w:ascii="Times New Roman" w:eastAsia="Times New Roman" w:hAnsi="Times New Roman" w:cs="Times New Roman"/>
          <w:sz w:val="24"/>
          <w:szCs w:val="24"/>
        </w:rPr>
        <w:t>Закона</w:t>
      </w:r>
      <w:proofErr w:type="spellEnd"/>
      <w:r w:rsidRPr="004C7E3C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proofErr w:type="spellStart"/>
      <w:r w:rsidRPr="004C7E3C">
        <w:rPr>
          <w:rFonts w:ascii="Times New Roman" w:eastAsia="Times New Roman" w:hAnsi="Times New Roman" w:cs="Times New Roman"/>
          <w:sz w:val="24"/>
          <w:szCs w:val="24"/>
        </w:rPr>
        <w:t>јавним</w:t>
      </w:r>
      <w:proofErr w:type="spellEnd"/>
      <w:r w:rsidRPr="004C7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C7E3C">
        <w:rPr>
          <w:rFonts w:ascii="Times New Roman" w:eastAsia="Times New Roman" w:hAnsi="Times New Roman" w:cs="Times New Roman"/>
          <w:sz w:val="24"/>
          <w:szCs w:val="24"/>
        </w:rPr>
        <w:t>набавкама</w:t>
      </w:r>
      <w:proofErr w:type="spellEnd"/>
      <w:r w:rsidRPr="004C7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C7E3C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4C7E3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„</w:t>
      </w:r>
      <w:proofErr w:type="spellStart"/>
      <w:r w:rsidRPr="004C7E3C">
        <w:rPr>
          <w:rFonts w:ascii="Times New Roman" w:eastAsia="Times New Roman" w:hAnsi="Times New Roman" w:cs="Times New Roman"/>
          <w:i/>
          <w:sz w:val="24"/>
          <w:szCs w:val="24"/>
        </w:rPr>
        <w:t>Службени</w:t>
      </w:r>
      <w:proofErr w:type="spellEnd"/>
      <w:r w:rsidRPr="004C7E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C7E3C">
        <w:rPr>
          <w:rFonts w:ascii="Times New Roman" w:eastAsia="Times New Roman" w:hAnsi="Times New Roman" w:cs="Times New Roman"/>
          <w:i/>
          <w:sz w:val="24"/>
          <w:szCs w:val="24"/>
        </w:rPr>
        <w:t>гласник</w:t>
      </w:r>
      <w:proofErr w:type="spellEnd"/>
      <w:r w:rsidRPr="004C7E3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4C7E3C">
        <w:rPr>
          <w:rFonts w:ascii="Times New Roman" w:eastAsia="Times New Roman" w:hAnsi="Times New Roman" w:cs="Times New Roman"/>
          <w:i/>
          <w:sz w:val="24"/>
          <w:szCs w:val="24"/>
        </w:rPr>
        <w:t>РС</w:t>
      </w:r>
      <w:r w:rsidRPr="004C7E3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“</w:t>
      </w:r>
      <w:proofErr w:type="gramEnd"/>
      <w:r w:rsidRPr="004C7E3C">
        <w:rPr>
          <w:rFonts w:ascii="Times New Roman" w:eastAsia="Times New Roman" w:hAnsi="Times New Roman" w:cs="Times New Roman"/>
          <w:i/>
          <w:sz w:val="24"/>
          <w:szCs w:val="24"/>
        </w:rPr>
        <w:t>, бр.124/12</w:t>
      </w:r>
      <w:r w:rsidRPr="004C7E3C">
        <w:rPr>
          <w:rFonts w:ascii="Times New Roman" w:eastAsia="Times New Roman" w:hAnsi="Times New Roman" w:cs="Times New Roman"/>
          <w:i/>
          <w:sz w:val="24"/>
          <w:szCs w:val="24"/>
          <w:lang w:val="sr-Cyrl-CS"/>
        </w:rPr>
        <w:t>, 14/2015 и 68/2015</w:t>
      </w:r>
      <w:r w:rsidRPr="004C7E3C">
        <w:rPr>
          <w:rFonts w:ascii="Times New Roman" w:eastAsia="Times New Roman" w:hAnsi="Times New Roman" w:cs="Times New Roman"/>
          <w:i/>
          <w:sz w:val="24"/>
          <w:szCs w:val="24"/>
        </w:rPr>
        <w:t xml:space="preserve">), </w:t>
      </w:r>
      <w:proofErr w:type="spellStart"/>
      <w:r w:rsidRPr="004C7E3C">
        <w:rPr>
          <w:rFonts w:ascii="Times New Roman" w:eastAsia="Times New Roman" w:hAnsi="Times New Roman" w:cs="Times New Roman"/>
          <w:sz w:val="24"/>
          <w:szCs w:val="24"/>
        </w:rPr>
        <w:t>Министарство</w:t>
      </w:r>
      <w:proofErr w:type="spellEnd"/>
      <w:r w:rsidRPr="004C7E3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за рад, запошљавање, борачка и социјална питања, </w:t>
      </w:r>
      <w:r w:rsidRPr="004C7E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E3C">
        <w:rPr>
          <w:rFonts w:ascii="Times New Roman" w:eastAsia="Times New Roman" w:hAnsi="Times New Roman" w:cs="Times New Roman"/>
          <w:b/>
          <w:sz w:val="24"/>
          <w:szCs w:val="24"/>
        </w:rPr>
        <w:t>доставља</w:t>
      </w:r>
      <w:proofErr w:type="spellEnd"/>
      <w:r w:rsidRPr="004C7E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E3C">
        <w:rPr>
          <w:rFonts w:ascii="Times New Roman" w:eastAsia="Times New Roman" w:hAnsi="Times New Roman" w:cs="Times New Roman"/>
          <w:b/>
          <w:sz w:val="24"/>
          <w:szCs w:val="24"/>
        </w:rPr>
        <w:t>следећ</w:t>
      </w:r>
      <w:proofErr w:type="spellEnd"/>
      <w:r w:rsidRPr="004C7E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и</w:t>
      </w:r>
      <w:r w:rsidRPr="004C7E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C7E3C">
        <w:rPr>
          <w:rFonts w:ascii="Times New Roman" w:eastAsia="Times New Roman" w:hAnsi="Times New Roman" w:cs="Times New Roman"/>
          <w:b/>
          <w:sz w:val="24"/>
          <w:szCs w:val="24"/>
        </w:rPr>
        <w:t>одговор</w:t>
      </w:r>
      <w:proofErr w:type="spellEnd"/>
      <w:r w:rsidRPr="004C7E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 и појашњава конкурсну документацију</w:t>
      </w:r>
      <w:r w:rsidRPr="004C7E3C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424F" w:rsidRPr="004C7E3C" w:rsidRDefault="009E424F" w:rsidP="009E424F">
      <w:pPr>
        <w:spacing w:after="0" w:line="240" w:lineRule="auto"/>
        <w:jc w:val="both"/>
        <w:rPr>
          <w:rFonts w:ascii="Times New Roman" w:eastAsia="Times New Roman" w:hAnsi="Times New Roman" w:cs="Times New Roman"/>
          <w:lang w:val="sr-Cyrl-CS"/>
        </w:rPr>
      </w:pPr>
    </w:p>
    <w:p w:rsidR="009E424F" w:rsidRDefault="009E424F" w:rsidP="009E4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  <w:r w:rsidRPr="004C7E3C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ПИТАЊЕ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 xml:space="preserve"> </w:t>
      </w:r>
      <w:r w:rsidRPr="004C7E3C"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  <w:t>:</w:t>
      </w:r>
    </w:p>
    <w:p w:rsidR="009E424F" w:rsidRPr="009E424F" w:rsidRDefault="009E424F" w:rsidP="009E424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Poštovani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9E424F" w:rsidRPr="009E424F" w:rsidRDefault="009E424F" w:rsidP="009E424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Uvidom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u KD,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partija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2,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letnji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zimski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pneumatici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tabele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B,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na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dva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mesta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traže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cene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bez PDV-</w:t>
      </w:r>
      <w:proofErr w:type="gram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a.(</w:t>
      </w:r>
      <w:proofErr w:type="spellStart"/>
      <w:proofErr w:type="gram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strana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35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strana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36)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E424F" w:rsidRPr="009E424F" w:rsidRDefault="009E424F" w:rsidP="009E424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Da li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će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se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menjati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te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dve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strane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s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obzirom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da je u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partiji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postoji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kolona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cenama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bez PDV-a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i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sa</w:t>
      </w:r>
      <w:proofErr w:type="spellEnd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PDV-om</w:t>
      </w:r>
    </w:p>
    <w:p w:rsidR="009E424F" w:rsidRPr="009E424F" w:rsidRDefault="009E424F" w:rsidP="009E424F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9E424F">
        <w:rPr>
          <w:rFonts w:ascii="Times New Roman" w:eastAsia="Calibri" w:hAnsi="Times New Roman" w:cs="Times New Roman"/>
          <w:color w:val="000000"/>
          <w:sz w:val="24"/>
          <w:szCs w:val="24"/>
        </w:rPr>
        <w:t>Pozdrav</w:t>
      </w:r>
      <w:proofErr w:type="spellEnd"/>
    </w:p>
    <w:p w:rsidR="009E424F" w:rsidRPr="004C7E3C" w:rsidRDefault="009E424F" w:rsidP="009E4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ОДГОВОР  </w:t>
      </w:r>
      <w:r w:rsidRPr="004C7E3C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:</w:t>
      </w:r>
    </w:p>
    <w:p w:rsidR="009E424F" w:rsidRDefault="009E424F" w:rsidP="009474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lang w:val="sr-Cyrl-CS"/>
        </w:rPr>
        <w:t xml:space="preserve"> </w:t>
      </w:r>
      <w:r w:rsidRPr="009E4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Наручилац прихвата сугестију </w:t>
      </w:r>
      <w:r w:rsidR="006F3DC5">
        <w:rPr>
          <w:rFonts w:ascii="Times New Roman" w:eastAsia="Times New Roman" w:hAnsi="Times New Roman" w:cs="Times New Roman"/>
          <w:sz w:val="24"/>
          <w:szCs w:val="24"/>
          <w:lang w:val="sr-Cyrl-RS"/>
        </w:rPr>
        <w:t>Заинтересованог лица</w:t>
      </w:r>
      <w:bookmarkStart w:id="0" w:name="_GoBack"/>
      <w:bookmarkEnd w:id="0"/>
      <w:r w:rsidR="006F3DC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у питању је техничка грешка</w:t>
      </w:r>
      <w:r w:rsidRPr="009E424F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У складу са тим извршиће се измена </w:t>
      </w:r>
      <w:r w:rsidR="009474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Конкурсне документације тако да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за Партију 2 – Набавка пнеуматика за службена возила </w:t>
      </w:r>
      <w:r w:rsidR="009474A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Инспектората за рад у Табели А „Летњи пнеуматици“ на страни 35 од 47 поред  цене по комаду без ПДВ-а, треба да стоји и цена по комаду са ПДВ-ом. Такође на страни 36 од 47 у Табели Б под називом „Зимски пнеуматици“  у табели поред цене по комаду без ПДВ-а треба да стоји и цена по комаду са ПДВ-ом. </w:t>
      </w:r>
      <w:proofErr w:type="spellStart"/>
      <w:r w:rsidRPr="009E424F">
        <w:rPr>
          <w:rFonts w:ascii="Times New Roman" w:eastAsia="Times New Roman" w:hAnsi="Times New Roman" w:cs="Times New Roman"/>
          <w:sz w:val="24"/>
          <w:szCs w:val="24"/>
        </w:rPr>
        <w:t>Измењен</w:t>
      </w:r>
      <w:proofErr w:type="spellEnd"/>
      <w:r w:rsidR="00FE5FBE">
        <w:rPr>
          <w:rFonts w:ascii="Times New Roman" w:eastAsia="Times New Roman" w:hAnsi="Times New Roman" w:cs="Times New Roman"/>
          <w:sz w:val="24"/>
          <w:szCs w:val="24"/>
          <w:lang w:val="sr-Cyrl-RS"/>
        </w:rPr>
        <w:t>и</w:t>
      </w:r>
      <w:r w:rsidRPr="009E4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FBE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делови </w:t>
      </w:r>
      <w:r w:rsidR="009474A5">
        <w:rPr>
          <w:rFonts w:ascii="Times New Roman" w:eastAsia="Times New Roman" w:hAnsi="Times New Roman" w:cs="Times New Roman"/>
          <w:sz w:val="24"/>
          <w:szCs w:val="24"/>
          <w:lang w:val="sr-Cyrl-RS"/>
        </w:rPr>
        <w:t>К</w:t>
      </w:r>
      <w:proofErr w:type="spellStart"/>
      <w:r w:rsidRPr="009E424F">
        <w:rPr>
          <w:rFonts w:ascii="Times New Roman" w:eastAsia="Times New Roman" w:hAnsi="Times New Roman" w:cs="Times New Roman"/>
          <w:sz w:val="24"/>
          <w:szCs w:val="24"/>
        </w:rPr>
        <w:t>онкурсне</w:t>
      </w:r>
      <w:proofErr w:type="spellEnd"/>
      <w:r w:rsidRPr="009E4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Times New Roman" w:hAnsi="Times New Roman" w:cs="Times New Roman"/>
          <w:sz w:val="24"/>
          <w:szCs w:val="24"/>
        </w:rPr>
        <w:t>документације</w:t>
      </w:r>
      <w:proofErr w:type="spellEnd"/>
      <w:r w:rsidRPr="009E4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Times New Roman" w:hAnsi="Times New Roman" w:cs="Times New Roman"/>
          <w:sz w:val="24"/>
          <w:szCs w:val="24"/>
        </w:rPr>
        <w:t>биће</w:t>
      </w:r>
      <w:proofErr w:type="spellEnd"/>
      <w:r w:rsidRPr="009E4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Times New Roman" w:hAnsi="Times New Roman" w:cs="Times New Roman"/>
          <w:sz w:val="24"/>
          <w:szCs w:val="24"/>
        </w:rPr>
        <w:t>објављена</w:t>
      </w:r>
      <w:proofErr w:type="spellEnd"/>
      <w:r w:rsidRPr="009E4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E4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Times New Roman" w:hAnsi="Times New Roman" w:cs="Times New Roman"/>
          <w:sz w:val="24"/>
          <w:szCs w:val="24"/>
        </w:rPr>
        <w:t>Порталу</w:t>
      </w:r>
      <w:proofErr w:type="spellEnd"/>
      <w:r w:rsidRPr="009E4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Times New Roman" w:hAnsi="Times New Roman" w:cs="Times New Roman"/>
          <w:sz w:val="24"/>
          <w:szCs w:val="24"/>
        </w:rPr>
        <w:t>јавних</w:t>
      </w:r>
      <w:proofErr w:type="spellEnd"/>
      <w:r w:rsidRPr="009E4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Times New Roman" w:hAnsi="Times New Roman" w:cs="Times New Roman"/>
          <w:sz w:val="24"/>
          <w:szCs w:val="24"/>
        </w:rPr>
        <w:t>набавки</w:t>
      </w:r>
      <w:proofErr w:type="spellEnd"/>
      <w:r w:rsidRPr="009E424F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E424F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proofErr w:type="spellEnd"/>
      <w:r w:rsidRPr="009E4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Times New Roman" w:hAnsi="Times New Roman" w:cs="Times New Roman"/>
          <w:sz w:val="24"/>
          <w:szCs w:val="24"/>
        </w:rPr>
        <w:t>страници</w:t>
      </w:r>
      <w:proofErr w:type="spellEnd"/>
      <w:r w:rsidRPr="009E4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E424F">
        <w:rPr>
          <w:rFonts w:ascii="Times New Roman" w:eastAsia="Times New Roman" w:hAnsi="Times New Roman" w:cs="Times New Roman"/>
          <w:sz w:val="24"/>
          <w:szCs w:val="24"/>
        </w:rPr>
        <w:t>наручиоца</w:t>
      </w:r>
      <w:proofErr w:type="spellEnd"/>
      <w:r w:rsidRPr="009E4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5281" w:rsidRPr="009E424F" w:rsidRDefault="00545281" w:rsidP="009474A5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9E424F" w:rsidRPr="004C7E3C" w:rsidRDefault="00951B58" w:rsidP="00951B58">
      <w:pPr>
        <w:spacing w:after="0" w:line="240" w:lineRule="auto"/>
        <w:ind w:left="5040"/>
        <w:rPr>
          <w:rFonts w:ascii="Times New Roman" w:eastAsia="Times New Roman" w:hAnsi="Times New Roman" w:cs="Times New Roman"/>
          <w:bCs/>
          <w:lang w:val="sr-Cyrl-CS"/>
        </w:rPr>
      </w:pPr>
      <w:r>
        <w:rPr>
          <w:rFonts w:ascii="Times New Roman" w:eastAsia="Times New Roman" w:hAnsi="Times New Roman" w:cs="Times New Roman"/>
          <w:bCs/>
          <w:lang w:val="sr-Cyrl-CS"/>
        </w:rPr>
        <w:t xml:space="preserve">      </w:t>
      </w:r>
      <w:r w:rsidR="009E424F" w:rsidRPr="004C7E3C">
        <w:rPr>
          <w:rFonts w:ascii="Times New Roman" w:eastAsia="Times New Roman" w:hAnsi="Times New Roman" w:cs="Times New Roman"/>
          <w:bCs/>
          <w:lang w:val="sr-Cyrl-CS"/>
        </w:rPr>
        <w:t>КОМИСИЈ</w:t>
      </w:r>
      <w:r w:rsidR="009E424F">
        <w:rPr>
          <w:rFonts w:ascii="Times New Roman" w:eastAsia="Times New Roman" w:hAnsi="Times New Roman" w:cs="Times New Roman"/>
          <w:bCs/>
          <w:lang w:val="sr-Cyrl-CS"/>
        </w:rPr>
        <w:t xml:space="preserve">А </w:t>
      </w:r>
      <w:r w:rsidR="009E424F" w:rsidRPr="004C7E3C">
        <w:rPr>
          <w:rFonts w:ascii="Times New Roman" w:eastAsia="Times New Roman" w:hAnsi="Times New Roman" w:cs="Times New Roman"/>
          <w:bCs/>
          <w:lang w:val="sr-Cyrl-CS"/>
        </w:rPr>
        <w:t>ЗА ЈАВНУ НАБАВКУ</w:t>
      </w:r>
    </w:p>
    <w:p w:rsidR="00B371DD" w:rsidRDefault="00B371DD"/>
    <w:sectPr w:rsidR="00B371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02E"/>
    <w:rsid w:val="00545281"/>
    <w:rsid w:val="006F3DC5"/>
    <w:rsid w:val="007C1DCF"/>
    <w:rsid w:val="008A602E"/>
    <w:rsid w:val="009474A5"/>
    <w:rsid w:val="00951B58"/>
    <w:rsid w:val="009E424F"/>
    <w:rsid w:val="00B371DD"/>
    <w:rsid w:val="00C07FD2"/>
    <w:rsid w:val="00E7664D"/>
    <w:rsid w:val="00FE5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E5833"/>
  <w15:chartTrackingRefBased/>
  <w15:docId w15:val="{25F03FE4-48DE-49E6-8273-5EE0A99DC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5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6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Ristic</dc:creator>
  <cp:keywords/>
  <dc:description/>
  <cp:lastModifiedBy>Ivana Ristic</cp:lastModifiedBy>
  <cp:revision>7</cp:revision>
  <cp:lastPrinted>2019-02-04T11:15:00Z</cp:lastPrinted>
  <dcterms:created xsi:type="dcterms:W3CDTF">2019-02-04T10:54:00Z</dcterms:created>
  <dcterms:modified xsi:type="dcterms:W3CDTF">2019-02-04T11:32:00Z</dcterms:modified>
</cp:coreProperties>
</file>