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11D0" w:rsidRDefault="00F84E8C" w:rsidP="007915C6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111D0">
        <w:rPr>
          <w:rFonts w:ascii="Times New Roman" w:hAnsi="Times New Roman" w:cs="Times New Roman"/>
          <w:sz w:val="24"/>
          <w:szCs w:val="24"/>
          <w:lang w:val="sr-Cyrl-RS"/>
        </w:rPr>
        <w:t>На основу члана 44. став 1. Закона</w:t>
      </w:r>
      <w:r w:rsidR="00BD36FB" w:rsidRPr="00F111D0">
        <w:rPr>
          <w:rFonts w:ascii="Times New Roman" w:hAnsi="Times New Roman" w:cs="Times New Roman"/>
          <w:sz w:val="24"/>
          <w:szCs w:val="24"/>
          <w:lang w:val="sr-Cyrl-RS"/>
        </w:rPr>
        <w:t xml:space="preserve"> о државно</w:t>
      </w:r>
      <w:r w:rsidR="00CA3196">
        <w:rPr>
          <w:rFonts w:ascii="Times New Roman" w:hAnsi="Times New Roman" w:cs="Times New Roman"/>
          <w:sz w:val="24"/>
          <w:szCs w:val="24"/>
          <w:lang w:val="sr-Cyrl-RS"/>
        </w:rPr>
        <w:t>ј управи (</w:t>
      </w:r>
      <w:r w:rsidRPr="00F111D0">
        <w:rPr>
          <w:rFonts w:ascii="Times New Roman" w:hAnsi="Times New Roman" w:cs="Times New Roman"/>
          <w:sz w:val="24"/>
          <w:szCs w:val="24"/>
          <w:lang w:val="sr-Cyrl-RS"/>
        </w:rPr>
        <w:t>„Службени гласник РС</w:t>
      </w:r>
      <w:r w:rsidRPr="00F111D0">
        <w:rPr>
          <w:rFonts w:ascii="Times New Roman" w:hAnsi="Times New Roman" w:cs="Times New Roman"/>
          <w:sz w:val="24"/>
          <w:szCs w:val="24"/>
        </w:rPr>
        <w:t>”</w:t>
      </w:r>
      <w:r w:rsidR="00BD36FB" w:rsidRPr="00F111D0">
        <w:rPr>
          <w:rFonts w:ascii="Times New Roman" w:hAnsi="Times New Roman" w:cs="Times New Roman"/>
          <w:sz w:val="24"/>
          <w:szCs w:val="24"/>
          <w:lang w:val="sr-Cyrl-RS"/>
        </w:rPr>
        <w:t>, бр</w:t>
      </w:r>
      <w:r w:rsidRPr="00F111D0">
        <w:rPr>
          <w:rFonts w:ascii="Times New Roman" w:hAnsi="Times New Roman" w:cs="Times New Roman"/>
          <w:sz w:val="24"/>
          <w:szCs w:val="24"/>
          <w:lang w:val="sr-Cyrl-RS"/>
        </w:rPr>
        <w:t>. 79/05, 101/07,</w:t>
      </w:r>
      <w:r w:rsidR="006A1BB4" w:rsidRPr="00F111D0">
        <w:rPr>
          <w:rFonts w:ascii="Times New Roman" w:hAnsi="Times New Roman" w:cs="Times New Roman"/>
          <w:sz w:val="24"/>
          <w:szCs w:val="24"/>
          <w:lang w:val="sr-Cyrl-RS"/>
        </w:rPr>
        <w:t xml:space="preserve"> 95/10, 99/14, </w:t>
      </w:r>
      <w:r w:rsidR="009148A2" w:rsidRPr="00F111D0">
        <w:rPr>
          <w:rFonts w:ascii="Times New Roman" w:hAnsi="Times New Roman" w:cs="Times New Roman"/>
          <w:sz w:val="24"/>
          <w:szCs w:val="24"/>
          <w:lang w:val="sr-Cyrl-RS"/>
        </w:rPr>
        <w:t>30/18</w:t>
      </w:r>
      <w:r w:rsidR="009148A2">
        <w:rPr>
          <w:rFonts w:ascii="Times New Roman" w:hAnsi="Times New Roman" w:cs="Times New Roman"/>
          <w:sz w:val="24"/>
          <w:szCs w:val="24"/>
          <w:lang w:val="sr-Cyrl-RS"/>
        </w:rPr>
        <w:t xml:space="preserve"> – др. закон и 47/18</w:t>
      </w:r>
      <w:r w:rsidR="006A1BB4" w:rsidRPr="00F111D0">
        <w:rPr>
          <w:rFonts w:ascii="Times New Roman" w:hAnsi="Times New Roman" w:cs="Times New Roman"/>
          <w:sz w:val="24"/>
          <w:szCs w:val="24"/>
          <w:lang w:val="sr-Cyrl-RS"/>
        </w:rPr>
        <w:t>), а у вези са чланом</w:t>
      </w:r>
      <w:r w:rsidRPr="00F111D0">
        <w:rPr>
          <w:rFonts w:ascii="Times New Roman" w:hAnsi="Times New Roman" w:cs="Times New Roman"/>
          <w:sz w:val="24"/>
          <w:szCs w:val="24"/>
          <w:lang w:val="sr-Cyrl-RS"/>
        </w:rPr>
        <w:t xml:space="preserve"> 60</w:t>
      </w:r>
      <w:r w:rsidR="00BD36FB" w:rsidRPr="00F111D0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6A1BB4" w:rsidRPr="00F111D0">
        <w:rPr>
          <w:rFonts w:ascii="Times New Roman" w:hAnsi="Times New Roman" w:cs="Times New Roman"/>
          <w:sz w:val="24"/>
          <w:szCs w:val="24"/>
          <w:lang w:val="sr-Cyrl-RS"/>
        </w:rPr>
        <w:t>став  1. тачка 9) Закона о</w:t>
      </w:r>
      <w:r w:rsidR="00A55996" w:rsidRPr="00F111D0">
        <w:rPr>
          <w:rFonts w:ascii="Times New Roman" w:hAnsi="Times New Roman" w:cs="Times New Roman"/>
          <w:sz w:val="24"/>
          <w:szCs w:val="24"/>
          <w:lang w:val="sr-Cyrl-CS"/>
        </w:rPr>
        <w:t xml:space="preserve"> безбедности и здрављу на раду (,,Службени гласник РС</w:t>
      </w:r>
      <w:r w:rsidR="00A55996" w:rsidRPr="00F111D0">
        <w:rPr>
          <w:rFonts w:ascii="Times New Roman" w:hAnsi="Times New Roman" w:cs="Times New Roman"/>
          <w:sz w:val="24"/>
          <w:szCs w:val="24"/>
        </w:rPr>
        <w:t>”</w:t>
      </w:r>
      <w:r w:rsidR="00A55996" w:rsidRPr="00F111D0">
        <w:rPr>
          <w:rFonts w:ascii="Times New Roman" w:hAnsi="Times New Roman" w:cs="Times New Roman"/>
          <w:sz w:val="24"/>
          <w:szCs w:val="24"/>
          <w:lang w:val="sr-Cyrl-CS"/>
        </w:rPr>
        <w:t>, бр. 101/05, 91/15 и 113/17 – др. закон),</w:t>
      </w:r>
      <w:r w:rsidR="006A1BB4" w:rsidRPr="00F111D0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</w:p>
    <w:p w:rsidR="00F111D0" w:rsidRDefault="00BD36FB" w:rsidP="007915C6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111D0">
        <w:rPr>
          <w:rFonts w:ascii="Times New Roman" w:hAnsi="Times New Roman" w:cs="Times New Roman"/>
          <w:sz w:val="24"/>
          <w:szCs w:val="24"/>
          <w:lang w:val="sr-Cyrl-RS"/>
        </w:rPr>
        <w:t>министар за рад, запошљавање, бо</w:t>
      </w:r>
      <w:r w:rsidR="00F111D0">
        <w:rPr>
          <w:rFonts w:ascii="Times New Roman" w:hAnsi="Times New Roman" w:cs="Times New Roman"/>
          <w:sz w:val="24"/>
          <w:szCs w:val="24"/>
          <w:lang w:val="sr-Cyrl-RS"/>
        </w:rPr>
        <w:t>рачка и социјална питања издаје:</w:t>
      </w:r>
    </w:p>
    <w:p w:rsidR="00BD36FB" w:rsidRPr="00F111D0" w:rsidRDefault="00C060A3" w:rsidP="007915C6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111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F111D0" w:rsidRDefault="00F111D0" w:rsidP="00115A05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Д И Р Е К Т И В У</w:t>
      </w:r>
    </w:p>
    <w:p w:rsidR="0000258B" w:rsidRDefault="00BD36FB" w:rsidP="0060787E">
      <w:pPr>
        <w:tabs>
          <w:tab w:val="left" w:pos="567"/>
          <w:tab w:val="left" w:pos="144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115A05">
        <w:rPr>
          <w:rFonts w:ascii="Times New Roman" w:hAnsi="Times New Roman" w:cs="Times New Roman"/>
          <w:b/>
          <w:sz w:val="24"/>
          <w:szCs w:val="24"/>
          <w:lang w:val="sr-Cyrl-RS"/>
        </w:rPr>
        <w:t>О ОБ</w:t>
      </w:r>
      <w:r w:rsidR="00A92073">
        <w:rPr>
          <w:rFonts w:ascii="Times New Roman" w:hAnsi="Times New Roman" w:cs="Times New Roman"/>
          <w:b/>
          <w:sz w:val="24"/>
          <w:szCs w:val="24"/>
          <w:lang w:val="sr-Cyrl-RS"/>
        </w:rPr>
        <w:t>Ј</w:t>
      </w:r>
      <w:r w:rsidRPr="00115A0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АВЉИВАЊУ СПИСКА </w:t>
      </w:r>
      <w:r w:rsidR="00F111D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ПРАВНИХ ЛИЦА И ПРЕДУЗЕТНИКА КОЈИМА СУ ИЗДАТЕ </w:t>
      </w:r>
      <w:r w:rsidR="000B117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И ОДУЗЕТЕ ЛИЦЕНЦЕ </w:t>
      </w:r>
      <w:r w:rsidR="00F6137C" w:rsidRPr="00F6137C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ЗА ОБАВЉАЊЕ ПОСЛОВА У ОБЛАСТИ БЕЗБЕДНОСТИ И ЗДРАВЉА НА РАДУ</w:t>
      </w:r>
    </w:p>
    <w:p w:rsidR="00F6137C" w:rsidRDefault="00F6137C" w:rsidP="0060787E">
      <w:pPr>
        <w:tabs>
          <w:tab w:val="left" w:pos="567"/>
          <w:tab w:val="left" w:pos="144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F6137C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F6137C" w:rsidRDefault="00F6137C" w:rsidP="00F6137C">
      <w:pPr>
        <w:tabs>
          <w:tab w:val="left" w:pos="567"/>
          <w:tab w:val="left" w:pos="144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Члан 1.</w:t>
      </w:r>
    </w:p>
    <w:p w:rsidR="009148A2" w:rsidRDefault="00F6137C" w:rsidP="009148A2">
      <w:pPr>
        <w:tabs>
          <w:tab w:val="left" w:pos="567"/>
          <w:tab w:val="left" w:pos="1440"/>
        </w:tabs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О</w:t>
      </w:r>
      <w:r w:rsidR="00580D50">
        <w:rPr>
          <w:rFonts w:ascii="Times New Roman" w:eastAsia="Times New Roman" w:hAnsi="Times New Roman" w:cs="Times New Roman"/>
          <w:sz w:val="24"/>
          <w:szCs w:val="24"/>
          <w:lang w:val="ru-RU"/>
        </w:rPr>
        <w:t>вом директивом утврђује</w:t>
      </w:r>
      <w:r w:rsidRPr="00F6137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се обавеза </w:t>
      </w:r>
      <w:r w:rsidR="00580D5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објављивања </w:t>
      </w:r>
      <w:r w:rsidR="00422AC0">
        <w:rPr>
          <w:rFonts w:ascii="Times New Roman" w:hAnsi="Times New Roman" w:cs="Times New Roman"/>
          <w:sz w:val="24"/>
          <w:szCs w:val="24"/>
          <w:lang w:val="sr-Cyrl-RS"/>
        </w:rPr>
        <w:t>списка правних лица и</w:t>
      </w:r>
      <w:r w:rsidR="001B6A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3196" w:rsidRPr="00F6137C">
        <w:rPr>
          <w:rFonts w:ascii="Times New Roman" w:hAnsi="Times New Roman" w:cs="Times New Roman"/>
          <w:sz w:val="24"/>
          <w:szCs w:val="24"/>
          <w:lang w:val="sr-Cyrl-RS"/>
        </w:rPr>
        <w:t xml:space="preserve"> предузетника којима су издате и одузете лиценце </w:t>
      </w:r>
      <w:r w:rsidR="00CA3196" w:rsidRPr="00F6137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за обављање послова у области безбедности и здравља на раду </w:t>
      </w:r>
      <w:r w:rsidRPr="00F6137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 </w:t>
      </w:r>
      <w:r w:rsidR="00580D50" w:rsidRPr="00580D50">
        <w:rPr>
          <w:rFonts w:ascii="Times New Roman" w:hAnsi="Times New Roman" w:cs="Times New Roman"/>
          <w:sz w:val="24"/>
          <w:szCs w:val="24"/>
          <w:lang w:val="sr-Cyrl-RS"/>
        </w:rPr>
        <w:t xml:space="preserve">интернет страници </w:t>
      </w:r>
      <w:r w:rsidR="00580D50">
        <w:rPr>
          <w:rFonts w:ascii="Times New Roman" w:hAnsi="Times New Roman" w:cs="Times New Roman"/>
          <w:sz w:val="24"/>
          <w:szCs w:val="24"/>
          <w:lang w:val="sr-Cyrl-RS"/>
        </w:rPr>
        <w:t>Министарства за рад, запошљав</w:t>
      </w:r>
      <w:r w:rsidR="00CA3196">
        <w:rPr>
          <w:rFonts w:ascii="Times New Roman" w:hAnsi="Times New Roman" w:cs="Times New Roman"/>
          <w:sz w:val="24"/>
          <w:szCs w:val="24"/>
          <w:lang w:val="sr-Cyrl-RS"/>
        </w:rPr>
        <w:t>ање, борачка и социјална питања.</w:t>
      </w:r>
    </w:p>
    <w:p w:rsidR="009145AB" w:rsidRDefault="00BB232A" w:rsidP="009145AB">
      <w:pPr>
        <w:tabs>
          <w:tab w:val="left" w:pos="567"/>
          <w:tab w:val="left" w:pos="144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Члан 2</w:t>
      </w:r>
      <w:r w:rsidR="009145A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.</w:t>
      </w:r>
    </w:p>
    <w:p w:rsidR="00595232" w:rsidRDefault="009145AB" w:rsidP="009145AB">
      <w:pPr>
        <w:ind w:firstLine="644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Управа за безбедност и здравље на раду води </w:t>
      </w:r>
      <w:proofErr w:type="spellStart"/>
      <w:r>
        <w:rPr>
          <w:rFonts w:ascii="Times New Roman" w:hAnsi="Times New Roman" w:cs="Times New Roman"/>
          <w:sz w:val="24"/>
          <w:szCs w:val="24"/>
        </w:rPr>
        <w:t>евиденције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6D0B">
        <w:rPr>
          <w:rFonts w:ascii="Times New Roman" w:hAnsi="Times New Roman" w:cs="Times New Roman"/>
          <w:sz w:val="24"/>
          <w:szCs w:val="24"/>
        </w:rPr>
        <w:t xml:space="preserve">о </w:t>
      </w:r>
      <w:proofErr w:type="spellStart"/>
      <w:r w:rsidRPr="00D56D0B">
        <w:rPr>
          <w:rFonts w:ascii="Times New Roman" w:hAnsi="Times New Roman" w:cs="Times New Roman"/>
          <w:sz w:val="24"/>
          <w:szCs w:val="24"/>
        </w:rPr>
        <w:t>издатим</w:t>
      </w:r>
      <w:proofErr w:type="spellEnd"/>
      <w:r w:rsidRPr="00D56D0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56D0B">
        <w:rPr>
          <w:rFonts w:ascii="Times New Roman" w:hAnsi="Times New Roman" w:cs="Times New Roman"/>
          <w:sz w:val="24"/>
          <w:szCs w:val="24"/>
        </w:rPr>
        <w:t>одузетим</w:t>
      </w:r>
      <w:proofErr w:type="spellEnd"/>
      <w:r w:rsidRPr="00D56D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D0B">
        <w:rPr>
          <w:rFonts w:ascii="Times New Roman" w:hAnsi="Times New Roman" w:cs="Times New Roman"/>
          <w:sz w:val="24"/>
          <w:szCs w:val="24"/>
        </w:rPr>
        <w:t>лиценцама</w:t>
      </w:r>
      <w:proofErr w:type="spellEnd"/>
      <w:r w:rsidRPr="00D56D0B">
        <w:rPr>
          <w:rFonts w:ascii="Times New Roman" w:hAnsi="Times New Roman" w:cs="Times New Roman"/>
          <w:sz w:val="24"/>
          <w:szCs w:val="24"/>
        </w:rPr>
        <w:t xml:space="preserve"> </w:t>
      </w:r>
      <w:r w:rsidRPr="00D56D0B">
        <w:rPr>
          <w:rFonts w:ascii="Times New Roman" w:hAnsi="Times New Roman" w:cs="Times New Roman"/>
          <w:sz w:val="24"/>
          <w:szCs w:val="24"/>
          <w:lang w:val="sr-Cyrl-RS"/>
        </w:rPr>
        <w:t>из Закона о безбедности и здрављу на раду</w:t>
      </w:r>
      <w:r w:rsidR="00595232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595232" w:rsidRPr="00595232" w:rsidRDefault="009145AB" w:rsidP="00595232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95232">
        <w:rPr>
          <w:rFonts w:ascii="Times New Roman" w:hAnsi="Times New Roman" w:cs="Times New Roman"/>
          <w:sz w:val="24"/>
          <w:szCs w:val="24"/>
          <w:lang w:val="sr-Cyrl-RS"/>
        </w:rPr>
        <w:t xml:space="preserve">правном лицу или предузетнику за обављање послова безбедности и здравља на раду; </w:t>
      </w:r>
    </w:p>
    <w:p w:rsidR="004E722C" w:rsidRDefault="009145AB" w:rsidP="004E722C">
      <w:pPr>
        <w:pStyle w:val="ListParagraph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95232">
        <w:rPr>
          <w:rFonts w:ascii="Times New Roman" w:eastAsia="Times New Roman" w:hAnsi="Times New Roman" w:cs="Times New Roman"/>
          <w:sz w:val="24"/>
          <w:szCs w:val="24"/>
          <w:lang w:val="sr-Cyrl-CS"/>
        </w:rPr>
        <w:t>правном лицу за обављање послова прегледа и провере опреме за рад</w:t>
      </w:r>
      <w:r w:rsidR="00CA3196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  <w:r w:rsidR="004E722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595232" w:rsidRPr="004E722C" w:rsidRDefault="00CA3196" w:rsidP="004E722C">
      <w:pPr>
        <w:pStyle w:val="ListParagraph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4E722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правном лицу за обављање послова </w:t>
      </w:r>
      <w:r w:rsidR="009145AB" w:rsidRPr="004E722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испитивања </w:t>
      </w:r>
      <w:r w:rsidR="004E722C" w:rsidRPr="004E722C">
        <w:rPr>
          <w:rFonts w:ascii="Times New Roman" w:eastAsia="Times New Roman" w:hAnsi="Times New Roman" w:cs="Times New Roman"/>
          <w:sz w:val="24"/>
          <w:szCs w:val="24"/>
          <w:lang w:val="sr-Cyrl-CS"/>
        </w:rPr>
        <w:t>услова радне околине</w:t>
      </w:r>
      <w:r w:rsidR="004E722C" w:rsidRPr="004E722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–</w:t>
      </w:r>
      <w:r w:rsidR="004E722C" w:rsidRPr="004E722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хемијских и физичких штетности (осим јонизујућих зрачења),</w:t>
      </w:r>
      <w:r w:rsidR="004E722C" w:rsidRPr="004E722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4E722C" w:rsidRPr="004E722C">
        <w:rPr>
          <w:rFonts w:ascii="Times New Roman" w:eastAsia="Times New Roman" w:hAnsi="Times New Roman" w:cs="Times New Roman"/>
          <w:sz w:val="24"/>
          <w:szCs w:val="24"/>
          <w:lang w:val="sr-Cyrl-CS"/>
        </w:rPr>
        <w:t>микроклиме и осветљености</w:t>
      </w:r>
      <w:r w:rsidR="004E722C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:rsidR="00CA3196" w:rsidRPr="0022447A" w:rsidRDefault="00CA3196" w:rsidP="00CA3196">
      <w:pPr>
        <w:pStyle w:val="ListParagraph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22447A">
        <w:rPr>
          <w:rFonts w:ascii="Times New Roman" w:eastAsia="Times New Roman" w:hAnsi="Times New Roman" w:cs="Times New Roman"/>
          <w:sz w:val="24"/>
          <w:szCs w:val="24"/>
          <w:lang w:val="sr-Cyrl-CS"/>
        </w:rPr>
        <w:t>правном лицу за обављање послова</w:t>
      </w:r>
      <w:r w:rsidR="0022447A" w:rsidRPr="0022447A">
        <w:rPr>
          <w:rFonts w:ascii="Times New Roman" w:hAnsi="Times New Roman" w:cs="Times New Roman"/>
          <w:sz w:val="24"/>
          <w:szCs w:val="24"/>
          <w:lang w:val="sr-Cyrl-CS"/>
        </w:rPr>
        <w:t xml:space="preserve"> испитивања услова радне околине </w:t>
      </w:r>
      <w:r w:rsidR="0022447A" w:rsidRPr="0022447A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="0022447A" w:rsidRPr="0022447A">
        <w:rPr>
          <w:rFonts w:ascii="Times New Roman" w:hAnsi="Times New Roman" w:cs="Times New Roman"/>
          <w:sz w:val="24"/>
          <w:szCs w:val="24"/>
          <w:lang w:val="sr-Cyrl-CS"/>
        </w:rPr>
        <w:t xml:space="preserve"> биолошких штетности</w:t>
      </w:r>
      <w:r w:rsidR="0022447A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4E722C" w:rsidRDefault="009145AB" w:rsidP="00595232">
      <w:pPr>
        <w:pStyle w:val="ListParagraph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95232">
        <w:rPr>
          <w:rFonts w:ascii="Times New Roman" w:hAnsi="Times New Roman" w:cs="Times New Roman"/>
          <w:sz w:val="24"/>
          <w:szCs w:val="24"/>
          <w:lang w:val="sr-Cyrl-CS"/>
        </w:rPr>
        <w:t>одговорном лицу</w:t>
      </w:r>
      <w:r w:rsidRPr="0059523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за обављање послова п</w:t>
      </w:r>
      <w:r w:rsidR="004E722C">
        <w:rPr>
          <w:rFonts w:ascii="Times New Roman" w:eastAsia="Times New Roman" w:hAnsi="Times New Roman" w:cs="Times New Roman"/>
          <w:sz w:val="24"/>
          <w:szCs w:val="24"/>
          <w:lang w:val="sr-Cyrl-CS"/>
        </w:rPr>
        <w:t>регледа и провере опреме за рад;</w:t>
      </w:r>
    </w:p>
    <w:p w:rsidR="009570DE" w:rsidRDefault="004E722C" w:rsidP="00422AC0">
      <w:pPr>
        <w:pStyle w:val="ListParagraph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95232">
        <w:rPr>
          <w:rFonts w:ascii="Times New Roman" w:hAnsi="Times New Roman" w:cs="Times New Roman"/>
          <w:sz w:val="24"/>
          <w:szCs w:val="24"/>
          <w:lang w:val="sr-Cyrl-CS"/>
        </w:rPr>
        <w:t>одговорном лицу</w:t>
      </w:r>
      <w:r w:rsidRPr="0059523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за обављање послова </w:t>
      </w:r>
      <w:r w:rsidR="009145AB" w:rsidRPr="0059523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испитивања услова радне околине. </w:t>
      </w:r>
    </w:p>
    <w:p w:rsidR="00422AC0" w:rsidRPr="00422AC0" w:rsidRDefault="00422AC0" w:rsidP="00422AC0">
      <w:pPr>
        <w:pStyle w:val="ListParagraph"/>
        <w:ind w:left="1004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BB232A" w:rsidRPr="00580D50" w:rsidRDefault="00BB232A" w:rsidP="00BB232A">
      <w:pPr>
        <w:tabs>
          <w:tab w:val="left" w:pos="567"/>
          <w:tab w:val="left" w:pos="144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Члан 3.</w:t>
      </w:r>
    </w:p>
    <w:p w:rsidR="00E36C65" w:rsidRDefault="00BB232A" w:rsidP="00E36C65">
      <w:pPr>
        <w:tabs>
          <w:tab w:val="left" w:pos="567"/>
          <w:tab w:val="left" w:pos="144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115A05">
        <w:rPr>
          <w:rFonts w:ascii="Times New Roman" w:hAnsi="Times New Roman" w:cs="Times New Roman"/>
          <w:sz w:val="24"/>
          <w:szCs w:val="24"/>
          <w:lang w:val="sr-Cyrl-RS"/>
        </w:rPr>
        <w:t>С</w:t>
      </w:r>
      <w:r w:rsidR="009570DE">
        <w:rPr>
          <w:rFonts w:ascii="Times New Roman" w:hAnsi="Times New Roman" w:cs="Times New Roman"/>
          <w:sz w:val="24"/>
          <w:szCs w:val="24"/>
          <w:lang w:val="sr-Cyrl-RS"/>
        </w:rPr>
        <w:t>писак се ажурира</w:t>
      </w:r>
      <w:r w:rsidR="004E722C">
        <w:rPr>
          <w:rFonts w:ascii="Times New Roman" w:hAnsi="Times New Roman" w:cs="Times New Roman"/>
          <w:sz w:val="24"/>
          <w:szCs w:val="24"/>
          <w:lang w:val="sr-Cyrl-RS"/>
        </w:rPr>
        <w:t xml:space="preserve"> најмање једном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месечно</w:t>
      </w:r>
      <w:r w:rsidRPr="00115A05">
        <w:rPr>
          <w:rFonts w:ascii="Times New Roman" w:hAnsi="Times New Roman" w:cs="Times New Roman"/>
          <w:sz w:val="24"/>
          <w:szCs w:val="24"/>
          <w:lang w:val="sr-Cyrl-RS"/>
        </w:rPr>
        <w:t xml:space="preserve">, на основу </w:t>
      </w:r>
      <w:r>
        <w:rPr>
          <w:rFonts w:ascii="Times New Roman" w:hAnsi="Times New Roman" w:cs="Times New Roman"/>
          <w:sz w:val="24"/>
          <w:szCs w:val="24"/>
          <w:lang w:val="sr-Cyrl-RS"/>
        </w:rPr>
        <w:t>евиденције о издатим и одузетим лиценцама за</w:t>
      </w:r>
      <w:r w:rsidRPr="00F6137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обављање послова у области безбедности и здравља на раду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које води Управа за безбедност и здравље на раду</w:t>
      </w:r>
      <w:r w:rsidR="005E7F2F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E36C65">
        <w:rPr>
          <w:rFonts w:ascii="Times New Roman" w:hAnsi="Times New Roman" w:cs="Times New Roman"/>
          <w:sz w:val="24"/>
          <w:szCs w:val="24"/>
          <w:lang w:val="sr-Cyrl-RS"/>
        </w:rPr>
        <w:t xml:space="preserve"> и то најкасније до 5. у месецу за претходни месец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BF79A4" w:rsidRDefault="00E36C65" w:rsidP="00E36C65">
      <w:pPr>
        <w:tabs>
          <w:tab w:val="left" w:pos="567"/>
          <w:tab w:val="left" w:pos="144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DF258A">
        <w:rPr>
          <w:rFonts w:ascii="Times New Roman" w:hAnsi="Times New Roman" w:cs="Times New Roman"/>
          <w:sz w:val="24"/>
          <w:szCs w:val="24"/>
          <w:lang w:val="sr-Cyrl-RS"/>
        </w:rPr>
        <w:t>Списак о издатим лиценцама</w:t>
      </w:r>
      <w:r w:rsidRPr="00DF258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DF258A">
        <w:rPr>
          <w:rFonts w:ascii="Times New Roman" w:hAnsi="Times New Roman" w:cs="Times New Roman"/>
          <w:sz w:val="24"/>
          <w:szCs w:val="24"/>
          <w:lang w:val="sr-Cyrl-RS"/>
        </w:rPr>
        <w:t xml:space="preserve">правном лицу или предузетнику за обављање послова безбедности и здравља на раду; </w:t>
      </w:r>
      <w:r w:rsidRPr="00DF258A">
        <w:rPr>
          <w:rFonts w:ascii="Times New Roman" w:eastAsia="Times New Roman" w:hAnsi="Times New Roman" w:cs="Times New Roman"/>
          <w:sz w:val="24"/>
          <w:szCs w:val="24"/>
          <w:lang w:val="sr-Cyrl-CS"/>
        </w:rPr>
        <w:t>правном лицу за обављање послова прегледа и провере опреме за рад; правном лицу за обављање послова испитивања услова радне околине</w:t>
      </w:r>
      <w:r w:rsidRPr="00DF25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–</w:t>
      </w:r>
      <w:r w:rsidRPr="00DF258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DF258A">
        <w:rPr>
          <w:rFonts w:ascii="Times New Roman" w:eastAsia="Times New Roman" w:hAnsi="Times New Roman" w:cs="Times New Roman"/>
          <w:sz w:val="24"/>
          <w:szCs w:val="24"/>
          <w:lang w:val="sr-Cyrl-CS"/>
        </w:rPr>
        <w:lastRenderedPageBreak/>
        <w:t>хемијских и физичких штетности (осим јонизујућих зрачења),</w:t>
      </w:r>
      <w:r w:rsidRPr="00DF25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DF258A">
        <w:rPr>
          <w:rFonts w:ascii="Times New Roman" w:eastAsia="Times New Roman" w:hAnsi="Times New Roman" w:cs="Times New Roman"/>
          <w:sz w:val="24"/>
          <w:szCs w:val="24"/>
          <w:lang w:val="sr-Cyrl-CS"/>
        </w:rPr>
        <w:t>микроклиме и осветљености и правном лицу за обављање послова</w:t>
      </w:r>
      <w:r w:rsidRPr="00DF258A">
        <w:rPr>
          <w:rFonts w:ascii="Times New Roman" w:hAnsi="Times New Roman" w:cs="Times New Roman"/>
          <w:sz w:val="24"/>
          <w:szCs w:val="24"/>
          <w:lang w:val="sr-Cyrl-CS"/>
        </w:rPr>
        <w:t xml:space="preserve"> испитивања услова радне околине </w:t>
      </w:r>
      <w:r w:rsidRPr="00DF258A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DF258A">
        <w:rPr>
          <w:rFonts w:ascii="Times New Roman" w:hAnsi="Times New Roman" w:cs="Times New Roman"/>
          <w:sz w:val="24"/>
          <w:szCs w:val="24"/>
          <w:lang w:val="sr-Cyrl-CS"/>
        </w:rPr>
        <w:t xml:space="preserve"> биолошких штетности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Pr="00580D50">
        <w:rPr>
          <w:rFonts w:ascii="Times New Roman" w:hAnsi="Times New Roman" w:cs="Times New Roman"/>
          <w:sz w:val="24"/>
          <w:szCs w:val="24"/>
          <w:lang w:val="sr-Cyrl-RS"/>
        </w:rPr>
        <w:t xml:space="preserve">објављује се на интернет страници Министарства </w:t>
      </w:r>
      <w:r>
        <w:rPr>
          <w:rFonts w:ascii="Times New Roman" w:hAnsi="Times New Roman" w:cs="Times New Roman"/>
          <w:sz w:val="24"/>
          <w:szCs w:val="24"/>
          <w:lang w:val="sr-Cyrl-RS"/>
        </w:rPr>
        <w:t>за рад, запошљавање, борачка и социјална питања и на истом ће стајати до истека рока важења лиценце или до престанка обављања делатности.</w:t>
      </w:r>
    </w:p>
    <w:p w:rsidR="00BC5329" w:rsidRDefault="00BC5329" w:rsidP="00E36C65">
      <w:pPr>
        <w:tabs>
          <w:tab w:val="left" w:pos="567"/>
          <w:tab w:val="left" w:pos="144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3367F" w:rsidRDefault="0083367F" w:rsidP="0083367F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Члан 4</w:t>
      </w:r>
      <w:r w:rsidRPr="00580D50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</w:p>
    <w:p w:rsidR="00857901" w:rsidRPr="00422AC0" w:rsidRDefault="0083367F" w:rsidP="00422AC0">
      <w:pPr>
        <w:ind w:firstLine="644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Списак </w:t>
      </w:r>
      <w:r w:rsidR="00BF79A4">
        <w:rPr>
          <w:rFonts w:ascii="Times New Roman" w:hAnsi="Times New Roman" w:cs="Times New Roman"/>
          <w:sz w:val="24"/>
          <w:szCs w:val="24"/>
          <w:lang w:val="sr-Cyrl-RS"/>
        </w:rPr>
        <w:t>о одузетим лиценцама из члана 2. ове директиве</w:t>
      </w:r>
      <w:r w:rsidRPr="00580D50">
        <w:rPr>
          <w:rFonts w:ascii="Times New Roman" w:hAnsi="Times New Roman" w:cs="Times New Roman"/>
          <w:sz w:val="24"/>
          <w:szCs w:val="24"/>
          <w:lang w:val="sr-Cyrl-RS"/>
        </w:rPr>
        <w:t xml:space="preserve"> објављује се на интернет страници Министарства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за рад, запошљавање, борачка и социјална питања </w:t>
      </w:r>
      <w:r w:rsidRPr="00580D50">
        <w:rPr>
          <w:rFonts w:ascii="Times New Roman" w:hAnsi="Times New Roman" w:cs="Times New Roman"/>
          <w:sz w:val="24"/>
          <w:szCs w:val="24"/>
          <w:lang w:val="sr-Cyrl-RS"/>
        </w:rPr>
        <w:t xml:space="preserve">од тренутка коначности решења о одузимању лиценце и не може се брисати три године од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дана </w:t>
      </w:r>
      <w:r w:rsidRPr="00580D50">
        <w:rPr>
          <w:rFonts w:ascii="Times New Roman" w:hAnsi="Times New Roman" w:cs="Times New Roman"/>
          <w:sz w:val="24"/>
          <w:szCs w:val="24"/>
          <w:lang w:val="sr-Cyrl-RS"/>
        </w:rPr>
        <w:t xml:space="preserve">одузимања лиценце. </w:t>
      </w:r>
    </w:p>
    <w:p w:rsidR="0000258B" w:rsidRPr="0000258B" w:rsidRDefault="0000258B" w:rsidP="0000258B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Члан 5</w:t>
      </w:r>
      <w:r w:rsidRPr="00580D50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</w:p>
    <w:p w:rsidR="00857901" w:rsidRPr="009145AB" w:rsidRDefault="00DF258A" w:rsidP="00D67581">
      <w:pPr>
        <w:ind w:firstLine="644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За објављивање списка, </w:t>
      </w:r>
      <w:r w:rsidR="00857901" w:rsidRPr="009145AB">
        <w:rPr>
          <w:rFonts w:ascii="Times New Roman" w:hAnsi="Times New Roman" w:cs="Times New Roman"/>
          <w:sz w:val="24"/>
          <w:szCs w:val="24"/>
          <w:lang w:val="sr-Cyrl-RS"/>
        </w:rPr>
        <w:t>тач</w:t>
      </w:r>
      <w:r w:rsidR="00C8617B" w:rsidRPr="009145AB"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="00857901" w:rsidRPr="009145AB">
        <w:rPr>
          <w:rFonts w:ascii="Times New Roman" w:hAnsi="Times New Roman" w:cs="Times New Roman"/>
          <w:sz w:val="24"/>
          <w:szCs w:val="24"/>
          <w:lang w:val="sr-Cyrl-RS"/>
        </w:rPr>
        <w:t>ост и истинитос</w:t>
      </w:r>
      <w:r w:rsidR="00E63E38">
        <w:rPr>
          <w:rFonts w:ascii="Times New Roman" w:hAnsi="Times New Roman" w:cs="Times New Roman"/>
          <w:sz w:val="24"/>
          <w:szCs w:val="24"/>
          <w:lang w:val="sr-Cyrl-RS"/>
        </w:rPr>
        <w:t xml:space="preserve">т достављених </w:t>
      </w:r>
      <w:r>
        <w:rPr>
          <w:rFonts w:ascii="Times New Roman" w:hAnsi="Times New Roman" w:cs="Times New Roman"/>
          <w:sz w:val="24"/>
          <w:szCs w:val="24"/>
          <w:lang w:val="sr-Cyrl-RS"/>
        </w:rPr>
        <w:t>податак</w:t>
      </w:r>
      <w:r w:rsidR="00E63E38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9145AB">
        <w:rPr>
          <w:rFonts w:ascii="Times New Roman" w:hAnsi="Times New Roman" w:cs="Times New Roman"/>
          <w:sz w:val="24"/>
          <w:szCs w:val="24"/>
          <w:lang w:val="sr-Cyrl-RS"/>
        </w:rPr>
        <w:t xml:space="preserve"> одговорна је Управа за безбедност и здравље на раду. </w:t>
      </w:r>
      <w:r w:rsidR="00857901" w:rsidRPr="009145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580D50" w:rsidRPr="0000258B" w:rsidRDefault="00580D50" w:rsidP="0000258B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92856" w:rsidRPr="009148A2" w:rsidRDefault="009148A2" w:rsidP="00BB232A">
      <w:pPr>
        <w:tabs>
          <w:tab w:val="left" w:pos="567"/>
          <w:tab w:val="left" w:pos="1440"/>
        </w:tabs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9148A2">
        <w:rPr>
          <w:rFonts w:ascii="Times New Roman" w:hAnsi="Times New Roman" w:cs="Times New Roman"/>
          <w:b/>
          <w:sz w:val="24"/>
          <w:szCs w:val="24"/>
          <w:lang w:val="sr-Cyrl-RS"/>
        </w:rPr>
        <w:t>Ч</w:t>
      </w:r>
      <w:r w:rsidR="0000258B">
        <w:rPr>
          <w:rFonts w:ascii="Times New Roman" w:hAnsi="Times New Roman" w:cs="Times New Roman"/>
          <w:b/>
          <w:sz w:val="24"/>
          <w:szCs w:val="24"/>
          <w:lang w:val="sr-Cyrl-RS"/>
        </w:rPr>
        <w:t>лан 6</w:t>
      </w:r>
      <w:r w:rsidRPr="009148A2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</w:p>
    <w:p w:rsidR="00232112" w:rsidRPr="00232112" w:rsidRDefault="009148A2" w:rsidP="00D67581">
      <w:pPr>
        <w:ind w:firstLine="644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Ова</w:t>
      </w:r>
      <w:r w:rsidR="006146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директива ступа на снагу </w:t>
      </w:r>
      <w:r w:rsidR="00BD0FBE">
        <w:rPr>
          <w:rFonts w:ascii="Times New Roman" w:hAnsi="Times New Roman" w:cs="Times New Roman"/>
          <w:sz w:val="24"/>
          <w:szCs w:val="24"/>
          <w:lang w:val="sr-Cyrl-RS"/>
        </w:rPr>
        <w:t>наредног</w:t>
      </w:r>
      <w:r w:rsidR="00232112" w:rsidRPr="002321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32112">
        <w:rPr>
          <w:rFonts w:ascii="Times New Roman" w:hAnsi="Times New Roman" w:cs="Times New Roman"/>
          <w:sz w:val="24"/>
          <w:szCs w:val="24"/>
          <w:lang w:val="sr-Cyrl-RS"/>
        </w:rPr>
        <w:t>дана</w:t>
      </w:r>
      <w:r w:rsidR="00232112" w:rsidRPr="002321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32112">
        <w:rPr>
          <w:rFonts w:ascii="Times New Roman" w:hAnsi="Times New Roman" w:cs="Times New Roman"/>
          <w:sz w:val="24"/>
          <w:szCs w:val="24"/>
          <w:lang w:val="sr-Cyrl-RS"/>
        </w:rPr>
        <w:t>од</w:t>
      </w:r>
      <w:r w:rsidR="00232112" w:rsidRPr="002321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32112">
        <w:rPr>
          <w:rFonts w:ascii="Times New Roman" w:hAnsi="Times New Roman" w:cs="Times New Roman"/>
          <w:sz w:val="24"/>
          <w:szCs w:val="24"/>
          <w:lang w:val="sr-Cyrl-RS"/>
        </w:rPr>
        <w:t>дана</w:t>
      </w:r>
      <w:r w:rsidR="00232112" w:rsidRPr="002321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објављивања на огласној табли. </w:t>
      </w:r>
    </w:p>
    <w:p w:rsidR="00232112" w:rsidRPr="00232112" w:rsidRDefault="00232112" w:rsidP="00232112">
      <w:pPr>
        <w:pStyle w:val="ListParagraph"/>
        <w:ind w:left="644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A5350" w:rsidRPr="00232112" w:rsidRDefault="009E14F7" w:rsidP="00232112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321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2F40E6" w:rsidRPr="002F40E6" w:rsidRDefault="002F40E6" w:rsidP="002F40E6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A5350" w:rsidRPr="002835B8" w:rsidRDefault="002063B2" w:rsidP="009148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Број: </w:t>
      </w:r>
      <w:r w:rsidR="002835B8">
        <w:rPr>
          <w:rFonts w:ascii="Times New Roman" w:hAnsi="Times New Roman" w:cs="Times New Roman"/>
          <w:sz w:val="24"/>
          <w:szCs w:val="24"/>
        </w:rPr>
        <w:t>110-00-00008/2018-01</w:t>
      </w:r>
    </w:p>
    <w:p w:rsidR="002A5350" w:rsidRPr="006F14F8" w:rsidRDefault="002A5350" w:rsidP="00C060A3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C060A3">
        <w:rPr>
          <w:rFonts w:ascii="Times New Roman" w:hAnsi="Times New Roman" w:cs="Times New Roman"/>
          <w:sz w:val="24"/>
          <w:szCs w:val="24"/>
          <w:lang w:val="sr-Cyrl-RS"/>
        </w:rPr>
        <w:t>У Београду</w:t>
      </w:r>
      <w:r w:rsidR="009148A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4390C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BC5329"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="009148A2">
        <w:rPr>
          <w:rFonts w:ascii="Times New Roman" w:hAnsi="Times New Roman" w:cs="Times New Roman"/>
          <w:sz w:val="24"/>
          <w:szCs w:val="24"/>
          <w:lang w:val="sr-Cyrl-RS"/>
        </w:rPr>
        <w:t xml:space="preserve">. новембра </w:t>
      </w:r>
      <w:r w:rsidR="00C060A3">
        <w:rPr>
          <w:rFonts w:ascii="Times New Roman" w:hAnsi="Times New Roman" w:cs="Times New Roman"/>
          <w:sz w:val="24"/>
          <w:szCs w:val="24"/>
          <w:lang w:val="sr-Cyrl-RS"/>
        </w:rPr>
        <w:t>2018.</w:t>
      </w:r>
      <w:r w:rsidR="00F902A6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C060A3">
        <w:rPr>
          <w:rFonts w:ascii="Times New Roman" w:hAnsi="Times New Roman" w:cs="Times New Roman"/>
          <w:sz w:val="24"/>
          <w:szCs w:val="24"/>
          <w:lang w:val="sr-Cyrl-RS"/>
        </w:rPr>
        <w:t>године</w:t>
      </w:r>
      <w:r w:rsidR="00115A05" w:rsidRPr="00C060A3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115A05" w:rsidRPr="00C060A3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115A05" w:rsidRPr="00C060A3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115A05" w:rsidRPr="00C060A3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C060A3" w:rsidRPr="006F14F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          </w:t>
      </w:r>
      <w:r w:rsidR="00026406" w:rsidRPr="006F14F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C060A3" w:rsidRPr="006F14F8">
        <w:rPr>
          <w:rFonts w:ascii="Times New Roman" w:hAnsi="Times New Roman" w:cs="Times New Roman"/>
          <w:b/>
          <w:sz w:val="24"/>
          <w:szCs w:val="24"/>
          <w:lang w:val="sr-Cyrl-RS"/>
        </w:rPr>
        <w:t>МИНИСТАР</w:t>
      </w:r>
    </w:p>
    <w:p w:rsidR="00026406" w:rsidRPr="006F14F8" w:rsidRDefault="00026406" w:rsidP="00C060A3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026406" w:rsidRPr="006F14F8" w:rsidRDefault="00026406" w:rsidP="00C060A3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6F14F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</w:t>
      </w:r>
      <w:proofErr w:type="spellStart"/>
      <w:r w:rsidRPr="006F14F8">
        <w:rPr>
          <w:rFonts w:ascii="Times New Roman" w:hAnsi="Times New Roman" w:cs="Times New Roman"/>
          <w:b/>
          <w:sz w:val="24"/>
          <w:szCs w:val="24"/>
        </w:rPr>
        <w:t>Зоран</w:t>
      </w:r>
      <w:proofErr w:type="spellEnd"/>
      <w:r w:rsidRPr="006F14F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F14F8">
        <w:rPr>
          <w:rFonts w:ascii="Times New Roman" w:hAnsi="Times New Roman" w:cs="Times New Roman"/>
          <w:b/>
          <w:sz w:val="24"/>
          <w:szCs w:val="24"/>
        </w:rPr>
        <w:t>Ђорђевић</w:t>
      </w:r>
      <w:proofErr w:type="spellEnd"/>
    </w:p>
    <w:p w:rsidR="002A5350" w:rsidRPr="00115A05" w:rsidRDefault="002A5350" w:rsidP="002A5350">
      <w:pPr>
        <w:pStyle w:val="ListParagraph"/>
        <w:ind w:left="2160"/>
        <w:rPr>
          <w:rFonts w:ascii="Times New Roman" w:hAnsi="Times New Roman" w:cs="Times New Roman"/>
          <w:sz w:val="24"/>
          <w:szCs w:val="24"/>
          <w:lang w:val="sr-Cyrl-RS"/>
        </w:rPr>
      </w:pPr>
      <w:r w:rsidRPr="00115A05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</w:t>
      </w:r>
      <w:r w:rsidR="00C060A3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</w:t>
      </w:r>
    </w:p>
    <w:p w:rsidR="002A5350" w:rsidRPr="00115A05" w:rsidRDefault="002A5350" w:rsidP="002A5350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E14F7" w:rsidRPr="00115A05" w:rsidRDefault="009E14F7" w:rsidP="009E14F7">
      <w:pPr>
        <w:ind w:left="644" w:firstLine="1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E14F7" w:rsidRPr="00115A05" w:rsidRDefault="009E14F7" w:rsidP="009E14F7">
      <w:pPr>
        <w:ind w:left="644" w:firstLine="1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E14F7" w:rsidRPr="00115A05" w:rsidRDefault="009E14F7" w:rsidP="009E14F7">
      <w:pPr>
        <w:ind w:left="644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9E14F7" w:rsidRPr="00115A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9257C"/>
    <w:multiLevelType w:val="hybridMultilevel"/>
    <w:tmpl w:val="1996CFF0"/>
    <w:lvl w:ilvl="0" w:tplc="DDCA0FE8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3C8B6E94"/>
    <w:multiLevelType w:val="hybridMultilevel"/>
    <w:tmpl w:val="0FE63E16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B357DF"/>
    <w:multiLevelType w:val="hybridMultilevel"/>
    <w:tmpl w:val="0FE63E16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5B4DC7"/>
    <w:multiLevelType w:val="hybridMultilevel"/>
    <w:tmpl w:val="6B68EBF4"/>
    <w:lvl w:ilvl="0" w:tplc="DAC8B08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62470A"/>
    <w:multiLevelType w:val="hybridMultilevel"/>
    <w:tmpl w:val="A9F0F192"/>
    <w:lvl w:ilvl="0" w:tplc="DDCA0FE8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708"/>
    <w:rsid w:val="0000258B"/>
    <w:rsid w:val="0002601C"/>
    <w:rsid w:val="00026406"/>
    <w:rsid w:val="000B117D"/>
    <w:rsid w:val="00115A05"/>
    <w:rsid w:val="00154950"/>
    <w:rsid w:val="001565C5"/>
    <w:rsid w:val="00156B66"/>
    <w:rsid w:val="00157D46"/>
    <w:rsid w:val="001B6A7B"/>
    <w:rsid w:val="002063B2"/>
    <w:rsid w:val="0022447A"/>
    <w:rsid w:val="00232112"/>
    <w:rsid w:val="002835B8"/>
    <w:rsid w:val="002A5350"/>
    <w:rsid w:val="002F40E6"/>
    <w:rsid w:val="003229F6"/>
    <w:rsid w:val="003646EA"/>
    <w:rsid w:val="003C5DCF"/>
    <w:rsid w:val="00422AC0"/>
    <w:rsid w:val="004E722C"/>
    <w:rsid w:val="00580D50"/>
    <w:rsid w:val="00595232"/>
    <w:rsid w:val="005E4772"/>
    <w:rsid w:val="005E7F2F"/>
    <w:rsid w:val="0060787E"/>
    <w:rsid w:val="00614686"/>
    <w:rsid w:val="00662F48"/>
    <w:rsid w:val="006A1BB4"/>
    <w:rsid w:val="006F14F8"/>
    <w:rsid w:val="0074390C"/>
    <w:rsid w:val="007915C6"/>
    <w:rsid w:val="007C40F3"/>
    <w:rsid w:val="00800BFD"/>
    <w:rsid w:val="0080190C"/>
    <w:rsid w:val="008236DA"/>
    <w:rsid w:val="0083367F"/>
    <w:rsid w:val="00857901"/>
    <w:rsid w:val="00891411"/>
    <w:rsid w:val="00892708"/>
    <w:rsid w:val="00892856"/>
    <w:rsid w:val="009145AB"/>
    <w:rsid w:val="009148A2"/>
    <w:rsid w:val="00921597"/>
    <w:rsid w:val="009570DE"/>
    <w:rsid w:val="00970E5C"/>
    <w:rsid w:val="009E14F7"/>
    <w:rsid w:val="009E4D92"/>
    <w:rsid w:val="00A55996"/>
    <w:rsid w:val="00A92073"/>
    <w:rsid w:val="00A932DC"/>
    <w:rsid w:val="00B13C25"/>
    <w:rsid w:val="00BB232A"/>
    <w:rsid w:val="00BC5329"/>
    <w:rsid w:val="00BD0FBE"/>
    <w:rsid w:val="00BD36FB"/>
    <w:rsid w:val="00BF79A4"/>
    <w:rsid w:val="00C060A3"/>
    <w:rsid w:val="00C8617B"/>
    <w:rsid w:val="00CA3196"/>
    <w:rsid w:val="00D67581"/>
    <w:rsid w:val="00DA79EF"/>
    <w:rsid w:val="00DF258A"/>
    <w:rsid w:val="00E005B3"/>
    <w:rsid w:val="00E11DE1"/>
    <w:rsid w:val="00E12D72"/>
    <w:rsid w:val="00E3514B"/>
    <w:rsid w:val="00E36C65"/>
    <w:rsid w:val="00E63E38"/>
    <w:rsid w:val="00E726BF"/>
    <w:rsid w:val="00EB0DB0"/>
    <w:rsid w:val="00F111D0"/>
    <w:rsid w:val="00F6137C"/>
    <w:rsid w:val="00F84E8C"/>
    <w:rsid w:val="00F90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324551"/>
  <w15:chartTrackingRefBased/>
  <w15:docId w15:val="{C75AA9DF-FA97-42DD-A6C9-770EAEADC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790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A53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5350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145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45A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45A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45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45A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471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Keranovic</dc:creator>
  <cp:keywords/>
  <dc:description/>
  <cp:lastModifiedBy>Mira Bozic</cp:lastModifiedBy>
  <cp:revision>8</cp:revision>
  <cp:lastPrinted>2018-11-15T12:43:00Z</cp:lastPrinted>
  <dcterms:created xsi:type="dcterms:W3CDTF">2018-11-17T11:06:00Z</dcterms:created>
  <dcterms:modified xsi:type="dcterms:W3CDTF">2018-11-19T11:44:00Z</dcterms:modified>
</cp:coreProperties>
</file>