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Look w:val="0000" w:firstRow="0" w:lastRow="0" w:firstColumn="0" w:lastColumn="0" w:noHBand="0" w:noVBand="0"/>
      </w:tblPr>
      <w:tblGrid>
        <w:gridCol w:w="4068"/>
      </w:tblGrid>
      <w:tr w:rsidR="00F206B4" w:rsidRPr="00645FBD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645FBD" w:rsidRDefault="003646C3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685800"/>
                  <wp:effectExtent l="0" t="0" r="0" b="0"/>
                  <wp:docPr id="1" name="Picture 1" descr="cid:image001.jpg@01C879FB.FECBF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879FB.FECBF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6B4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lang w:val="sr-Cyrl-CS"/>
              </w:rPr>
            </w:pPr>
            <w:r w:rsidRPr="00CB6420">
              <w:br w:type="page"/>
            </w:r>
            <w:r w:rsidRPr="00CB6420">
              <w:rPr>
                <w:lang w:val="sr-Cyrl-CS"/>
              </w:rPr>
              <w:t>Република Србија</w:t>
            </w:r>
          </w:p>
        </w:tc>
      </w:tr>
      <w:tr w:rsidR="00F206B4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jc w:val="center"/>
              <w:rPr>
                <w:b/>
                <w:bCs/>
              </w:rPr>
            </w:pPr>
            <w:r w:rsidRPr="00CB6420">
              <w:rPr>
                <w:b/>
                <w:bCs/>
              </w:rPr>
              <w:br w:type="page"/>
              <w:t>МИНИСТАРСТВО ЗА РАД,</w:t>
            </w:r>
          </w:p>
          <w:p w:rsidR="00F206B4" w:rsidRPr="00CB6420" w:rsidRDefault="00F206B4">
            <w:pPr>
              <w:jc w:val="center"/>
              <w:rPr>
                <w:b/>
                <w:bCs/>
              </w:rPr>
            </w:pPr>
            <w:r w:rsidRPr="00CB6420">
              <w:rPr>
                <w:b/>
                <w:bCs/>
              </w:rPr>
              <w:t>ЗАПОШЉАВАЊЕ, БОРАЧКА  И</w:t>
            </w:r>
          </w:p>
          <w:p w:rsidR="00F206B4" w:rsidRPr="00CB6420" w:rsidRDefault="00F206B4">
            <w:pPr>
              <w:jc w:val="center"/>
              <w:rPr>
                <w:b/>
                <w:bCs/>
                <w:lang w:val="sr-Cyrl-CS"/>
              </w:rPr>
            </w:pPr>
            <w:r w:rsidRPr="00CB6420">
              <w:rPr>
                <w:b/>
                <w:bCs/>
              </w:rPr>
              <w:t>СОЦИЈАЛНА ПИТАЊА</w:t>
            </w:r>
          </w:p>
        </w:tc>
      </w:tr>
      <w:tr w:rsidR="00192F48" w:rsidRPr="00CB6420">
        <w:trPr>
          <w:trHeight w:val="249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 w:rsidP="00150AA0">
            <w:pPr>
              <w:suppressAutoHyphens/>
              <w:spacing w:line="100" w:lineRule="atLeast"/>
              <w:jc w:val="center"/>
              <w:rPr>
                <w:lang w:val="sr-Cyrl-CS"/>
              </w:rPr>
            </w:pPr>
            <w:r w:rsidRPr="00CB6420">
              <w:rPr>
                <w:lang w:val="sr-Cyrl-CS"/>
              </w:rPr>
              <w:t>Број:</w:t>
            </w:r>
            <w:r w:rsidRPr="00CB6420">
              <w:rPr>
                <w:spacing w:val="6"/>
                <w:lang w:val="en-GB"/>
              </w:rPr>
              <w:t xml:space="preserve"> </w:t>
            </w:r>
            <w:r w:rsidR="00723F6C" w:rsidRPr="00CB6420">
              <w:rPr>
                <w:lang w:val="sr-Cyrl-CS"/>
              </w:rPr>
              <w:t>404-02-</w:t>
            </w:r>
            <w:r w:rsidR="008936C5">
              <w:rPr>
                <w:lang w:val="sr-Cyrl-CS"/>
              </w:rPr>
              <w:t>41</w:t>
            </w:r>
            <w:r w:rsidR="00723F6C" w:rsidRPr="00CB6420">
              <w:rPr>
                <w:lang w:val="sr-Cyrl-CS"/>
              </w:rPr>
              <w:t>/</w:t>
            </w:r>
            <w:r w:rsidR="00723F6C" w:rsidRPr="00CB6420">
              <w:rPr>
                <w:lang w:val="sr-Latn-RS"/>
              </w:rPr>
              <w:t>6-</w:t>
            </w:r>
            <w:r w:rsidR="00150AA0">
              <w:rPr>
                <w:lang w:val="sr-Latn-RS"/>
              </w:rPr>
              <w:t>3</w:t>
            </w:r>
            <w:r w:rsidR="00723F6C" w:rsidRPr="00CB6420">
              <w:rPr>
                <w:lang w:val="sr-Cyrl-CS"/>
              </w:rPr>
              <w:t>/201</w:t>
            </w:r>
            <w:r w:rsidR="00723F6C" w:rsidRPr="00CB6420">
              <w:t>7</w:t>
            </w:r>
            <w:r w:rsidR="00723F6C" w:rsidRPr="00CB6420">
              <w:rPr>
                <w:lang w:val="sr-Cyrl-CS"/>
              </w:rPr>
              <w:t>-22</w:t>
            </w:r>
          </w:p>
        </w:tc>
      </w:tr>
      <w:tr w:rsidR="00192F48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lang w:val="sr-Cyrl-CS"/>
              </w:rPr>
            </w:pPr>
            <w:r w:rsidRPr="00CB6420">
              <w:rPr>
                <w:lang w:val="sr-Cyrl-CS"/>
              </w:rPr>
              <w:t xml:space="preserve">Датум: </w:t>
            </w:r>
            <w:r w:rsidR="008936C5">
              <w:rPr>
                <w:lang w:val="sr-Cyrl-CS"/>
              </w:rPr>
              <w:t>1</w:t>
            </w:r>
            <w:r w:rsidR="00323D18">
              <w:rPr>
                <w:lang w:val="sr-Cyrl-CS"/>
              </w:rPr>
              <w:t>7</w:t>
            </w:r>
            <w:r w:rsidRPr="00CB6420">
              <w:rPr>
                <w:lang w:val="sr-Cyrl-CS"/>
              </w:rPr>
              <w:t>.</w:t>
            </w:r>
            <w:r w:rsidR="00723F6C" w:rsidRPr="00CB6420">
              <w:rPr>
                <w:lang w:val="sr-Latn-RS"/>
              </w:rPr>
              <w:t xml:space="preserve"> </w:t>
            </w:r>
            <w:r w:rsidR="008936C5">
              <w:rPr>
                <w:lang w:val="sr-Cyrl-RS"/>
              </w:rPr>
              <w:t>март</w:t>
            </w:r>
            <w:r w:rsidRPr="00CB6420">
              <w:rPr>
                <w:lang w:val="sr-Cyrl-CS"/>
              </w:rPr>
              <w:t xml:space="preserve">  201</w:t>
            </w:r>
            <w:r w:rsidR="00723F6C" w:rsidRPr="00CB6420">
              <w:rPr>
                <w:lang w:val="sr-Cyrl-CS"/>
              </w:rPr>
              <w:t>7</w:t>
            </w:r>
            <w:r w:rsidRPr="00CB6420">
              <w:t xml:space="preserve">. </w:t>
            </w:r>
            <w:r w:rsidRPr="00CB6420">
              <w:rPr>
                <w:lang w:val="sr-Cyrl-CS"/>
              </w:rPr>
              <w:t>године</w:t>
            </w:r>
          </w:p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pacing w:val="60"/>
                <w:lang w:val="sr-Cyrl-CS"/>
              </w:rPr>
            </w:pPr>
            <w:r w:rsidRPr="00CB6420">
              <w:rPr>
                <w:lang w:val="sr-Cyrl-CS"/>
              </w:rPr>
              <w:t>Немањина 22-26</w:t>
            </w:r>
          </w:p>
        </w:tc>
      </w:tr>
      <w:tr w:rsidR="00192F48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lang w:val="sr-Cyrl-CS"/>
              </w:rPr>
            </w:pPr>
            <w:r w:rsidRPr="00CB6420">
              <w:rPr>
                <w:lang w:val="sr-Cyrl-CS"/>
              </w:rPr>
              <w:t>Б е о г р а д</w:t>
            </w:r>
          </w:p>
        </w:tc>
      </w:tr>
    </w:tbl>
    <w:p w:rsidR="00F206B4" w:rsidRPr="00CB6420" w:rsidRDefault="00F206B4">
      <w:pPr>
        <w:pStyle w:val="Heading3"/>
        <w:rPr>
          <w:lang w:val="en-US"/>
        </w:rPr>
      </w:pPr>
    </w:p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783572" w:rsidRPr="00CB6420" w:rsidRDefault="00783572" w:rsidP="00783572">
      <w:pPr>
        <w:jc w:val="center"/>
        <w:rPr>
          <w:b/>
          <w:bCs/>
        </w:rPr>
      </w:pPr>
      <w:r w:rsidRPr="00CB6420">
        <w:rPr>
          <w:b/>
          <w:lang w:val="ru-RU"/>
        </w:rPr>
        <w:t>ПОЈАШЊЕЊЕ  (</w:t>
      </w:r>
      <w:r w:rsidR="00150AA0">
        <w:rPr>
          <w:b/>
        </w:rPr>
        <w:t>3</w:t>
      </w:r>
      <w:r w:rsidRPr="00CB6420">
        <w:rPr>
          <w:b/>
          <w:lang w:val="ru-RU"/>
        </w:rPr>
        <w:t xml:space="preserve">) У  ВЕЗИ ПРИПРЕМАЊА ПОНУДЕ – </w:t>
      </w:r>
      <w:r w:rsidRPr="00CB6420">
        <w:rPr>
          <w:b/>
          <w:bCs/>
        </w:rPr>
        <w:t xml:space="preserve">ЈАВНА НАБАВКА УСЛУГА </w:t>
      </w:r>
      <w:r w:rsidR="008936C5">
        <w:rPr>
          <w:b/>
          <w:bCs/>
          <w:lang w:val="sr-Cyrl-CS"/>
        </w:rPr>
        <w:t xml:space="preserve">Стручно усавршавање запослених, Партија </w:t>
      </w:r>
      <w:r w:rsidR="008936C5">
        <w:rPr>
          <w:b/>
          <w:bCs/>
        </w:rPr>
        <w:t>1</w:t>
      </w:r>
      <w:r w:rsidR="008936C5">
        <w:rPr>
          <w:b/>
          <w:bCs/>
          <w:lang w:val="sr-Cyrl-CS"/>
        </w:rPr>
        <w:t xml:space="preserve"> </w:t>
      </w:r>
      <w:r w:rsidR="008936C5" w:rsidRPr="00300A31">
        <w:rPr>
          <w:b/>
          <w:lang w:val="sr-Cyrl-CS"/>
        </w:rPr>
        <w:t>Стручно усавршавање запослених из Инспектората за рад,</w:t>
      </w:r>
      <w:r w:rsidR="008936C5" w:rsidRPr="00527F0E">
        <w:rPr>
          <w:lang w:val="sr-Cyrl-CS"/>
        </w:rPr>
        <w:t xml:space="preserve"> </w:t>
      </w:r>
      <w:r w:rsidR="008936C5">
        <w:rPr>
          <w:b/>
          <w:bCs/>
          <w:lang w:val="sr-Cyrl-CS"/>
        </w:rPr>
        <w:t xml:space="preserve"> </w:t>
      </w:r>
      <w:r w:rsidRPr="00CB6420">
        <w:rPr>
          <w:b/>
          <w:bCs/>
        </w:rPr>
        <w:t>ЗА ПОТРЕБЕ МИНИСТАРСТВА</w:t>
      </w:r>
      <w:r w:rsidRPr="00CB6420">
        <w:rPr>
          <w:b/>
          <w:bCs/>
          <w:lang w:val="sr-Cyrl-CS"/>
        </w:rPr>
        <w:t xml:space="preserve"> ЗА РАД, ЗАПОШЉАВАЊЕ, БОРАЧКА И СОЦИЈАЛНА ПИТАЊА</w:t>
      </w:r>
    </w:p>
    <w:p w:rsidR="00783572" w:rsidRPr="00CB6420" w:rsidRDefault="00783572" w:rsidP="00783572">
      <w:pPr>
        <w:jc w:val="center"/>
      </w:pPr>
    </w:p>
    <w:p w:rsidR="00783572" w:rsidRPr="00B7798A" w:rsidRDefault="00783572" w:rsidP="00783572">
      <w:pPr>
        <w:ind w:firstLine="720"/>
        <w:jc w:val="both"/>
        <w:rPr>
          <w:sz w:val="22"/>
          <w:szCs w:val="22"/>
          <w:lang w:val="ru-RU"/>
        </w:rPr>
      </w:pPr>
    </w:p>
    <w:p w:rsidR="00783572" w:rsidRPr="00CB6420" w:rsidRDefault="00541760" w:rsidP="00541760">
      <w:pPr>
        <w:jc w:val="both"/>
        <w:rPr>
          <w:lang w:val="ru-RU"/>
        </w:rPr>
      </w:pPr>
      <w:r w:rsidRPr="00CB6420">
        <w:rPr>
          <w:lang w:val="sr-Cyrl-CS"/>
        </w:rPr>
        <w:t xml:space="preserve">У поступку јавне набавке, </w:t>
      </w:r>
      <w:proofErr w:type="spellStart"/>
      <w:r w:rsidRPr="00CB6420">
        <w:rPr>
          <w:bCs/>
        </w:rPr>
        <w:t>услуга</w:t>
      </w:r>
      <w:proofErr w:type="spellEnd"/>
      <w:r w:rsidRPr="00CB6420">
        <w:rPr>
          <w:bCs/>
        </w:rPr>
        <w:t xml:space="preserve"> </w:t>
      </w:r>
      <w:r w:rsidR="008936C5">
        <w:rPr>
          <w:b/>
          <w:bCs/>
          <w:lang w:val="sr-Cyrl-CS"/>
        </w:rPr>
        <w:t xml:space="preserve">Стручно усавршавање запослених, Партија </w:t>
      </w:r>
      <w:r w:rsidR="008936C5">
        <w:rPr>
          <w:b/>
          <w:bCs/>
        </w:rPr>
        <w:t>1</w:t>
      </w:r>
      <w:r w:rsidR="008936C5">
        <w:rPr>
          <w:b/>
          <w:bCs/>
          <w:lang w:val="sr-Cyrl-CS"/>
        </w:rPr>
        <w:t xml:space="preserve"> </w:t>
      </w:r>
      <w:r w:rsidR="008936C5" w:rsidRPr="00300A31">
        <w:rPr>
          <w:b/>
          <w:lang w:val="sr-Cyrl-CS"/>
        </w:rPr>
        <w:t>Стручно усавршавање запослених из Инспектората за рад,</w:t>
      </w:r>
      <w:r w:rsidR="008936C5" w:rsidRPr="00527F0E">
        <w:rPr>
          <w:lang w:val="sr-Cyrl-CS"/>
        </w:rPr>
        <w:t xml:space="preserve"> </w:t>
      </w:r>
      <w:r w:rsidR="008936C5">
        <w:rPr>
          <w:b/>
          <w:bCs/>
          <w:lang w:val="sr-Cyrl-CS"/>
        </w:rPr>
        <w:t xml:space="preserve"> </w:t>
      </w:r>
      <w:proofErr w:type="spellStart"/>
      <w:r w:rsidRPr="00CB6420">
        <w:rPr>
          <w:bCs/>
        </w:rPr>
        <w:t>за</w:t>
      </w:r>
      <w:proofErr w:type="spellEnd"/>
      <w:r w:rsidRPr="00CB6420">
        <w:rPr>
          <w:bCs/>
        </w:rPr>
        <w:t xml:space="preserve"> </w:t>
      </w:r>
      <w:proofErr w:type="spellStart"/>
      <w:r w:rsidRPr="00CB6420">
        <w:rPr>
          <w:bCs/>
        </w:rPr>
        <w:t>потребе</w:t>
      </w:r>
      <w:proofErr w:type="spellEnd"/>
      <w:r w:rsidRPr="00CB6420">
        <w:rPr>
          <w:bCs/>
        </w:rPr>
        <w:t xml:space="preserve"> </w:t>
      </w:r>
      <w:r w:rsidR="001F02BC">
        <w:rPr>
          <w:bCs/>
          <w:lang w:val="sr-Cyrl-RS"/>
        </w:rPr>
        <w:t>М</w:t>
      </w:r>
      <w:proofErr w:type="spellStart"/>
      <w:r w:rsidRPr="00CB6420">
        <w:rPr>
          <w:bCs/>
        </w:rPr>
        <w:t>инистарства</w:t>
      </w:r>
      <w:proofErr w:type="spellEnd"/>
      <w:r w:rsidRPr="00CB6420">
        <w:rPr>
          <w:bCs/>
          <w:lang w:val="sr-Cyrl-CS"/>
        </w:rPr>
        <w:t xml:space="preserve"> за рад, запошљавање, борачка и социјална питања, </w:t>
      </w:r>
      <w:r w:rsidR="00783572" w:rsidRPr="00CB6420">
        <w:rPr>
          <w:lang w:val="sr-Cyrl-CS"/>
        </w:rPr>
        <w:t xml:space="preserve"> ЈН бр. </w:t>
      </w:r>
      <w:r w:rsidR="008936C5">
        <w:rPr>
          <w:lang w:val="sr-Cyrl-CS"/>
        </w:rPr>
        <w:t>10</w:t>
      </w:r>
      <w:r w:rsidR="00783572" w:rsidRPr="00CB6420">
        <w:rPr>
          <w:lang w:val="sr-Cyrl-CS"/>
        </w:rPr>
        <w:t>/201</w:t>
      </w:r>
      <w:r w:rsidR="00783572" w:rsidRPr="00CB6420">
        <w:rPr>
          <w:lang w:val="sr-Latn-RS"/>
        </w:rPr>
        <w:t>7</w:t>
      </w:r>
      <w:r w:rsidR="00783572" w:rsidRPr="00CB6420">
        <w:rPr>
          <w:lang w:val="sr-Cyrl-CS"/>
        </w:rPr>
        <w:t>, Министарству за рад, запошљавање, борачка и социјална питања, поднет je захтев за појашњење конкурсне документације.</w:t>
      </w:r>
    </w:p>
    <w:p w:rsidR="00BA7D32" w:rsidRDefault="00BA7D32" w:rsidP="005E76B8">
      <w:pPr>
        <w:pStyle w:val="BodyTextIndent"/>
        <w:ind w:left="0"/>
        <w:jc w:val="both"/>
        <w:rPr>
          <w:lang w:val="ru-RU"/>
        </w:rPr>
      </w:pPr>
    </w:p>
    <w:p w:rsidR="00783572" w:rsidRDefault="00783572" w:rsidP="00D46D45">
      <w:pPr>
        <w:pStyle w:val="BodyTextIndent"/>
        <w:spacing w:after="0"/>
        <w:ind w:left="0"/>
        <w:jc w:val="both"/>
        <w:rPr>
          <w:lang w:val="ru-RU"/>
        </w:rPr>
      </w:pPr>
      <w:r w:rsidRPr="00CB6420">
        <w:rPr>
          <w:lang w:val="ru-RU"/>
        </w:rPr>
        <w:t>У складу са одредбама чл. 63. ст. 3. и 4. Закона о јавним набавкама (</w:t>
      </w:r>
      <w:r w:rsidRPr="00CB6420">
        <w:rPr>
          <w:lang w:val="sr-Cyrl-CS"/>
        </w:rPr>
        <w:t>„</w:t>
      </w:r>
      <w:r w:rsidRPr="00CB6420">
        <w:rPr>
          <w:lang w:val="ru-RU"/>
        </w:rPr>
        <w:t>Службени гласник РС</w:t>
      </w:r>
      <w:r w:rsidRPr="00CB6420">
        <w:rPr>
          <w:lang w:val="sr-Cyrl-CS"/>
        </w:rPr>
        <w:t>“</w:t>
      </w:r>
      <w:r w:rsidRPr="00CB6420">
        <w:rPr>
          <w:lang w:val="ru-RU"/>
        </w:rPr>
        <w:t>, бр.124/12</w:t>
      </w:r>
      <w:r w:rsidRPr="00CB6420">
        <w:rPr>
          <w:lang w:val="sr-Cyrl-CS"/>
        </w:rPr>
        <w:t>, 14/2015 и 68/15</w:t>
      </w:r>
      <w:r w:rsidRPr="00CB6420">
        <w:rPr>
          <w:lang w:val="ru-RU"/>
        </w:rPr>
        <w:t>), Министарство</w:t>
      </w:r>
      <w:r w:rsidRPr="00CB6420">
        <w:rPr>
          <w:lang w:val="sr-Cyrl-CS"/>
        </w:rPr>
        <w:t xml:space="preserve"> за рад, запошљавање, борачка  и социјална питања</w:t>
      </w:r>
      <w:r w:rsidRPr="00CB6420">
        <w:rPr>
          <w:lang w:val="ru-RU"/>
        </w:rPr>
        <w:t>, доставља следећ</w:t>
      </w:r>
      <w:r w:rsidR="005E76B8">
        <w:rPr>
          <w:lang w:val="sr-Cyrl-CS"/>
        </w:rPr>
        <w:t>и</w:t>
      </w:r>
      <w:r w:rsidRPr="00CB6420">
        <w:rPr>
          <w:lang w:val="ru-RU"/>
        </w:rPr>
        <w:t xml:space="preserve"> одговор:</w:t>
      </w:r>
    </w:p>
    <w:p w:rsidR="00D46D45" w:rsidRPr="00CB6420" w:rsidRDefault="00D46D45" w:rsidP="00D46D45">
      <w:pPr>
        <w:pStyle w:val="BodyTextIndent"/>
        <w:spacing w:after="0"/>
        <w:ind w:left="0"/>
        <w:jc w:val="both"/>
        <w:rPr>
          <w:lang w:val="sr-Cyrl-CS"/>
        </w:rPr>
      </w:pPr>
    </w:p>
    <w:p w:rsidR="00150AA0" w:rsidRPr="00150AA0" w:rsidRDefault="00783572" w:rsidP="0033231F">
      <w:pPr>
        <w:jc w:val="both"/>
        <w:rPr>
          <w:bCs/>
          <w:lang w:val="sr-Cyrl-CS"/>
        </w:rPr>
      </w:pPr>
      <w:r w:rsidRPr="008C109F">
        <w:rPr>
          <w:b/>
          <w:bCs/>
          <w:lang w:val="sr-Cyrl-CS"/>
        </w:rPr>
        <w:t>ПИТАЊЕ 1</w:t>
      </w:r>
      <w:r w:rsidR="00150AA0">
        <w:rPr>
          <w:b/>
          <w:bCs/>
          <w:lang w:val="sr-Cyrl-CS"/>
        </w:rPr>
        <w:t xml:space="preserve">: </w:t>
      </w:r>
      <w:r w:rsidR="00150AA0" w:rsidRPr="00150AA0">
        <w:rPr>
          <w:bCs/>
          <w:lang w:val="sr-Cyrl-CS"/>
        </w:rPr>
        <w:t>Потребно је да све измене конкурсне документације се раде кроз измену конкурсне документације . У меничном овлашћењу сте извршили измену године (са 2016 на 2017), а то нисте објавили као из</w:t>
      </w:r>
      <w:r w:rsidR="00150AA0">
        <w:rPr>
          <w:bCs/>
          <w:lang w:val="sr-Cyrl-CS"/>
        </w:rPr>
        <w:t>м</w:t>
      </w:r>
      <w:r w:rsidR="00150AA0" w:rsidRPr="00150AA0">
        <w:rPr>
          <w:bCs/>
          <w:lang w:val="sr-Cyrl-CS"/>
        </w:rPr>
        <w:t>ену и на тај начин потенцијалне понуђаче довели у заблуду.</w:t>
      </w:r>
    </w:p>
    <w:p w:rsidR="00150AA0" w:rsidRPr="00150AA0" w:rsidRDefault="00150AA0" w:rsidP="0033231F">
      <w:pPr>
        <w:jc w:val="both"/>
        <w:rPr>
          <w:bCs/>
          <w:lang w:val="sr-Cyrl-CS"/>
        </w:rPr>
      </w:pPr>
      <w:r w:rsidRPr="00150AA0">
        <w:rPr>
          <w:bCs/>
          <w:lang w:val="sr-Cyrl-CS"/>
        </w:rPr>
        <w:t>Менично овлашћење које сте дали као прилог конкурсној документацији се односи само на меницу ко</w:t>
      </w:r>
      <w:r>
        <w:rPr>
          <w:bCs/>
          <w:lang w:val="sr-Cyrl-CS"/>
        </w:rPr>
        <w:t>ј</w:t>
      </w:r>
      <w:r w:rsidRPr="00150AA0">
        <w:rPr>
          <w:bCs/>
          <w:lang w:val="sr-Cyrl-CS"/>
        </w:rPr>
        <w:t>а се даје приликом закључења уговора (10%) а меницу за озбиљност понуде од 5% коју такође тражите за њу немате образац меничног овлашћења.</w:t>
      </w:r>
    </w:p>
    <w:p w:rsidR="00150AA0" w:rsidRDefault="006F3FE5" w:rsidP="00150AA0">
      <w:pPr>
        <w:spacing w:before="100" w:beforeAutospacing="1" w:after="100" w:afterAutospacing="1"/>
        <w:jc w:val="both"/>
        <w:rPr>
          <w:lang w:val="sr-Cyrl-RS"/>
        </w:rPr>
      </w:pPr>
      <w:r w:rsidRPr="008C109F">
        <w:rPr>
          <w:b/>
          <w:lang w:val="sr-Cyrl-RS" w:eastAsia="sr-Latn-RS"/>
        </w:rPr>
        <w:t>ОДГОВОР 1:</w:t>
      </w:r>
      <w:proofErr w:type="spellStart"/>
      <w:r w:rsidR="003323CF" w:rsidRPr="003323CF">
        <w:t>Наручилац</w:t>
      </w:r>
      <w:proofErr w:type="spellEnd"/>
      <w:r w:rsidR="003323CF" w:rsidRPr="003323CF">
        <w:t xml:space="preserve"> </w:t>
      </w:r>
      <w:r w:rsidR="00150AA0">
        <w:rPr>
          <w:lang w:val="sr-Cyrl-RS"/>
        </w:rPr>
        <w:t xml:space="preserve">је исправку техничке грешке </w:t>
      </w:r>
      <w:r w:rsidR="003323CF" w:rsidRPr="003323CF">
        <w:t xml:space="preserve">у </w:t>
      </w:r>
      <w:proofErr w:type="spellStart"/>
      <w:r w:rsidR="003323CF" w:rsidRPr="003323CF">
        <w:t>конкурсној</w:t>
      </w:r>
      <w:proofErr w:type="spellEnd"/>
      <w:r w:rsidR="003323CF" w:rsidRPr="003323CF">
        <w:t xml:space="preserve"> </w:t>
      </w:r>
      <w:proofErr w:type="spellStart"/>
      <w:r w:rsidR="003323CF" w:rsidRPr="003323CF">
        <w:t>документацији</w:t>
      </w:r>
      <w:proofErr w:type="spellEnd"/>
      <w:r w:rsidR="003323CF" w:rsidRPr="003323CF">
        <w:t xml:space="preserve"> </w:t>
      </w:r>
      <w:r w:rsidR="00150AA0">
        <w:rPr>
          <w:lang w:val="sr-Cyrl-RS"/>
        </w:rPr>
        <w:t xml:space="preserve">у меничном овлашћењу </w:t>
      </w:r>
      <w:r w:rsidR="00150AA0" w:rsidRPr="00150AA0">
        <w:rPr>
          <w:bCs/>
          <w:lang w:val="sr-Cyrl-CS"/>
        </w:rPr>
        <w:t>измену године (са 2016</w:t>
      </w:r>
      <w:r w:rsidR="00150AA0">
        <w:rPr>
          <w:bCs/>
          <w:lang w:val="sr-Cyrl-CS"/>
        </w:rPr>
        <w:t>.</w:t>
      </w:r>
      <w:r w:rsidR="00150AA0" w:rsidRPr="00150AA0">
        <w:rPr>
          <w:bCs/>
          <w:lang w:val="sr-Cyrl-CS"/>
        </w:rPr>
        <w:t xml:space="preserve"> на 2017),</w:t>
      </w:r>
      <w:r w:rsidR="00150AA0">
        <w:rPr>
          <w:bCs/>
          <w:lang w:val="sr-Cyrl-CS"/>
        </w:rPr>
        <w:t xml:space="preserve"> </w:t>
      </w:r>
      <w:r w:rsidR="00150AA0">
        <w:rPr>
          <w:lang w:val="sr-Cyrl-RS"/>
        </w:rPr>
        <w:t>објавио на Порталу управе за јавне набавке и на својој интернет страници дана 16. марта 2017. године.</w:t>
      </w:r>
    </w:p>
    <w:p w:rsidR="00150AA0" w:rsidRDefault="00150AA0" w:rsidP="00150AA0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Наручилац је допуну конкурсне документације у коју је унео образац меничног овлашћења за озбиљност понуде </w:t>
      </w:r>
      <w:r>
        <w:rPr>
          <w:lang w:val="sr-Cyrl-RS"/>
        </w:rPr>
        <w:t>објавио на Порталу управе за јавне набавке и на својој интернет страници дана 1</w:t>
      </w:r>
      <w:r>
        <w:rPr>
          <w:lang w:val="sr-Cyrl-RS"/>
        </w:rPr>
        <w:t>7</w:t>
      </w:r>
      <w:bookmarkStart w:id="0" w:name="_GoBack"/>
      <w:bookmarkEnd w:id="0"/>
      <w:r>
        <w:rPr>
          <w:lang w:val="sr-Cyrl-RS"/>
        </w:rPr>
        <w:t>. марта 2017. године.</w:t>
      </w:r>
    </w:p>
    <w:p w:rsidR="005E76B8" w:rsidRPr="006A1ECE" w:rsidRDefault="005E76B8" w:rsidP="00172CCF">
      <w:pPr>
        <w:autoSpaceDE w:val="0"/>
        <w:autoSpaceDN w:val="0"/>
        <w:adjustRightInd w:val="0"/>
        <w:jc w:val="both"/>
      </w:pPr>
    </w:p>
    <w:p w:rsidR="005E76B8" w:rsidRPr="008C109F" w:rsidRDefault="005E76B8" w:rsidP="005E76B8">
      <w:pPr>
        <w:jc w:val="center"/>
        <w:rPr>
          <w:b/>
          <w:bCs/>
          <w:lang w:val="sr-Cyrl-CS"/>
        </w:rPr>
      </w:pPr>
      <w:r w:rsidRPr="008C109F">
        <w:rPr>
          <w:b/>
          <w:bCs/>
          <w:lang w:val="sr-Cyrl-CS"/>
        </w:rPr>
        <w:t xml:space="preserve">                                                                             ЗА КОМИСИЈУ ЗА ЈАВНУ НАБАВКУ</w:t>
      </w:r>
    </w:p>
    <w:p w:rsidR="005E76B8" w:rsidRPr="008C109F" w:rsidRDefault="005E76B8" w:rsidP="005E76B8">
      <w:pPr>
        <w:jc w:val="center"/>
        <w:rPr>
          <w:b/>
          <w:bCs/>
          <w:lang w:val="sr-Cyrl-CS"/>
        </w:rPr>
      </w:pPr>
    </w:p>
    <w:p w:rsidR="005E76B8" w:rsidRPr="008C109F" w:rsidRDefault="008C109F" w:rsidP="008C109F">
      <w:pPr>
        <w:jc w:val="center"/>
        <w:rPr>
          <w:b/>
          <w:bCs/>
          <w:lang w:val="sr-Cyrl-CS"/>
        </w:rPr>
      </w:pPr>
      <w:r w:rsidRPr="008C109F">
        <w:rPr>
          <w:b/>
          <w:bCs/>
          <w:lang w:val="sr-Cyrl-CS"/>
        </w:rPr>
        <w:t xml:space="preserve">                                                                                 </w:t>
      </w:r>
      <w:r w:rsidR="006F3FE5" w:rsidRPr="008C109F">
        <w:rPr>
          <w:b/>
          <w:bCs/>
          <w:lang w:val="sr-Cyrl-CS"/>
        </w:rPr>
        <w:t>Тодор Лазић</w:t>
      </w:r>
      <w:r w:rsidR="005E76B8" w:rsidRPr="008C109F">
        <w:rPr>
          <w:b/>
          <w:bCs/>
          <w:lang w:val="sr-Cyrl-CS"/>
        </w:rPr>
        <w:t>,члан Комисије</w:t>
      </w:r>
    </w:p>
    <w:p w:rsidR="005E76B8" w:rsidRPr="00A5326C" w:rsidRDefault="005E76B8" w:rsidP="005E76B8">
      <w:pPr>
        <w:autoSpaceDE w:val="0"/>
        <w:autoSpaceDN w:val="0"/>
        <w:adjustRightInd w:val="0"/>
        <w:jc w:val="right"/>
      </w:pPr>
    </w:p>
    <w:sectPr w:rsidR="005E76B8" w:rsidRPr="00A5326C" w:rsidSect="00E764BA">
      <w:footerReference w:type="default" r:id="rId8"/>
      <w:pgSz w:w="12240" w:h="15840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A8" w:rsidRDefault="00B55DA8" w:rsidP="00F91CAD">
      <w:r>
        <w:separator/>
      </w:r>
    </w:p>
  </w:endnote>
  <w:endnote w:type="continuationSeparator" w:id="0">
    <w:p w:rsidR="00B55DA8" w:rsidRDefault="00B55DA8" w:rsidP="00F9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451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CAD" w:rsidRDefault="00F91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CAD" w:rsidRDefault="00F9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A8" w:rsidRDefault="00B55DA8" w:rsidP="00F91CAD">
      <w:r>
        <w:separator/>
      </w:r>
    </w:p>
  </w:footnote>
  <w:footnote w:type="continuationSeparator" w:id="0">
    <w:p w:rsidR="00B55DA8" w:rsidRDefault="00B55DA8" w:rsidP="00F9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135773D"/>
    <w:multiLevelType w:val="hybridMultilevel"/>
    <w:tmpl w:val="B7EE9832"/>
    <w:lvl w:ilvl="0" w:tplc="8D3EE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35FF5"/>
    <w:multiLevelType w:val="hybridMultilevel"/>
    <w:tmpl w:val="8500C2B8"/>
    <w:lvl w:ilvl="0" w:tplc="1D6E5A5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4"/>
    <w:rsid w:val="00116AA8"/>
    <w:rsid w:val="0014151C"/>
    <w:rsid w:val="00150AA0"/>
    <w:rsid w:val="00172CCF"/>
    <w:rsid w:val="00192F48"/>
    <w:rsid w:val="001B7952"/>
    <w:rsid w:val="001C0BBA"/>
    <w:rsid w:val="001F02BC"/>
    <w:rsid w:val="00225B12"/>
    <w:rsid w:val="002D2DD3"/>
    <w:rsid w:val="002D34B4"/>
    <w:rsid w:val="002F6213"/>
    <w:rsid w:val="00323D18"/>
    <w:rsid w:val="0033231F"/>
    <w:rsid w:val="003323CF"/>
    <w:rsid w:val="003646C3"/>
    <w:rsid w:val="003D3F13"/>
    <w:rsid w:val="003E1EA9"/>
    <w:rsid w:val="004045B4"/>
    <w:rsid w:val="0043268F"/>
    <w:rsid w:val="00456467"/>
    <w:rsid w:val="004813CE"/>
    <w:rsid w:val="00485C34"/>
    <w:rsid w:val="00523074"/>
    <w:rsid w:val="00541760"/>
    <w:rsid w:val="005431DC"/>
    <w:rsid w:val="0057575C"/>
    <w:rsid w:val="005E76B8"/>
    <w:rsid w:val="00645FBD"/>
    <w:rsid w:val="006A02F3"/>
    <w:rsid w:val="006A1ECE"/>
    <w:rsid w:val="006F3FE5"/>
    <w:rsid w:val="00723F6C"/>
    <w:rsid w:val="00783572"/>
    <w:rsid w:val="00793880"/>
    <w:rsid w:val="007A29D4"/>
    <w:rsid w:val="00825F0B"/>
    <w:rsid w:val="008936C5"/>
    <w:rsid w:val="008C109F"/>
    <w:rsid w:val="008F1050"/>
    <w:rsid w:val="009B64EA"/>
    <w:rsid w:val="009B7164"/>
    <w:rsid w:val="009D7F6F"/>
    <w:rsid w:val="00A5326C"/>
    <w:rsid w:val="00A7294A"/>
    <w:rsid w:val="00AB3265"/>
    <w:rsid w:val="00B55DA8"/>
    <w:rsid w:val="00B61225"/>
    <w:rsid w:val="00B82E80"/>
    <w:rsid w:val="00BA7D32"/>
    <w:rsid w:val="00C225AB"/>
    <w:rsid w:val="00C356F5"/>
    <w:rsid w:val="00C57A4F"/>
    <w:rsid w:val="00CB6420"/>
    <w:rsid w:val="00CF72FA"/>
    <w:rsid w:val="00D46D45"/>
    <w:rsid w:val="00DA0F66"/>
    <w:rsid w:val="00DD0BC3"/>
    <w:rsid w:val="00E764BA"/>
    <w:rsid w:val="00EC6254"/>
    <w:rsid w:val="00EE2D97"/>
    <w:rsid w:val="00EF13A3"/>
    <w:rsid w:val="00F10B80"/>
    <w:rsid w:val="00F206B4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45233"/>
  <w15:docId w15:val="{5BA0ED90-9A00-49B3-AEE0-EEA3BCE1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8F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268F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43268F"/>
    <w:rPr>
      <w:rFonts w:ascii="Times New Roman" w:hAnsi="Times New Roman" w:cs="Times New Roman"/>
      <w:b/>
      <w:bCs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43268F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F206B4"/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rsid w:val="004326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326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326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FBD"/>
    <w:pPr>
      <w:suppressAutoHyphens/>
      <w:spacing w:line="100" w:lineRule="atLeast"/>
      <w:ind w:left="720"/>
    </w:pPr>
    <w:rPr>
      <w:rFonts w:eastAsia="Arial Unicode MS"/>
      <w:color w:val="000000"/>
      <w:kern w:val="2"/>
      <w:lang w:eastAsia="ar-SA"/>
    </w:rPr>
  </w:style>
  <w:style w:type="paragraph" w:styleId="BodyTextIndent">
    <w:name w:val="Body Text Indent"/>
    <w:basedOn w:val="Normal"/>
    <w:link w:val="BodyTextIndentChar1"/>
    <w:uiPriority w:val="99"/>
    <w:unhideWhenUsed/>
    <w:rsid w:val="00783572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rsid w:val="0078357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CA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1C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AD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3FE5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jovanka.simic</dc:creator>
  <cp:keywords/>
  <dc:description/>
  <cp:lastModifiedBy>Milica Mihailovic</cp:lastModifiedBy>
  <cp:revision>39</cp:revision>
  <cp:lastPrinted>2017-02-17T11:59:00Z</cp:lastPrinted>
  <dcterms:created xsi:type="dcterms:W3CDTF">2017-02-17T10:24:00Z</dcterms:created>
  <dcterms:modified xsi:type="dcterms:W3CDTF">2017-03-17T10:41:00Z</dcterms:modified>
</cp:coreProperties>
</file>