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645FB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0"/>
              </w:rPr>
            </w:pPr>
            <w:r w:rsidRPr="00645FBD">
              <w:rPr>
                <w:noProof/>
                <w:sz w:val="20"/>
                <w:szCs w:val="20"/>
              </w:rPr>
              <w:fldChar w:fldCharType="begin"/>
            </w:r>
            <w:r w:rsidRPr="00645FBD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Pr="00645FBD">
              <w:rPr>
                <w:noProof/>
                <w:sz w:val="20"/>
                <w:szCs w:val="20"/>
              </w:rPr>
              <w:fldChar w:fldCharType="separate"/>
            </w:r>
            <w:r w:rsidR="00192F48">
              <w:rPr>
                <w:noProof/>
                <w:sz w:val="20"/>
                <w:szCs w:val="20"/>
              </w:rPr>
              <w:fldChar w:fldCharType="begin"/>
            </w:r>
            <w:r w:rsidR="00192F48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="00192F48">
              <w:rPr>
                <w:noProof/>
                <w:sz w:val="20"/>
                <w:szCs w:val="20"/>
              </w:rPr>
              <w:fldChar w:fldCharType="separate"/>
            </w:r>
            <w:r w:rsidR="009B7164">
              <w:rPr>
                <w:noProof/>
                <w:sz w:val="20"/>
                <w:szCs w:val="20"/>
              </w:rPr>
              <w:fldChar w:fldCharType="begin"/>
            </w:r>
            <w:r w:rsidR="009B7164">
              <w:rPr>
                <w:noProof/>
                <w:sz w:val="20"/>
                <w:szCs w:val="20"/>
              </w:rPr>
              <w:instrText xml:space="preserve"> </w:instrText>
            </w:r>
            <w:r w:rsidR="009B7164">
              <w:rPr>
                <w:noProof/>
                <w:sz w:val="20"/>
                <w:szCs w:val="20"/>
              </w:rPr>
              <w:instrText>INCLUDEPICTURE  "cid:image001.jpg@01C879FB.FECBF230" \* MERGEFORMATINET</w:instrText>
            </w:r>
            <w:r w:rsidR="009B7164">
              <w:rPr>
                <w:noProof/>
                <w:sz w:val="20"/>
                <w:szCs w:val="20"/>
              </w:rPr>
              <w:instrText xml:space="preserve"> </w:instrText>
            </w:r>
            <w:r w:rsidR="009B7164">
              <w:rPr>
                <w:noProof/>
                <w:sz w:val="20"/>
                <w:szCs w:val="20"/>
              </w:rPr>
              <w:fldChar w:fldCharType="separate"/>
            </w:r>
            <w:r w:rsidR="009B7164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cid:image001.jpg@01C879FB.FECBF230" style="width:33pt;height:54pt;visibility:visible">
                  <v:imagedata r:id="rId5" r:href="rId6"/>
                </v:shape>
              </w:pict>
            </w:r>
            <w:r w:rsidR="009B7164">
              <w:rPr>
                <w:noProof/>
                <w:sz w:val="20"/>
                <w:szCs w:val="20"/>
              </w:rPr>
              <w:fldChar w:fldCharType="end"/>
            </w:r>
            <w:r w:rsidR="00192F48">
              <w:rPr>
                <w:noProof/>
                <w:sz w:val="20"/>
                <w:szCs w:val="20"/>
              </w:rPr>
              <w:fldChar w:fldCharType="end"/>
            </w:r>
            <w:r w:rsidRPr="00645FBD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45FBD">
              <w:rPr>
                <w:sz w:val="22"/>
                <w:szCs w:val="22"/>
              </w:rPr>
              <w:br w:type="page"/>
            </w:r>
            <w:r w:rsidRPr="00645FBD"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br w:type="page"/>
              <w:t>МИНИСТАРСТВО ЗА РАД,</w:t>
            </w:r>
          </w:p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t xml:space="preserve">ЗАПОШЉАВАЊЕ, </w:t>
            </w:r>
            <w:proofErr w:type="gramStart"/>
            <w:r w:rsidRPr="00645FBD">
              <w:rPr>
                <w:b/>
                <w:bCs/>
                <w:sz w:val="22"/>
                <w:szCs w:val="22"/>
              </w:rPr>
              <w:t>БОРАЧКА  И</w:t>
            </w:r>
            <w:proofErr w:type="gramEnd"/>
          </w:p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192F48" w:rsidRPr="00192F48">
        <w:trPr>
          <w:trHeight w:val="24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 w:rsidP="00192F48">
            <w:pPr>
              <w:suppressAutoHyphens/>
              <w:spacing w:line="100" w:lineRule="atLeast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Број:</w:t>
            </w:r>
            <w:r w:rsidRPr="00192F48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4813CE" w:rsidRPr="00192F48">
              <w:rPr>
                <w:iCs/>
                <w:lang w:val="sr-Cyrl-CS"/>
              </w:rPr>
              <w:t>404-02-1</w:t>
            </w:r>
            <w:r w:rsidR="004813CE" w:rsidRPr="00192F48">
              <w:rPr>
                <w:iCs/>
              </w:rPr>
              <w:t>40</w:t>
            </w:r>
            <w:r w:rsidR="004813CE" w:rsidRPr="00192F48">
              <w:rPr>
                <w:iCs/>
                <w:lang w:val="sr-Cyrl-CS"/>
              </w:rPr>
              <w:t>/</w:t>
            </w:r>
            <w:r w:rsidR="00192F48" w:rsidRPr="00192F48">
              <w:rPr>
                <w:iCs/>
                <w:lang w:val="sr-Latn-RS"/>
              </w:rPr>
              <w:t>6</w:t>
            </w:r>
            <w:r w:rsidR="004813CE" w:rsidRPr="00192F48">
              <w:rPr>
                <w:iCs/>
              </w:rPr>
              <w:t>-1</w:t>
            </w:r>
            <w:r w:rsidR="004813CE" w:rsidRPr="00192F48">
              <w:rPr>
                <w:iCs/>
                <w:lang w:val="sr-Cyrl-CS"/>
              </w:rPr>
              <w:t>/2016-</w:t>
            </w:r>
            <w:r w:rsidR="004813CE" w:rsidRPr="00192F48">
              <w:rPr>
                <w:iCs/>
              </w:rPr>
              <w:t>22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 xml:space="preserve">Датум: </w:t>
            </w:r>
            <w:r w:rsidR="004813CE" w:rsidRPr="00192F48">
              <w:rPr>
                <w:sz w:val="22"/>
                <w:szCs w:val="22"/>
              </w:rPr>
              <w:t>2</w:t>
            </w:r>
            <w:r w:rsidRPr="00192F48">
              <w:rPr>
                <w:sz w:val="22"/>
                <w:szCs w:val="22"/>
                <w:lang w:val="sr-Cyrl-CS"/>
              </w:rPr>
              <w:t>2.</w:t>
            </w:r>
            <w:r w:rsidR="004813CE" w:rsidRPr="00192F48">
              <w:rPr>
                <w:sz w:val="22"/>
                <w:szCs w:val="22"/>
                <w:lang w:val="sr-Cyrl-CS"/>
              </w:rPr>
              <w:t>септембар</w:t>
            </w:r>
            <w:r w:rsidRPr="00192F48">
              <w:rPr>
                <w:sz w:val="22"/>
                <w:szCs w:val="22"/>
                <w:lang w:val="sr-Cyrl-CS"/>
              </w:rPr>
              <w:t xml:space="preserve">  2016</w:t>
            </w:r>
            <w:r w:rsidRPr="00192F48">
              <w:rPr>
                <w:sz w:val="22"/>
                <w:szCs w:val="22"/>
              </w:rPr>
              <w:t xml:space="preserve">. </w:t>
            </w:r>
            <w:r w:rsidRPr="00192F48">
              <w:rPr>
                <w:sz w:val="22"/>
                <w:szCs w:val="22"/>
                <w:lang w:val="sr-Cyrl-CS"/>
              </w:rPr>
              <w:t>године</w:t>
            </w:r>
          </w:p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F206B4" w:rsidRPr="00192F48" w:rsidRDefault="00F206B4">
      <w:pPr>
        <w:pStyle w:val="Heading3"/>
        <w:rPr>
          <w:lang w:val="en-US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4813CE" w:rsidRPr="004813CE" w:rsidRDefault="00F206B4" w:rsidP="004813CE">
      <w:pPr>
        <w:suppressAutoHyphens/>
        <w:spacing w:line="100" w:lineRule="atLeast"/>
        <w:jc w:val="both"/>
        <w:rPr>
          <w:b/>
          <w:bCs/>
          <w:sz w:val="22"/>
          <w:szCs w:val="22"/>
          <w:lang w:val="sr-Cyrl-CS"/>
        </w:rPr>
      </w:pPr>
      <w:proofErr w:type="gramStart"/>
      <w:r w:rsidRPr="004813CE">
        <w:rPr>
          <w:b/>
          <w:bCs/>
          <w:sz w:val="22"/>
          <w:szCs w:val="22"/>
        </w:rPr>
        <w:t>ПОЈАШЊЕЊЕ  (</w:t>
      </w:r>
      <w:proofErr w:type="gramEnd"/>
      <w:r w:rsidR="004813CE" w:rsidRPr="004813CE">
        <w:rPr>
          <w:b/>
          <w:bCs/>
          <w:sz w:val="22"/>
          <w:szCs w:val="22"/>
        </w:rPr>
        <w:t>1</w:t>
      </w:r>
      <w:r w:rsidRPr="004813CE">
        <w:rPr>
          <w:b/>
          <w:bCs/>
          <w:sz w:val="22"/>
          <w:szCs w:val="22"/>
        </w:rPr>
        <w:t xml:space="preserve">) У  ВЕЗИ ПРИПРЕМАЊА ПОНУДЕ </w:t>
      </w:r>
      <w:r w:rsidR="004813CE" w:rsidRPr="004813CE">
        <w:rPr>
          <w:b/>
          <w:bCs/>
          <w:sz w:val="22"/>
          <w:szCs w:val="22"/>
        </w:rPr>
        <w:t xml:space="preserve">– </w:t>
      </w:r>
      <w:r w:rsidR="004813CE" w:rsidRPr="004813CE">
        <w:rPr>
          <w:b/>
          <w:sz w:val="22"/>
          <w:szCs w:val="22"/>
          <w:lang w:val="sr-Cyrl-CS"/>
        </w:rPr>
        <w:t xml:space="preserve">УСЛУГА </w:t>
      </w:r>
      <w:r w:rsidR="004813CE" w:rsidRPr="004813CE">
        <w:rPr>
          <w:b/>
          <w:bCs/>
          <w:sz w:val="22"/>
          <w:szCs w:val="22"/>
          <w:lang w:val="sr-Cyrl-CS"/>
        </w:rPr>
        <w:t>ИЗРАДЕ СЦЕНАРИЈА ЗА ИГРАНИ ФИЛМ НА ТЕМУ „БИТКА НА КОШАРАМА“ ЗА ПОТРЕБЕ МИНИСТАРСТВА ЗА РАД, ЗАПОШЉАВАЊЕ, БОРАЧКА И СОЦИЈАЛНА ПИТАЊА</w:t>
      </w:r>
    </w:p>
    <w:p w:rsidR="00F206B4" w:rsidRDefault="00F206B4" w:rsidP="004813CE">
      <w:pPr>
        <w:jc w:val="center"/>
      </w:pPr>
    </w:p>
    <w:p w:rsidR="00F206B4" w:rsidRDefault="00F206B4">
      <w:pPr>
        <w:ind w:firstLine="720"/>
        <w:jc w:val="both"/>
        <w:rPr>
          <w:sz w:val="22"/>
          <w:szCs w:val="22"/>
        </w:rPr>
      </w:pPr>
    </w:p>
    <w:p w:rsidR="00F206B4" w:rsidRDefault="00192F48" w:rsidP="004813CE">
      <w:pPr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  <w:lang w:val="sr-Latn-RS"/>
        </w:rPr>
        <w:t xml:space="preserve">               </w:t>
      </w:r>
      <w:r>
        <w:rPr>
          <w:sz w:val="22"/>
          <w:szCs w:val="22"/>
          <w:lang w:val="sr-Cyrl-RS"/>
        </w:rPr>
        <w:t>У</w:t>
      </w:r>
      <w:r w:rsidR="00F206B4">
        <w:rPr>
          <w:sz w:val="22"/>
          <w:szCs w:val="22"/>
          <w:lang w:val="sr-Cyrl-CS"/>
        </w:rPr>
        <w:t xml:space="preserve"> поступку јавне набавке, </w:t>
      </w:r>
      <w:r w:rsidR="00F206B4">
        <w:rPr>
          <w:sz w:val="22"/>
          <w:szCs w:val="22"/>
        </w:rPr>
        <w:t xml:space="preserve"> </w:t>
      </w:r>
      <w:r w:rsidR="004813CE">
        <w:rPr>
          <w:lang w:val="sr-Cyrl-CS"/>
        </w:rPr>
        <w:t xml:space="preserve">услуга </w:t>
      </w:r>
      <w:r w:rsidR="004813CE">
        <w:rPr>
          <w:bCs/>
          <w:lang w:val="sr-Cyrl-CS"/>
        </w:rPr>
        <w:t xml:space="preserve">израде сценарија за играни филм на тему „Битка на Кошарама“ за потребе Министарства за рад, запошљавање, борачка и социјална питања  </w:t>
      </w:r>
      <w:r w:rsidR="00F206B4">
        <w:rPr>
          <w:sz w:val="22"/>
          <w:szCs w:val="22"/>
          <w:lang w:val="sr-Cyrl-CS"/>
        </w:rPr>
        <w:t xml:space="preserve">ЈН бр. </w:t>
      </w:r>
      <w:r w:rsidR="004813CE">
        <w:rPr>
          <w:sz w:val="22"/>
          <w:szCs w:val="22"/>
          <w:lang w:val="sr-Latn-CS"/>
        </w:rPr>
        <w:t>33</w:t>
      </w:r>
      <w:r w:rsidR="00F206B4">
        <w:rPr>
          <w:sz w:val="22"/>
          <w:szCs w:val="22"/>
          <w:lang w:val="sr-Cyrl-CS"/>
        </w:rPr>
        <w:t>/2016, Министарству за рад, запошљавање, борачка и социјална питања, поднет je захтев за појашњење конкурсне документације.</w:t>
      </w:r>
    </w:p>
    <w:p w:rsidR="00F206B4" w:rsidRDefault="00F206B4">
      <w:pPr>
        <w:pStyle w:val="BodyText2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F206B4" w:rsidRDefault="00F206B4">
      <w:pPr>
        <w:jc w:val="both"/>
        <w:rPr>
          <w:sz w:val="22"/>
          <w:szCs w:val="22"/>
          <w:lang w:val="sr-Cyrl-CS"/>
        </w:rPr>
      </w:pPr>
      <w:r>
        <w:rPr>
          <w:color w:val="000000"/>
          <w:lang w:val="sr-Cyrl-CS"/>
        </w:rPr>
        <w:tab/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одредбама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</w:t>
      </w:r>
      <w:proofErr w:type="spellEnd"/>
      <w:r>
        <w:rPr>
          <w:sz w:val="22"/>
          <w:szCs w:val="22"/>
        </w:rPr>
        <w:t xml:space="preserve">. 63. </w:t>
      </w:r>
      <w:proofErr w:type="spellStart"/>
      <w:r>
        <w:rPr>
          <w:sz w:val="22"/>
          <w:szCs w:val="22"/>
        </w:rPr>
        <w:t>ст</w:t>
      </w:r>
      <w:proofErr w:type="spellEnd"/>
      <w:r>
        <w:rPr>
          <w:sz w:val="22"/>
          <w:szCs w:val="22"/>
        </w:rPr>
        <w:t xml:space="preserve">. 3. и 4.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јавним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набавкама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sr-Cyrl-CS"/>
        </w:rPr>
        <w:t>„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РС</w:t>
      </w:r>
      <w:r>
        <w:rPr>
          <w:sz w:val="22"/>
          <w:szCs w:val="22"/>
          <w:lang w:val="sr-Cyrl-CS"/>
        </w:rPr>
        <w:t>“</w:t>
      </w:r>
      <w:proofErr w:type="gramEnd"/>
      <w:r>
        <w:rPr>
          <w:sz w:val="22"/>
          <w:szCs w:val="22"/>
        </w:rPr>
        <w:t>, бр.124/12</w:t>
      </w:r>
      <w:r>
        <w:rPr>
          <w:sz w:val="22"/>
          <w:szCs w:val="22"/>
          <w:lang w:val="sr-Cyrl-CS"/>
        </w:rPr>
        <w:t>, 14/2015 и 68/15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Министарство</w:t>
      </w:r>
      <w:proofErr w:type="spellEnd"/>
      <w:r>
        <w:rPr>
          <w:sz w:val="22"/>
          <w:szCs w:val="22"/>
          <w:lang w:val="sr-Cyrl-CS"/>
        </w:rPr>
        <w:t xml:space="preserve"> за рад, запошљавање, борачка  и социјална питања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постављена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</w:t>
      </w:r>
      <w:proofErr w:type="spellEnd"/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</w:t>
      </w:r>
      <w:proofErr w:type="spellEnd"/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>:</w:t>
      </w:r>
    </w:p>
    <w:p w:rsidR="00F206B4" w:rsidRDefault="00F206B4">
      <w:pPr>
        <w:pStyle w:val="BodyText2"/>
        <w:ind w:firstLine="0"/>
        <w:rPr>
          <w:sz w:val="22"/>
          <w:szCs w:val="22"/>
          <w:lang w:val="sr-Cyrl-CS"/>
        </w:rPr>
      </w:pPr>
    </w:p>
    <w:p w:rsidR="00F206B4" w:rsidRDefault="00192F48">
      <w:pPr>
        <w:pStyle w:val="BodyText2"/>
        <w:tabs>
          <w:tab w:val="left" w:pos="1185"/>
        </w:tabs>
        <w:ind w:firstLine="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1.</w:t>
      </w:r>
      <w:r w:rsidR="00F206B4">
        <w:rPr>
          <w:b/>
          <w:bCs/>
          <w:sz w:val="22"/>
          <w:szCs w:val="22"/>
          <w:lang w:val="sr-Cyrl-CS"/>
        </w:rPr>
        <w:t>ПИТАЊЕ:</w:t>
      </w:r>
    </w:p>
    <w:p w:rsidR="00AB3265" w:rsidRDefault="00AB3265" w:rsidP="00AB3265"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подносимо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?</w:t>
      </w:r>
    </w:p>
    <w:p w:rsidR="00192F48" w:rsidRDefault="00192F48" w:rsidP="00192F48">
      <w:pPr>
        <w:widowControl w:val="0"/>
        <w:spacing w:line="274" w:lineRule="exact"/>
        <w:ind w:left="20" w:right="20"/>
        <w:jc w:val="both"/>
        <w:rPr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Cyrl-CS"/>
        </w:rPr>
        <w:t>1.ОДГОВОР</w:t>
      </w:r>
      <w:r>
        <w:rPr>
          <w:sz w:val="22"/>
          <w:szCs w:val="22"/>
          <w:lang w:val="sr-Cyrl-CS"/>
        </w:rPr>
        <w:t>:</w:t>
      </w:r>
    </w:p>
    <w:p w:rsidR="00192F48" w:rsidRDefault="00192F48" w:rsidP="00192F48">
      <w:pPr>
        <w:pStyle w:val="ListParagraph"/>
        <w:ind w:left="0"/>
        <w:jc w:val="both"/>
      </w:pPr>
      <w:r>
        <w:rPr>
          <w:iCs/>
          <w:lang w:val="sr-Cyrl-CS"/>
        </w:rPr>
        <w:t>Понуђач мора бити правно лице р</w:t>
      </w:r>
      <w:proofErr w:type="spellStart"/>
      <w:r>
        <w:rPr>
          <w:iCs/>
        </w:rPr>
        <w:t>егистрован</w:t>
      </w:r>
      <w:proofErr w:type="spellEnd"/>
      <w:r>
        <w:rPr>
          <w:iCs/>
          <w:lang w:val="sr-Cyrl-CS"/>
        </w:rPr>
        <w:t>о</w:t>
      </w:r>
      <w:r>
        <w:rPr>
          <w:iCs/>
        </w:rPr>
        <w:t xml:space="preserve"> </w:t>
      </w:r>
      <w:proofErr w:type="spellStart"/>
      <w:r>
        <w:rPr>
          <w:iCs/>
        </w:rPr>
        <w:t>код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надлежног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органа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односно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уписан</w:t>
      </w:r>
      <w:proofErr w:type="spellEnd"/>
      <w:r>
        <w:rPr>
          <w:iCs/>
          <w:lang w:val="sr-Cyrl-CS"/>
        </w:rPr>
        <w:t>о</w:t>
      </w:r>
      <w:r>
        <w:rPr>
          <w:iCs/>
        </w:rPr>
        <w:t xml:space="preserve"> у </w:t>
      </w:r>
      <w:proofErr w:type="spellStart"/>
      <w:r>
        <w:rPr>
          <w:iCs/>
        </w:rPr>
        <w:t>одговарајући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регистар</w:t>
      </w:r>
      <w:proofErr w:type="spellEnd"/>
      <w:r>
        <w:rPr>
          <w:iCs/>
          <w:lang w:val="sr-Cyrl-CS"/>
        </w:rPr>
        <w:t>.</w:t>
      </w:r>
      <w:r>
        <w:rPr>
          <w:shd w:val="clear" w:color="auto" w:fill="FFFFFF"/>
          <w:lang w:eastAsia="ru-RU"/>
        </w:rPr>
        <w:t xml:space="preserve"> </w:t>
      </w:r>
    </w:p>
    <w:p w:rsidR="00192F48" w:rsidRDefault="00192F48" w:rsidP="00AB3265">
      <w:r>
        <w:rPr>
          <w:b/>
          <w:bCs/>
          <w:sz w:val="22"/>
          <w:szCs w:val="22"/>
          <w:lang w:val="sr-Cyrl-CS"/>
        </w:rPr>
        <w:t>2.ПИТАЊЕ:</w:t>
      </w:r>
    </w:p>
    <w:p w:rsidR="00AB3265" w:rsidRDefault="00AB3265" w:rsidP="00AB3265">
      <w:proofErr w:type="spellStart"/>
      <w:r>
        <w:t>Моли</w:t>
      </w:r>
      <w:proofErr w:type="spellEnd"/>
      <w:r w:rsidR="009B7164">
        <w:rPr>
          <w:lang w:val="sr-Cyrl-RS"/>
        </w:rPr>
        <w:t>м</w:t>
      </w:r>
      <w:bookmarkStart w:id="0" w:name="_GoBack"/>
      <w:bookmarkEnd w:id="0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појасните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о </w:t>
      </w:r>
      <w:proofErr w:type="spellStart"/>
      <w:r>
        <w:t>делу</w:t>
      </w:r>
      <w:proofErr w:type="spellEnd"/>
      <w:r>
        <w:t xml:space="preserve"> и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сценарију</w:t>
      </w:r>
      <w:proofErr w:type="spellEnd"/>
      <w:r>
        <w:t xml:space="preserve"> (</w:t>
      </w:r>
      <w:proofErr w:type="spellStart"/>
      <w:r>
        <w:t>сценоследу</w:t>
      </w:r>
      <w:proofErr w:type="spellEnd"/>
      <w:r>
        <w:t>/</w:t>
      </w:r>
      <w:proofErr w:type="spellStart"/>
      <w:r>
        <w:t>тритменту</w:t>
      </w:r>
      <w:proofErr w:type="spellEnd"/>
      <w:r>
        <w:t>)?</w:t>
      </w:r>
    </w:p>
    <w:p w:rsidR="00192F48" w:rsidRDefault="009B7164" w:rsidP="00192F48">
      <w:pPr>
        <w:widowControl w:val="0"/>
        <w:spacing w:line="274" w:lineRule="exact"/>
        <w:ind w:left="20" w:right="20"/>
        <w:jc w:val="both"/>
        <w:rPr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Latn-RS"/>
        </w:rPr>
        <w:t>2</w:t>
      </w:r>
      <w:r w:rsidR="00192F48">
        <w:rPr>
          <w:b/>
          <w:bCs/>
          <w:sz w:val="22"/>
          <w:szCs w:val="22"/>
          <w:lang w:val="sr-Cyrl-CS"/>
        </w:rPr>
        <w:t>.ОДГОВОР</w:t>
      </w:r>
      <w:r w:rsidR="00192F48">
        <w:rPr>
          <w:sz w:val="22"/>
          <w:szCs w:val="22"/>
          <w:lang w:val="sr-Cyrl-CS"/>
        </w:rPr>
        <w:t>:</w:t>
      </w:r>
    </w:p>
    <w:p w:rsidR="00645FBD" w:rsidRDefault="00645FBD" w:rsidP="00645FBD">
      <w:pPr>
        <w:pStyle w:val="ListParagraph"/>
        <w:ind w:left="0"/>
        <w:jc w:val="both"/>
        <w:rPr>
          <w:bCs/>
          <w:iCs/>
          <w:lang w:val="sr-Cyrl-CS"/>
        </w:rPr>
      </w:pPr>
      <w:proofErr w:type="spellStart"/>
      <w:r>
        <w:t>Испуњеност</w:t>
      </w:r>
      <w:proofErr w:type="spellEnd"/>
      <w:r>
        <w:t xml:space="preserve"> </w:t>
      </w:r>
      <w:proofErr w:type="spellStart"/>
      <w:r>
        <w:rPr>
          <w:b/>
        </w:rPr>
        <w:t>обавезних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auto"/>
        </w:rPr>
        <w:t>услова</w:t>
      </w:r>
      <w:proofErr w:type="spellEnd"/>
      <w:r>
        <w:rPr>
          <w:b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r>
        <w:rPr>
          <w:lang w:val="sr-Cyrl-CS"/>
        </w:rPr>
        <w:t xml:space="preserve">у складу са чл. 77. став 4. Закона,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достављањем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r>
        <w:rPr>
          <w:color w:val="auto"/>
          <w:lang w:val="sr-Cyrl-CS"/>
        </w:rPr>
        <w:t>(</w:t>
      </w:r>
      <w:r>
        <w:rPr>
          <w:i/>
          <w:color w:val="auto"/>
          <w:lang w:val="sr-Cyrl-CS"/>
        </w:rPr>
        <w:t>Образац изјаве понуђача</w:t>
      </w:r>
      <w:r>
        <w:rPr>
          <w:color w:val="auto"/>
          <w:lang w:val="sr-Cyrl-CS"/>
        </w:rPr>
        <w:t>),</w:t>
      </w:r>
      <w:r>
        <w:rPr>
          <w:color w:val="FF0000"/>
          <w:lang w:val="sr-Cyrl-CS"/>
        </w:rP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75. и 76.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rPr>
          <w:lang w:val="sr-Cyrl-CS"/>
        </w:rPr>
        <w:t>.</w:t>
      </w:r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>.</w:t>
      </w:r>
    </w:p>
    <w:p w:rsidR="00F206B4" w:rsidRDefault="00F206B4" w:rsidP="00645FBD">
      <w:pPr>
        <w:pStyle w:val="BodyText2"/>
        <w:ind w:firstLine="0"/>
        <w:rPr>
          <w:sz w:val="22"/>
          <w:szCs w:val="22"/>
          <w:lang w:val="sr-Cyrl-CS"/>
        </w:rPr>
      </w:pPr>
    </w:p>
    <w:p w:rsidR="00F206B4" w:rsidRDefault="00F206B4">
      <w:pPr>
        <w:pStyle w:val="BodyText2"/>
        <w:ind w:firstLine="0"/>
        <w:rPr>
          <w:sz w:val="22"/>
          <w:szCs w:val="22"/>
        </w:rPr>
      </w:pPr>
    </w:p>
    <w:p w:rsidR="00F206B4" w:rsidRDefault="00F206B4">
      <w:pPr>
        <w:pStyle w:val="BodyText2"/>
        <w:ind w:firstLine="0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206B4" w:rsidRPr="00645FB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both"/>
              <w:rPr>
                <w:color w:val="1E3911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  <w:lang w:val="sr-Cyrl-CS"/>
              </w:rPr>
              <w:t>Милица Ђурић, члан Комисије</w:t>
            </w:r>
          </w:p>
          <w:p w:rsidR="00F206B4" w:rsidRPr="00645FBD" w:rsidRDefault="00F206B4">
            <w:pPr>
              <w:jc w:val="center"/>
              <w:rPr>
                <w:color w:val="1E3911"/>
                <w:lang w:val="sr-Cyrl-CS"/>
              </w:rPr>
            </w:pPr>
          </w:p>
        </w:tc>
      </w:tr>
    </w:tbl>
    <w:p w:rsidR="00F206B4" w:rsidRDefault="00F206B4"/>
    <w:sectPr w:rsidR="00F206B4" w:rsidSect="00F20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6B4"/>
    <w:rsid w:val="00192F48"/>
    <w:rsid w:val="004813CE"/>
    <w:rsid w:val="00645FBD"/>
    <w:rsid w:val="009B7164"/>
    <w:rsid w:val="00AB3265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B99BE"/>
  <w15:docId w15:val="{726A5F32-2758-4097-B19D-C230D05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pPr>
      <w:ind w:firstLine="720"/>
      <w:jc w:val="both"/>
    </w:pPr>
  </w:style>
  <w:style w:type="character" w:customStyle="1" w:styleId="BodyText2Char">
    <w:name w:val="Body Text 2 Char"/>
    <w:link w:val="BodyText2"/>
    <w:uiPriority w:val="99"/>
    <w:semiHidden/>
    <w:rsid w:val="00F206B4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45FBD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879FB.FECBF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jovanka.simic</dc:creator>
  <cp:keywords/>
  <dc:description/>
  <cp:lastModifiedBy>Milica Mihailovic</cp:lastModifiedBy>
  <cp:revision>6</cp:revision>
  <dcterms:created xsi:type="dcterms:W3CDTF">2016-02-12T12:23:00Z</dcterms:created>
  <dcterms:modified xsi:type="dcterms:W3CDTF">2016-09-22T09:34:00Z</dcterms:modified>
</cp:coreProperties>
</file>