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FF" w:rsidRDefault="00F860FF"/>
    <w:p w:rsidR="00F860FF" w:rsidRDefault="00F860FF"/>
    <w:tbl>
      <w:tblPr>
        <w:tblpPr w:leftFromText="180" w:rightFromText="180" w:vertAnchor="text" w:horzAnchor="margin" w:tblpY="-539"/>
        <w:tblW w:w="0" w:type="auto"/>
        <w:tblLook w:val="0000"/>
      </w:tblPr>
      <w:tblGrid>
        <w:gridCol w:w="4068"/>
      </w:tblGrid>
      <w:tr w:rsidR="00A6179C">
        <w:tc>
          <w:tcPr>
            <w:tcW w:w="4068" w:type="dxa"/>
          </w:tcPr>
          <w:p w:rsidR="00A6179C" w:rsidRDefault="003A72D1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447800" cy="1028700"/>
                  <wp:effectExtent l="0" t="0" r="0" b="0"/>
                  <wp:docPr id="1" name="Picture 1" descr="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79C">
        <w:tc>
          <w:tcPr>
            <w:tcW w:w="4068" w:type="dxa"/>
          </w:tcPr>
          <w:p w:rsidR="00A6179C" w:rsidRPr="00677877" w:rsidRDefault="00A6179C" w:rsidP="00677877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b/>
                <w:lang w:val="sr-Cyrl-CS"/>
              </w:rPr>
            </w:pPr>
            <w:r w:rsidRPr="00677877">
              <w:br w:type="page"/>
            </w:r>
            <w:r w:rsidR="00677877" w:rsidRPr="00677877">
              <w:rPr>
                <w:b/>
                <w:lang w:val="sr-Cyrl-CS"/>
              </w:rPr>
              <w:t>РЕПУБЛИКА СРБИЈА</w:t>
            </w:r>
          </w:p>
        </w:tc>
      </w:tr>
      <w:tr w:rsidR="00A6179C">
        <w:tc>
          <w:tcPr>
            <w:tcW w:w="4068" w:type="dxa"/>
          </w:tcPr>
          <w:p w:rsidR="00A6179C" w:rsidRPr="00677877" w:rsidRDefault="00A6179C">
            <w:pPr>
              <w:jc w:val="center"/>
              <w:rPr>
                <w:bCs/>
              </w:rPr>
            </w:pPr>
            <w:r w:rsidRPr="00677877">
              <w:rPr>
                <w:b/>
              </w:rPr>
              <w:br w:type="page"/>
            </w:r>
            <w:r w:rsidRPr="00677877">
              <w:rPr>
                <w:bCs/>
              </w:rPr>
              <w:t>МИНИСТАРСТВО ЗА РАД,</w:t>
            </w:r>
          </w:p>
          <w:p w:rsidR="00A6179C" w:rsidRPr="00677877" w:rsidRDefault="00A6179C">
            <w:pPr>
              <w:jc w:val="center"/>
              <w:rPr>
                <w:bCs/>
              </w:rPr>
            </w:pPr>
            <w:r w:rsidRPr="00677877">
              <w:rPr>
                <w:bCs/>
              </w:rPr>
              <w:t>ЗАПОШЉАВАЊЕ, БОРАЧКА  И</w:t>
            </w:r>
          </w:p>
          <w:p w:rsidR="00A6179C" w:rsidRPr="00677877" w:rsidRDefault="00A6179C">
            <w:pPr>
              <w:jc w:val="center"/>
              <w:rPr>
                <w:b/>
                <w:bCs/>
                <w:lang w:val="sr-Cyrl-CS"/>
              </w:rPr>
            </w:pPr>
            <w:r w:rsidRPr="00677877">
              <w:rPr>
                <w:bCs/>
              </w:rPr>
              <w:t>СОЦИЈАЛНА ПИТАЊА</w:t>
            </w:r>
          </w:p>
        </w:tc>
      </w:tr>
      <w:tr w:rsidR="00A6179C">
        <w:trPr>
          <w:trHeight w:val="249"/>
        </w:trPr>
        <w:tc>
          <w:tcPr>
            <w:tcW w:w="4068" w:type="dxa"/>
          </w:tcPr>
          <w:p w:rsidR="00A6179C" w:rsidRPr="00677877" w:rsidRDefault="00A6179C" w:rsidP="003E1856">
            <w:pPr>
              <w:jc w:val="center"/>
              <w:rPr>
                <w:bCs/>
                <w:lang w:val="sr-Cyrl-CS"/>
              </w:rPr>
            </w:pPr>
            <w:r w:rsidRPr="00677877">
              <w:rPr>
                <w:bCs/>
                <w:lang w:val="sr-Cyrl-CS"/>
              </w:rPr>
              <w:t>Број:</w:t>
            </w:r>
            <w:r w:rsidR="00AD45E1" w:rsidRPr="00677877">
              <w:rPr>
                <w:rFonts w:eastAsia="Arial Unicode MS"/>
                <w:iCs/>
                <w:kern w:val="1"/>
                <w:lang w:eastAsia="ar-SA"/>
              </w:rPr>
              <w:t>404-02-</w:t>
            </w:r>
            <w:r w:rsidR="00677877">
              <w:rPr>
                <w:rFonts w:eastAsia="Arial Unicode MS"/>
                <w:iCs/>
                <w:kern w:val="1"/>
                <w:lang w:eastAsia="ar-SA"/>
              </w:rPr>
              <w:t>183</w:t>
            </w:r>
            <w:r w:rsidR="00AD45E1" w:rsidRPr="00677877">
              <w:rPr>
                <w:rFonts w:eastAsia="Arial Unicode MS"/>
                <w:iCs/>
                <w:kern w:val="1"/>
                <w:lang w:eastAsia="ar-SA"/>
              </w:rPr>
              <w:t>/</w:t>
            </w:r>
            <w:r w:rsidR="004F7BA8">
              <w:rPr>
                <w:rFonts w:eastAsia="Arial Unicode MS"/>
                <w:iCs/>
                <w:kern w:val="1"/>
                <w:lang w:eastAsia="ar-SA"/>
              </w:rPr>
              <w:t>6-4</w:t>
            </w:r>
            <w:r w:rsidR="00AD45E1" w:rsidRPr="00677877">
              <w:rPr>
                <w:rFonts w:eastAsia="Arial Unicode MS"/>
                <w:iCs/>
                <w:kern w:val="1"/>
                <w:lang w:eastAsia="ar-SA"/>
              </w:rPr>
              <w:t>/2017-22</w:t>
            </w:r>
          </w:p>
        </w:tc>
      </w:tr>
      <w:tr w:rsidR="00A6179C">
        <w:tc>
          <w:tcPr>
            <w:tcW w:w="4068" w:type="dxa"/>
          </w:tcPr>
          <w:p w:rsidR="00A6179C" w:rsidRPr="00677877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color w:val="FF0000"/>
                <w:lang w:val="sr-Cyrl-CS"/>
              </w:rPr>
            </w:pPr>
            <w:r w:rsidRPr="00677877">
              <w:rPr>
                <w:lang w:val="sr-Cyrl-CS"/>
              </w:rPr>
              <w:t xml:space="preserve">Датум: </w:t>
            </w:r>
            <w:r w:rsidR="004F7BA8">
              <w:rPr>
                <w:lang w:val="sr-Cyrl-CS"/>
              </w:rPr>
              <w:t>5</w:t>
            </w:r>
            <w:r w:rsidRPr="00677877">
              <w:rPr>
                <w:lang w:val="sr-Cyrl-CS"/>
              </w:rPr>
              <w:t>.</w:t>
            </w:r>
            <w:r w:rsidR="00995675">
              <w:t xml:space="preserve"> </w:t>
            </w:r>
            <w:r w:rsidR="00680D2E">
              <w:rPr>
                <w:lang w:val="sr-Cyrl-CS"/>
              </w:rPr>
              <w:t>дец</w:t>
            </w:r>
            <w:r w:rsidR="00677877" w:rsidRPr="00677877">
              <w:rPr>
                <w:lang w:val="sr-Cyrl-CS"/>
              </w:rPr>
              <w:t>ембар</w:t>
            </w:r>
            <w:r w:rsidRPr="00677877">
              <w:rPr>
                <w:lang w:val="sr-Cyrl-CS"/>
              </w:rPr>
              <w:t xml:space="preserve"> 201</w:t>
            </w:r>
            <w:r w:rsidR="000B6E71" w:rsidRPr="00677877">
              <w:t>7</w:t>
            </w:r>
            <w:r w:rsidRPr="00677877">
              <w:t xml:space="preserve">. </w:t>
            </w:r>
            <w:r w:rsidRPr="00677877">
              <w:rPr>
                <w:lang w:val="sr-Cyrl-CS"/>
              </w:rPr>
              <w:t>године</w:t>
            </w:r>
          </w:p>
          <w:p w:rsidR="00A6179C" w:rsidRPr="00677877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pacing w:val="60"/>
                <w:lang w:val="sr-Cyrl-CS"/>
              </w:rPr>
            </w:pPr>
            <w:r w:rsidRPr="00677877">
              <w:rPr>
                <w:lang w:val="sr-Cyrl-CS"/>
              </w:rPr>
              <w:t>Немањина 22-26</w:t>
            </w:r>
          </w:p>
        </w:tc>
      </w:tr>
      <w:tr w:rsidR="00A6179C">
        <w:tc>
          <w:tcPr>
            <w:tcW w:w="4068" w:type="dxa"/>
          </w:tcPr>
          <w:p w:rsidR="00A6179C" w:rsidRPr="00677877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lang w:val="sr-Cyrl-CS"/>
              </w:rPr>
            </w:pPr>
            <w:r w:rsidRPr="00677877">
              <w:rPr>
                <w:lang w:val="sr-Cyrl-CS"/>
              </w:rPr>
              <w:t>Б е о г р а д</w:t>
            </w:r>
          </w:p>
        </w:tc>
      </w:tr>
    </w:tbl>
    <w:p w:rsidR="00A6179C" w:rsidRDefault="00A6179C">
      <w:pPr>
        <w:pStyle w:val="Heading3"/>
        <w:rPr>
          <w:szCs w:val="22"/>
          <w:lang w:val="en-US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D45E1" w:rsidRDefault="00AD45E1" w:rsidP="000B6E71">
      <w:pPr>
        <w:jc w:val="center"/>
        <w:rPr>
          <w:b/>
          <w:sz w:val="22"/>
          <w:szCs w:val="22"/>
        </w:rPr>
      </w:pPr>
    </w:p>
    <w:p w:rsidR="00AD45E1" w:rsidRDefault="00AD45E1" w:rsidP="000B6E71">
      <w:pPr>
        <w:jc w:val="center"/>
        <w:rPr>
          <w:b/>
          <w:sz w:val="22"/>
          <w:szCs w:val="22"/>
        </w:rPr>
      </w:pPr>
    </w:p>
    <w:p w:rsidR="00AD45E1" w:rsidRDefault="00AD45E1" w:rsidP="000B6E71">
      <w:pPr>
        <w:jc w:val="center"/>
        <w:rPr>
          <w:b/>
          <w:sz w:val="22"/>
          <w:szCs w:val="22"/>
        </w:rPr>
      </w:pPr>
    </w:p>
    <w:p w:rsidR="00677877" w:rsidRDefault="00677877" w:rsidP="006879B3">
      <w:pPr>
        <w:jc w:val="center"/>
        <w:rPr>
          <w:b/>
          <w:sz w:val="22"/>
          <w:szCs w:val="22"/>
        </w:rPr>
      </w:pPr>
    </w:p>
    <w:p w:rsidR="00E36F40" w:rsidRPr="006879B3" w:rsidRDefault="00E36F40" w:rsidP="006879B3">
      <w:pPr>
        <w:jc w:val="center"/>
        <w:rPr>
          <w:b/>
          <w:sz w:val="22"/>
          <w:szCs w:val="22"/>
        </w:rPr>
      </w:pPr>
    </w:p>
    <w:p w:rsidR="006879B3" w:rsidRPr="00677877" w:rsidRDefault="00677877" w:rsidP="006879B3">
      <w:pPr>
        <w:jc w:val="center"/>
        <w:rPr>
          <w:b/>
        </w:rPr>
      </w:pPr>
      <w:r>
        <w:rPr>
          <w:b/>
        </w:rPr>
        <w:t xml:space="preserve">ПОЈАШЊЕЊЕ </w:t>
      </w:r>
      <w:r w:rsidR="00A6179C" w:rsidRPr="00677877">
        <w:rPr>
          <w:b/>
        </w:rPr>
        <w:t>(</w:t>
      </w:r>
      <w:r w:rsidR="004F7BA8">
        <w:rPr>
          <w:b/>
          <w:lang w:val="sr-Cyrl-CS"/>
        </w:rPr>
        <w:t>4</w:t>
      </w:r>
      <w:r>
        <w:rPr>
          <w:b/>
        </w:rPr>
        <w:t xml:space="preserve">) У </w:t>
      </w:r>
      <w:r w:rsidRPr="00677877">
        <w:rPr>
          <w:b/>
        </w:rPr>
        <w:t>ВЕЗИ ПРИПРЕМАЊА ПОНУДЕ -</w:t>
      </w:r>
    </w:p>
    <w:p w:rsidR="00677877" w:rsidRDefault="00677877" w:rsidP="00677877">
      <w:pPr>
        <w:ind w:firstLine="720"/>
        <w:jc w:val="center"/>
        <w:rPr>
          <w:rFonts w:eastAsia="TimesNewRomanPS-BoldMT"/>
          <w:b/>
          <w:bCs/>
          <w:lang w:val="sr-Cyrl-CS"/>
        </w:rPr>
      </w:pPr>
      <w:r w:rsidRPr="00677877">
        <w:rPr>
          <w:rFonts w:eastAsia="TimesNewRomanPS-BoldMT"/>
          <w:b/>
          <w:bCs/>
          <w:lang w:val="sr-Cyrl-CS"/>
        </w:rPr>
        <w:t>услуге хостинга и израде интернет презентације и миграције података са тренутне интернет презентације, за потребе Министарства за рад, запошљавање, борачка и социјална питања</w:t>
      </w:r>
    </w:p>
    <w:p w:rsidR="00677877" w:rsidRDefault="00677877" w:rsidP="00677877">
      <w:pPr>
        <w:ind w:firstLine="720"/>
        <w:jc w:val="center"/>
        <w:rPr>
          <w:rFonts w:eastAsia="TimesNewRomanPS-BoldMT"/>
          <w:b/>
          <w:bCs/>
          <w:lang w:val="sr-Cyrl-CS"/>
        </w:rPr>
      </w:pPr>
    </w:p>
    <w:p w:rsidR="00A6179C" w:rsidRPr="00677877" w:rsidRDefault="00A6179C" w:rsidP="00677877">
      <w:pPr>
        <w:ind w:firstLine="720"/>
        <w:jc w:val="both"/>
        <w:rPr>
          <w:rFonts w:eastAsia="TimesNewRomanPS-BoldMT"/>
          <w:b/>
          <w:bCs/>
          <w:lang w:val="sr-Cyrl-CS"/>
        </w:rPr>
      </w:pPr>
      <w:r>
        <w:rPr>
          <w:szCs w:val="22"/>
          <w:lang w:val="sr-Cyrl-CS"/>
        </w:rPr>
        <w:t>У о</w:t>
      </w:r>
      <w:r w:rsidR="00677877">
        <w:rPr>
          <w:szCs w:val="22"/>
          <w:lang w:val="sr-Cyrl-CS"/>
        </w:rPr>
        <w:t xml:space="preserve">твореном поступку јавне набавке </w:t>
      </w:r>
      <w:r w:rsidR="00677877" w:rsidRPr="00677877">
        <w:rPr>
          <w:rFonts w:eastAsia="TimesNewRomanPS-BoldMT"/>
          <w:bCs/>
          <w:lang w:val="sr-Cyrl-CS"/>
        </w:rPr>
        <w:t>услуге хостинга и израде интернет презентације и миграције података са тренутне интернет презентације, за потребе Ми</w:t>
      </w:r>
      <w:r w:rsidR="00677877">
        <w:rPr>
          <w:rFonts w:eastAsia="TimesNewRomanPS-BoldMT"/>
          <w:bCs/>
          <w:lang w:val="sr-Cyrl-CS"/>
        </w:rPr>
        <w:t xml:space="preserve">нистарства за рад, запошљавање, </w:t>
      </w:r>
      <w:r w:rsidR="00677877" w:rsidRPr="00677877">
        <w:rPr>
          <w:rFonts w:eastAsia="TimesNewRomanPS-BoldMT"/>
          <w:bCs/>
          <w:lang w:val="sr-Cyrl-CS"/>
        </w:rPr>
        <w:t>борачка и социјална питања</w:t>
      </w:r>
      <w:r w:rsidR="00D71B78">
        <w:rPr>
          <w:rFonts w:eastAsia="TimesNewRomanPS-BoldMT"/>
          <w:bCs/>
        </w:rPr>
        <w:t xml:space="preserve"> </w:t>
      </w:r>
      <w:r w:rsidR="00677877">
        <w:rPr>
          <w:szCs w:val="22"/>
          <w:lang w:val="sr-Cyrl-CS"/>
        </w:rPr>
        <w:t>ЈН бр. 4</w:t>
      </w:r>
      <w:r w:rsidR="003E1856">
        <w:rPr>
          <w:szCs w:val="22"/>
          <w:lang w:val="sr-Cyrl-CS"/>
        </w:rPr>
        <w:t>4</w:t>
      </w:r>
      <w:r>
        <w:rPr>
          <w:szCs w:val="22"/>
          <w:lang w:val="sr-Cyrl-CS"/>
        </w:rPr>
        <w:t>/201</w:t>
      </w:r>
      <w:r w:rsidR="000B6E71">
        <w:rPr>
          <w:szCs w:val="22"/>
          <w:lang w:val="sr-Cyrl-CS"/>
        </w:rPr>
        <w:t>7</w:t>
      </w:r>
      <w:r>
        <w:rPr>
          <w:szCs w:val="22"/>
          <w:lang w:val="sr-Cyrl-CS"/>
        </w:rPr>
        <w:t>, Министарству за рад, запошљавање, борачка и социјална питања, поднет je захтев за појашњење конкурсне документације.</w:t>
      </w:r>
    </w:p>
    <w:p w:rsidR="00A6179C" w:rsidRPr="00677877" w:rsidRDefault="00677877" w:rsidP="00677877">
      <w:pPr>
        <w:jc w:val="both"/>
        <w:rPr>
          <w:lang w:val="sr-Cyrl-CS"/>
        </w:rPr>
      </w:pPr>
      <w:r>
        <w:rPr>
          <w:color w:val="000000"/>
          <w:lang w:val="sr-Cyrl-CS"/>
        </w:rPr>
        <w:tab/>
      </w:r>
      <w:proofErr w:type="gramStart"/>
      <w:r w:rsidR="00F860FF">
        <w:t xml:space="preserve">У </w:t>
      </w:r>
      <w:proofErr w:type="spellStart"/>
      <w:r w:rsidR="00F860FF">
        <w:t>складу</w:t>
      </w:r>
      <w:proofErr w:type="spellEnd"/>
      <w:r w:rsidR="00D71B78">
        <w:t xml:space="preserve"> </w:t>
      </w:r>
      <w:proofErr w:type="spellStart"/>
      <w:r w:rsidR="00F860FF">
        <w:t>са</w:t>
      </w:r>
      <w:proofErr w:type="spellEnd"/>
      <w:r w:rsidR="00D71B78">
        <w:t xml:space="preserve"> </w:t>
      </w:r>
      <w:proofErr w:type="spellStart"/>
      <w:r w:rsidR="00F860FF">
        <w:t>одредбама</w:t>
      </w:r>
      <w:proofErr w:type="spellEnd"/>
      <w:r w:rsidR="00D71B78">
        <w:t xml:space="preserve"> </w:t>
      </w:r>
      <w:proofErr w:type="spellStart"/>
      <w:r w:rsidR="00F860FF">
        <w:t>члана</w:t>
      </w:r>
      <w:proofErr w:type="spellEnd"/>
      <w:r w:rsidR="00F860FF">
        <w:t xml:space="preserve"> 63.</w:t>
      </w:r>
      <w:proofErr w:type="gramEnd"/>
      <w:r w:rsidR="00F860FF">
        <w:t xml:space="preserve"> </w:t>
      </w:r>
      <w:proofErr w:type="spellStart"/>
      <w:proofErr w:type="gramStart"/>
      <w:r w:rsidR="00F860FF">
        <w:t>став</w:t>
      </w:r>
      <w:proofErr w:type="spellEnd"/>
      <w:proofErr w:type="gramEnd"/>
      <w:r w:rsidR="00D71B78">
        <w:t xml:space="preserve"> </w:t>
      </w:r>
      <w:r w:rsidR="00A6179C">
        <w:t xml:space="preserve">3. </w:t>
      </w:r>
      <w:proofErr w:type="gramStart"/>
      <w:r w:rsidR="00A6179C">
        <w:t>и</w:t>
      </w:r>
      <w:proofErr w:type="gramEnd"/>
      <w:r w:rsidR="00A6179C">
        <w:t xml:space="preserve"> 4. </w:t>
      </w:r>
      <w:proofErr w:type="spellStart"/>
      <w:r w:rsidR="00A6179C">
        <w:t>Закона</w:t>
      </w:r>
      <w:proofErr w:type="spellEnd"/>
      <w:r w:rsidR="00A6179C">
        <w:t xml:space="preserve"> о </w:t>
      </w:r>
      <w:proofErr w:type="spellStart"/>
      <w:r w:rsidR="00A6179C">
        <w:t>јавним</w:t>
      </w:r>
      <w:proofErr w:type="spellEnd"/>
      <w:r w:rsidR="00D71B78">
        <w:t xml:space="preserve"> </w:t>
      </w:r>
      <w:proofErr w:type="spellStart"/>
      <w:r w:rsidR="00A6179C">
        <w:t>набавкама</w:t>
      </w:r>
      <w:proofErr w:type="spellEnd"/>
      <w:r w:rsidR="00A6179C">
        <w:t xml:space="preserve"> (</w:t>
      </w:r>
      <w:r w:rsidR="00A6179C">
        <w:rPr>
          <w:lang w:val="sr-Cyrl-CS"/>
        </w:rPr>
        <w:t>„</w:t>
      </w:r>
      <w:proofErr w:type="spellStart"/>
      <w:r w:rsidR="00F860FF">
        <w:t>Службени</w:t>
      </w:r>
      <w:proofErr w:type="spellEnd"/>
      <w:r w:rsidR="00D71B78">
        <w:t xml:space="preserve"> </w:t>
      </w:r>
      <w:proofErr w:type="spellStart"/>
      <w:r w:rsidR="00F860FF">
        <w:t>гласник</w:t>
      </w:r>
      <w:proofErr w:type="spellEnd"/>
      <w:r w:rsidR="00D71B78">
        <w:t xml:space="preserve"> </w:t>
      </w:r>
      <w:r w:rsidR="00A6179C">
        <w:t>РС</w:t>
      </w:r>
      <w:r w:rsidR="00A6179C">
        <w:rPr>
          <w:lang w:val="sr-Cyrl-CS"/>
        </w:rPr>
        <w:t>“</w:t>
      </w:r>
      <w:r w:rsidR="00A6179C">
        <w:t xml:space="preserve">, </w:t>
      </w:r>
      <w:proofErr w:type="spellStart"/>
      <w:r w:rsidR="00A6179C">
        <w:t>бр</w:t>
      </w:r>
      <w:proofErr w:type="spellEnd"/>
      <w:r w:rsidR="00A6179C">
        <w:t>.</w:t>
      </w:r>
      <w:r w:rsidR="00D71B78">
        <w:t xml:space="preserve"> </w:t>
      </w:r>
      <w:r w:rsidR="00A6179C">
        <w:t>124/12</w:t>
      </w:r>
      <w:r w:rsidR="00F860FF">
        <w:rPr>
          <w:lang w:val="sr-Cyrl-CS"/>
        </w:rPr>
        <w:t>, 14/15 и 68/</w:t>
      </w:r>
      <w:r w:rsidR="00A6179C">
        <w:rPr>
          <w:lang w:val="sr-Cyrl-CS"/>
        </w:rPr>
        <w:t>15</w:t>
      </w:r>
      <w:r w:rsidR="00A6179C">
        <w:t>),</w:t>
      </w:r>
      <w:r w:rsidR="00D71B78">
        <w:t xml:space="preserve"> </w:t>
      </w:r>
      <w:proofErr w:type="spellStart"/>
      <w:r w:rsidR="00A6179C">
        <w:t>Министарство</w:t>
      </w:r>
      <w:proofErr w:type="spellEnd"/>
      <w:r w:rsidR="00F860FF">
        <w:rPr>
          <w:lang w:val="sr-Cyrl-CS"/>
        </w:rPr>
        <w:t xml:space="preserve"> за рад, запошљавање, борачка </w:t>
      </w:r>
      <w:r w:rsidR="00A6179C">
        <w:rPr>
          <w:lang w:val="sr-Cyrl-CS"/>
        </w:rPr>
        <w:t>и социјална питања</w:t>
      </w:r>
      <w:r w:rsidR="00D71B78">
        <w:t xml:space="preserve"> </w:t>
      </w:r>
      <w:proofErr w:type="spellStart"/>
      <w:r w:rsidR="00A6179C">
        <w:t>на</w:t>
      </w:r>
      <w:proofErr w:type="spellEnd"/>
      <w:r w:rsidR="00D71B78">
        <w:t xml:space="preserve"> </w:t>
      </w:r>
      <w:proofErr w:type="spellStart"/>
      <w:r w:rsidR="00A6179C">
        <w:t>постављенo</w:t>
      </w:r>
      <w:proofErr w:type="spellEnd"/>
      <w:r w:rsidR="00D71B78">
        <w:t xml:space="preserve"> </w:t>
      </w:r>
      <w:proofErr w:type="spellStart"/>
      <w:r w:rsidR="00A6179C">
        <w:t>питањe</w:t>
      </w:r>
      <w:proofErr w:type="spellEnd"/>
      <w:r w:rsidR="00A6179C">
        <w:t xml:space="preserve">, </w:t>
      </w:r>
      <w:proofErr w:type="spellStart"/>
      <w:r w:rsidR="00A6179C">
        <w:t>доставља</w:t>
      </w:r>
      <w:proofErr w:type="spellEnd"/>
      <w:r w:rsidR="00D71B78">
        <w:t xml:space="preserve"> </w:t>
      </w:r>
      <w:proofErr w:type="spellStart"/>
      <w:r w:rsidR="00A6179C">
        <w:t>следећ</w:t>
      </w:r>
      <w:proofErr w:type="spellEnd"/>
      <w:r w:rsidR="00A6179C">
        <w:rPr>
          <w:lang w:val="sr-Cyrl-CS"/>
        </w:rPr>
        <w:t>и</w:t>
      </w:r>
      <w:r w:rsidR="00D71B78">
        <w:t xml:space="preserve"> </w:t>
      </w:r>
      <w:proofErr w:type="spellStart"/>
      <w:r w:rsidR="00A6179C">
        <w:t>одговор</w:t>
      </w:r>
      <w:proofErr w:type="spellEnd"/>
      <w:r w:rsidR="00A6179C">
        <w:t>:</w:t>
      </w:r>
    </w:p>
    <w:p w:rsidR="00F3763C" w:rsidRDefault="00A6179C" w:rsidP="00303F1D">
      <w:pPr>
        <w:spacing w:before="100" w:beforeAutospacing="1" w:after="100" w:afterAutospacing="1"/>
        <w:jc w:val="both"/>
        <w:rPr>
          <w:b/>
          <w:bCs/>
          <w:szCs w:val="22"/>
          <w:lang w:val="sr-Cyrl-CS"/>
        </w:rPr>
      </w:pPr>
      <w:r>
        <w:rPr>
          <w:b/>
          <w:bCs/>
          <w:szCs w:val="22"/>
          <w:lang w:val="sr-Cyrl-CS"/>
        </w:rPr>
        <w:t>ПИТАЊЕ 1:</w:t>
      </w:r>
    </w:p>
    <w:p w:rsidR="00680D2E" w:rsidRDefault="004F7BA8" w:rsidP="00680D2E">
      <w:pPr>
        <w:jc w:val="both"/>
      </w:pPr>
      <w:proofErr w:type="spellStart"/>
      <w:r w:rsidRPr="004F7BA8">
        <w:rPr>
          <w:rFonts w:eastAsia="Calibri"/>
          <w:lang w:eastAsia="en-GB"/>
        </w:rPr>
        <w:t>Везано</w:t>
      </w:r>
      <w:proofErr w:type="spellEnd"/>
      <w:r w:rsidR="00D71B78">
        <w:rPr>
          <w:rFonts w:eastAsia="Calibri"/>
          <w:lang w:eastAsia="en-GB"/>
        </w:rPr>
        <w:t xml:space="preserve"> </w:t>
      </w:r>
      <w:proofErr w:type="spellStart"/>
      <w:r w:rsidRPr="004F7BA8">
        <w:rPr>
          <w:rFonts w:eastAsia="Calibri"/>
          <w:lang w:eastAsia="en-GB"/>
        </w:rPr>
        <w:t>за</w:t>
      </w:r>
      <w:proofErr w:type="spellEnd"/>
      <w:r w:rsidR="00D71B78">
        <w:rPr>
          <w:rFonts w:eastAsia="Calibri"/>
          <w:lang w:eastAsia="en-GB"/>
        </w:rPr>
        <w:t xml:space="preserve"> </w:t>
      </w:r>
      <w:proofErr w:type="spellStart"/>
      <w:r w:rsidRPr="004F7BA8">
        <w:rPr>
          <w:rFonts w:eastAsia="Calibri"/>
          <w:lang w:eastAsia="en-GB"/>
        </w:rPr>
        <w:t>услуге</w:t>
      </w:r>
      <w:proofErr w:type="spellEnd"/>
      <w:r w:rsidR="00D71B78">
        <w:rPr>
          <w:rFonts w:eastAsia="Calibri"/>
          <w:lang w:eastAsia="en-GB"/>
        </w:rPr>
        <w:t xml:space="preserve"> </w:t>
      </w:r>
      <w:proofErr w:type="spellStart"/>
      <w:r w:rsidRPr="004F7BA8">
        <w:rPr>
          <w:rFonts w:eastAsia="Calibri"/>
          <w:lang w:eastAsia="en-GB"/>
        </w:rPr>
        <w:t>хостовања</w:t>
      </w:r>
      <w:proofErr w:type="spellEnd"/>
      <w:r w:rsidR="00D71B78">
        <w:rPr>
          <w:rFonts w:eastAsia="Calibri"/>
          <w:lang w:eastAsia="en-GB"/>
        </w:rPr>
        <w:t xml:space="preserve"> </w:t>
      </w:r>
      <w:proofErr w:type="spellStart"/>
      <w:r w:rsidRPr="004F7BA8">
        <w:rPr>
          <w:rFonts w:eastAsia="Calibri"/>
          <w:lang w:eastAsia="en-GB"/>
        </w:rPr>
        <w:t>сајта</w:t>
      </w:r>
      <w:proofErr w:type="spellEnd"/>
      <w:r w:rsidRPr="004F7BA8">
        <w:rPr>
          <w:rFonts w:eastAsia="Calibri"/>
          <w:lang w:eastAsia="en-GB"/>
        </w:rPr>
        <w:t xml:space="preserve">, </w:t>
      </w:r>
      <w:proofErr w:type="spellStart"/>
      <w:r w:rsidRPr="004F7BA8">
        <w:rPr>
          <w:rFonts w:eastAsia="Calibri"/>
          <w:lang w:eastAsia="en-GB"/>
        </w:rPr>
        <w:t>да</w:t>
      </w:r>
      <w:proofErr w:type="spellEnd"/>
      <w:r w:rsidR="00D71B78">
        <w:rPr>
          <w:rFonts w:eastAsia="Calibri"/>
          <w:lang w:eastAsia="en-GB"/>
        </w:rPr>
        <w:t xml:space="preserve"> </w:t>
      </w:r>
      <w:proofErr w:type="spellStart"/>
      <w:r w:rsidRPr="004F7BA8">
        <w:rPr>
          <w:rFonts w:eastAsia="Calibri"/>
          <w:lang w:eastAsia="en-GB"/>
        </w:rPr>
        <w:t>ли</w:t>
      </w:r>
      <w:proofErr w:type="spellEnd"/>
      <w:r w:rsidR="00D71B78">
        <w:rPr>
          <w:rFonts w:eastAsia="Calibri"/>
          <w:lang w:eastAsia="en-GB"/>
        </w:rPr>
        <w:t xml:space="preserve"> </w:t>
      </w:r>
      <w:proofErr w:type="spellStart"/>
      <w:r w:rsidRPr="004F7BA8">
        <w:rPr>
          <w:rFonts w:eastAsia="Calibri"/>
          <w:lang w:eastAsia="en-GB"/>
        </w:rPr>
        <w:t>сервер</w:t>
      </w:r>
      <w:proofErr w:type="spellEnd"/>
      <w:r w:rsidR="00D71B78">
        <w:rPr>
          <w:rFonts w:eastAsia="Calibri"/>
          <w:lang w:eastAsia="en-GB"/>
        </w:rPr>
        <w:t xml:space="preserve"> </w:t>
      </w:r>
      <w:proofErr w:type="spellStart"/>
      <w:r w:rsidRPr="004F7BA8">
        <w:rPr>
          <w:rFonts w:eastAsia="Calibri"/>
          <w:lang w:eastAsia="en-GB"/>
        </w:rPr>
        <w:t>мора</w:t>
      </w:r>
      <w:proofErr w:type="spellEnd"/>
      <w:r w:rsidR="00D71B78">
        <w:rPr>
          <w:rFonts w:eastAsia="Calibri"/>
          <w:lang w:eastAsia="en-GB"/>
        </w:rPr>
        <w:t xml:space="preserve"> </w:t>
      </w:r>
      <w:proofErr w:type="spellStart"/>
      <w:r w:rsidRPr="004F7BA8">
        <w:rPr>
          <w:rFonts w:eastAsia="Calibri"/>
          <w:lang w:eastAsia="en-GB"/>
        </w:rPr>
        <w:t>бити</w:t>
      </w:r>
      <w:proofErr w:type="spellEnd"/>
      <w:r w:rsidR="00D71B78">
        <w:rPr>
          <w:rFonts w:eastAsia="Calibri"/>
          <w:lang w:eastAsia="en-GB"/>
        </w:rPr>
        <w:t xml:space="preserve"> </w:t>
      </w:r>
      <w:proofErr w:type="spellStart"/>
      <w:r w:rsidRPr="004F7BA8">
        <w:rPr>
          <w:rFonts w:eastAsia="Calibri"/>
          <w:lang w:eastAsia="en-GB"/>
        </w:rPr>
        <w:t>физички</w:t>
      </w:r>
      <w:proofErr w:type="spellEnd"/>
      <w:r w:rsidR="00D71B78">
        <w:rPr>
          <w:rFonts w:eastAsia="Calibri"/>
          <w:lang w:eastAsia="en-GB"/>
        </w:rPr>
        <w:t xml:space="preserve"> </w:t>
      </w:r>
      <w:proofErr w:type="spellStart"/>
      <w:r w:rsidRPr="004F7BA8">
        <w:rPr>
          <w:rFonts w:eastAsia="Calibri"/>
          <w:lang w:eastAsia="en-GB"/>
        </w:rPr>
        <w:t>смештен</w:t>
      </w:r>
      <w:proofErr w:type="spellEnd"/>
      <w:r w:rsidR="00D71B78">
        <w:rPr>
          <w:rFonts w:eastAsia="Calibri"/>
          <w:lang w:eastAsia="en-GB"/>
        </w:rPr>
        <w:t xml:space="preserve"> </w:t>
      </w:r>
      <w:proofErr w:type="spellStart"/>
      <w:r w:rsidRPr="004F7BA8">
        <w:rPr>
          <w:rFonts w:eastAsia="Calibri"/>
          <w:lang w:eastAsia="en-GB"/>
        </w:rPr>
        <w:t>код</w:t>
      </w:r>
      <w:proofErr w:type="spellEnd"/>
      <w:r w:rsidR="00D71B78">
        <w:rPr>
          <w:rFonts w:eastAsia="Calibri"/>
          <w:lang w:eastAsia="en-GB"/>
        </w:rPr>
        <w:t xml:space="preserve"> </w:t>
      </w:r>
      <w:proofErr w:type="spellStart"/>
      <w:r w:rsidRPr="004F7BA8">
        <w:rPr>
          <w:rFonts w:eastAsia="Calibri"/>
          <w:lang w:eastAsia="en-GB"/>
        </w:rPr>
        <w:t>понуђача</w:t>
      </w:r>
      <w:proofErr w:type="spellEnd"/>
      <w:r w:rsidR="00D71B78">
        <w:rPr>
          <w:rFonts w:eastAsia="Calibri"/>
          <w:lang w:eastAsia="en-GB"/>
        </w:rPr>
        <w:t xml:space="preserve"> </w:t>
      </w:r>
      <w:proofErr w:type="spellStart"/>
      <w:r w:rsidRPr="004F7BA8">
        <w:rPr>
          <w:rFonts w:eastAsia="Calibri"/>
          <w:lang w:eastAsia="en-GB"/>
        </w:rPr>
        <w:t>или</w:t>
      </w:r>
      <w:proofErr w:type="spellEnd"/>
      <w:r w:rsidR="00D71B78">
        <w:rPr>
          <w:rFonts w:eastAsia="Calibri"/>
          <w:lang w:eastAsia="en-GB"/>
        </w:rPr>
        <w:t xml:space="preserve"> </w:t>
      </w:r>
      <w:proofErr w:type="spellStart"/>
      <w:r w:rsidRPr="004F7BA8">
        <w:rPr>
          <w:rFonts w:eastAsia="Calibri"/>
          <w:lang w:eastAsia="en-GB"/>
        </w:rPr>
        <w:t>се</w:t>
      </w:r>
      <w:proofErr w:type="spellEnd"/>
      <w:r w:rsidR="00D71B78">
        <w:rPr>
          <w:rFonts w:eastAsia="Calibri"/>
          <w:lang w:eastAsia="en-GB"/>
        </w:rPr>
        <w:t xml:space="preserve"> </w:t>
      </w:r>
      <w:proofErr w:type="spellStart"/>
      <w:r w:rsidRPr="004F7BA8">
        <w:rPr>
          <w:rFonts w:eastAsia="Calibri"/>
          <w:lang w:eastAsia="en-GB"/>
        </w:rPr>
        <w:t>за</w:t>
      </w:r>
      <w:proofErr w:type="spellEnd"/>
      <w:r w:rsidR="00D71B78">
        <w:rPr>
          <w:rFonts w:eastAsia="Calibri"/>
          <w:lang w:eastAsia="en-GB"/>
        </w:rPr>
        <w:t xml:space="preserve"> </w:t>
      </w:r>
      <w:proofErr w:type="spellStart"/>
      <w:r w:rsidRPr="004F7BA8">
        <w:rPr>
          <w:rFonts w:eastAsia="Calibri"/>
          <w:lang w:eastAsia="en-GB"/>
        </w:rPr>
        <w:t>хостовање</w:t>
      </w:r>
      <w:proofErr w:type="spellEnd"/>
      <w:r w:rsidR="00D71B78">
        <w:rPr>
          <w:rFonts w:eastAsia="Calibri"/>
          <w:lang w:eastAsia="en-GB"/>
        </w:rPr>
        <w:t xml:space="preserve"> </w:t>
      </w:r>
      <w:proofErr w:type="spellStart"/>
      <w:r w:rsidRPr="004F7BA8">
        <w:rPr>
          <w:rFonts w:eastAsia="Calibri"/>
          <w:lang w:eastAsia="en-GB"/>
        </w:rPr>
        <w:t>може</w:t>
      </w:r>
      <w:proofErr w:type="spellEnd"/>
      <w:r w:rsidR="00D71B78">
        <w:rPr>
          <w:rFonts w:eastAsia="Calibri"/>
          <w:lang w:eastAsia="en-GB"/>
        </w:rPr>
        <w:t xml:space="preserve"> </w:t>
      </w:r>
      <w:proofErr w:type="spellStart"/>
      <w:r w:rsidRPr="004F7BA8">
        <w:rPr>
          <w:rFonts w:eastAsia="Calibri"/>
          <w:lang w:eastAsia="en-GB"/>
        </w:rPr>
        <w:t>користити</w:t>
      </w:r>
      <w:proofErr w:type="spellEnd"/>
      <w:r w:rsidRPr="004F7BA8">
        <w:rPr>
          <w:rFonts w:eastAsia="Calibri"/>
          <w:lang w:eastAsia="en-GB"/>
        </w:rPr>
        <w:t xml:space="preserve"> и dedicated </w:t>
      </w:r>
      <w:proofErr w:type="spellStart"/>
      <w:r w:rsidRPr="004F7BA8">
        <w:rPr>
          <w:rFonts w:eastAsia="Calibri"/>
          <w:lang w:eastAsia="en-GB"/>
        </w:rPr>
        <w:t>сервер</w:t>
      </w:r>
      <w:proofErr w:type="spellEnd"/>
      <w:r w:rsidR="00D71B78">
        <w:rPr>
          <w:rFonts w:eastAsia="Calibri"/>
          <w:lang w:eastAsia="en-GB"/>
        </w:rPr>
        <w:t xml:space="preserve"> </w:t>
      </w:r>
      <w:proofErr w:type="spellStart"/>
      <w:r w:rsidRPr="004F7BA8">
        <w:rPr>
          <w:rFonts w:eastAsia="Calibri"/>
          <w:lang w:eastAsia="en-GB"/>
        </w:rPr>
        <w:t>код</w:t>
      </w:r>
      <w:proofErr w:type="spellEnd"/>
      <w:r w:rsidR="00D71B78">
        <w:rPr>
          <w:rFonts w:eastAsia="Calibri"/>
          <w:lang w:eastAsia="en-GB"/>
        </w:rPr>
        <w:t xml:space="preserve"> </w:t>
      </w:r>
      <w:proofErr w:type="spellStart"/>
      <w:r w:rsidRPr="004F7BA8">
        <w:rPr>
          <w:rFonts w:eastAsia="Calibri"/>
          <w:lang w:eastAsia="en-GB"/>
        </w:rPr>
        <w:t>овлашћене</w:t>
      </w:r>
      <w:proofErr w:type="spellEnd"/>
      <w:r w:rsidR="00D71B78">
        <w:rPr>
          <w:rFonts w:eastAsia="Calibri"/>
          <w:lang w:eastAsia="en-GB"/>
        </w:rPr>
        <w:t xml:space="preserve"> </w:t>
      </w:r>
      <w:proofErr w:type="spellStart"/>
      <w:r w:rsidRPr="004F7BA8">
        <w:rPr>
          <w:rFonts w:eastAsia="Calibri"/>
          <w:lang w:eastAsia="en-GB"/>
        </w:rPr>
        <w:t>хостинг</w:t>
      </w:r>
      <w:proofErr w:type="spellEnd"/>
      <w:r w:rsidR="00D71B78">
        <w:rPr>
          <w:rFonts w:eastAsia="Calibri"/>
          <w:lang w:eastAsia="en-GB"/>
        </w:rPr>
        <w:t xml:space="preserve"> </w:t>
      </w:r>
      <w:proofErr w:type="spellStart"/>
      <w:r w:rsidRPr="004F7BA8">
        <w:rPr>
          <w:rFonts w:eastAsia="Calibri"/>
          <w:lang w:eastAsia="en-GB"/>
        </w:rPr>
        <w:t>компаније</w:t>
      </w:r>
      <w:proofErr w:type="spellEnd"/>
      <w:r w:rsidRPr="004F7BA8">
        <w:rPr>
          <w:rFonts w:eastAsia="Calibri"/>
          <w:lang w:eastAsia="en-GB"/>
        </w:rPr>
        <w:t>?</w:t>
      </w:r>
    </w:p>
    <w:p w:rsidR="003E1856" w:rsidRDefault="00F3763C" w:rsidP="00F860FF">
      <w:pPr>
        <w:spacing w:before="100" w:beforeAutospacing="1" w:after="100" w:afterAutospacing="1"/>
        <w:jc w:val="both"/>
        <w:rPr>
          <w:b/>
          <w:bCs/>
          <w:szCs w:val="22"/>
          <w:lang w:val="sr-Cyrl-CS"/>
        </w:rPr>
      </w:pPr>
      <w:r>
        <w:rPr>
          <w:b/>
          <w:bCs/>
          <w:szCs w:val="22"/>
          <w:lang w:val="sr-Cyrl-CS"/>
        </w:rPr>
        <w:t>ОДГОВОР 1:</w:t>
      </w:r>
    </w:p>
    <w:p w:rsidR="004F7BA8" w:rsidRPr="004F7BA8" w:rsidRDefault="004F7BA8" w:rsidP="004F7BA8">
      <w:pPr>
        <w:spacing w:after="240"/>
        <w:rPr>
          <w:rFonts w:eastAsia="Calibri"/>
          <w:lang w:val="en-GB" w:eastAsia="en-GB"/>
        </w:rPr>
      </w:pPr>
      <w:proofErr w:type="spellStart"/>
      <w:proofErr w:type="gramStart"/>
      <w:r>
        <w:rPr>
          <w:rFonts w:eastAsia="Calibri"/>
          <w:lang w:val="en-GB" w:eastAsia="en-GB"/>
        </w:rPr>
        <w:t>Није</w:t>
      </w:r>
      <w:proofErr w:type="spellEnd"/>
      <w:r w:rsidR="00D71B78">
        <w:rPr>
          <w:rFonts w:eastAsia="Calibri"/>
          <w:lang w:val="en-GB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обавезно</w:t>
      </w:r>
      <w:proofErr w:type="spellEnd"/>
      <w:r w:rsidR="00D71B78">
        <w:rPr>
          <w:rFonts w:eastAsia="Calibri"/>
          <w:lang w:val="en-GB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да</w:t>
      </w:r>
      <w:proofErr w:type="spellEnd"/>
      <w:r w:rsidR="00D71B78">
        <w:rPr>
          <w:rFonts w:eastAsia="Calibri"/>
          <w:lang w:val="en-GB" w:eastAsia="en-GB"/>
        </w:rPr>
        <w:t xml:space="preserve"> </w:t>
      </w:r>
      <w:r>
        <w:rPr>
          <w:rFonts w:eastAsia="Calibri"/>
          <w:lang w:eastAsia="en-GB"/>
        </w:rPr>
        <w:t xml:space="preserve">сервер </w:t>
      </w:r>
      <w:proofErr w:type="spellStart"/>
      <w:r>
        <w:rPr>
          <w:rFonts w:eastAsia="Calibri"/>
          <w:lang w:val="en-GB" w:eastAsia="en-GB"/>
        </w:rPr>
        <w:t>стоји</w:t>
      </w:r>
      <w:proofErr w:type="spellEnd"/>
      <w:r w:rsidR="00D71B78">
        <w:rPr>
          <w:rFonts w:eastAsia="Calibri"/>
          <w:lang w:val="en-GB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код</w:t>
      </w:r>
      <w:proofErr w:type="spellEnd"/>
      <w:r w:rsidR="00D71B78">
        <w:rPr>
          <w:rFonts w:eastAsia="Calibri"/>
          <w:lang w:val="en-GB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понуђач</w:t>
      </w:r>
      <w:bookmarkStart w:id="0" w:name="_GoBack"/>
      <w:bookmarkEnd w:id="0"/>
      <w:r>
        <w:rPr>
          <w:rFonts w:eastAsia="Calibri"/>
          <w:lang w:val="en-GB" w:eastAsia="en-GB"/>
        </w:rPr>
        <w:t>а</w:t>
      </w:r>
      <w:proofErr w:type="spellEnd"/>
      <w:r w:rsidRPr="004F7BA8">
        <w:rPr>
          <w:rFonts w:eastAsia="Calibri"/>
          <w:lang w:val="en-GB" w:eastAsia="en-GB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1"/>
        <w:gridCol w:w="2716"/>
        <w:gridCol w:w="3233"/>
      </w:tblGrid>
      <w:tr w:rsidR="00F44B4F" w:rsidTr="00F44B4F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F44B4F" w:rsidRDefault="00F44B4F">
            <w:pPr>
              <w:jc w:val="both"/>
              <w:rPr>
                <w:color w:val="1E3911"/>
                <w:sz w:val="22"/>
                <w:szCs w:val="22"/>
                <w:lang w:val="sr-Cyrl-CS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F44B4F" w:rsidRDefault="00F44B4F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E36F40" w:rsidRDefault="00E36F4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F44B4F" w:rsidRDefault="00F44B4F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680D2E" w:rsidRDefault="00680D2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680D2E" w:rsidRDefault="00680D2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F44B4F" w:rsidRDefault="00F44B4F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F44B4F" w:rsidRDefault="00F44B4F">
            <w:pPr>
              <w:jc w:val="center"/>
              <w:rPr>
                <w:bCs/>
                <w:szCs w:val="22"/>
                <w:lang w:val="sr-Cyrl-CS"/>
              </w:rPr>
            </w:pPr>
            <w:r w:rsidRPr="00F860FF">
              <w:rPr>
                <w:bCs/>
                <w:szCs w:val="22"/>
                <w:lang w:val="sr-Cyrl-CS"/>
              </w:rPr>
              <w:t>ЗА КОМИСИЈУ ЗА ЈАВНУ НАБАВКУ</w:t>
            </w:r>
          </w:p>
          <w:p w:rsidR="00F44B4F" w:rsidRPr="00F860FF" w:rsidRDefault="00F44B4F">
            <w:pPr>
              <w:jc w:val="center"/>
              <w:rPr>
                <w:bCs/>
                <w:szCs w:val="22"/>
                <w:lang w:val="sr-Cyrl-CS"/>
              </w:rPr>
            </w:pPr>
          </w:p>
          <w:p w:rsidR="00F44B4F" w:rsidRPr="00F860FF" w:rsidRDefault="00F44B4F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860FF">
              <w:rPr>
                <w:bCs/>
                <w:sz w:val="22"/>
                <w:szCs w:val="22"/>
                <w:lang w:val="sr-Cyrl-CS"/>
              </w:rPr>
              <w:t>Срба Јовановић, члан Комисије</w:t>
            </w:r>
          </w:p>
          <w:p w:rsidR="00F44B4F" w:rsidRDefault="00F44B4F">
            <w:pPr>
              <w:jc w:val="center"/>
              <w:rPr>
                <w:color w:val="1E3911"/>
                <w:sz w:val="22"/>
                <w:szCs w:val="22"/>
                <w:lang w:val="sr-Cyrl-CS"/>
              </w:rPr>
            </w:pPr>
          </w:p>
        </w:tc>
      </w:tr>
    </w:tbl>
    <w:p w:rsidR="00A6179C" w:rsidRDefault="00A6179C" w:rsidP="00F860FF">
      <w:pPr>
        <w:rPr>
          <w:b/>
          <w:bCs/>
          <w:sz w:val="22"/>
          <w:szCs w:val="22"/>
          <w:lang w:val="sr-Cyrl-CS"/>
        </w:rPr>
      </w:pPr>
    </w:p>
    <w:sectPr w:rsidR="00A6179C" w:rsidSect="00F44B4F">
      <w:pgSz w:w="12240" w:h="15840"/>
      <w:pgMar w:top="851" w:right="1800" w:bottom="72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Segoe WP SemiLight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61C0"/>
    <w:multiLevelType w:val="multilevel"/>
    <w:tmpl w:val="8274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8721E"/>
    <w:multiLevelType w:val="hybridMultilevel"/>
    <w:tmpl w:val="747C4A48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A37A8"/>
    <w:multiLevelType w:val="hybridMultilevel"/>
    <w:tmpl w:val="B636D07C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AA7D0F"/>
    <w:multiLevelType w:val="hybridMultilevel"/>
    <w:tmpl w:val="93245D18"/>
    <w:lvl w:ilvl="0" w:tplc="AE9419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615963EC"/>
    <w:multiLevelType w:val="hybridMultilevel"/>
    <w:tmpl w:val="51A6E77E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CA1135"/>
    <w:multiLevelType w:val="hybridMultilevel"/>
    <w:tmpl w:val="A692A40C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0B6E71"/>
    <w:rsid w:val="000B6E71"/>
    <w:rsid w:val="001D1422"/>
    <w:rsid w:val="001D3D97"/>
    <w:rsid w:val="002E1C67"/>
    <w:rsid w:val="00303F1D"/>
    <w:rsid w:val="003A72D1"/>
    <w:rsid w:val="003E1856"/>
    <w:rsid w:val="004B200F"/>
    <w:rsid w:val="004F7BA8"/>
    <w:rsid w:val="00677877"/>
    <w:rsid w:val="00680D2E"/>
    <w:rsid w:val="006879B3"/>
    <w:rsid w:val="00740B2E"/>
    <w:rsid w:val="007C2F73"/>
    <w:rsid w:val="007E0F5A"/>
    <w:rsid w:val="0083143B"/>
    <w:rsid w:val="00995675"/>
    <w:rsid w:val="00A6179C"/>
    <w:rsid w:val="00AD45E1"/>
    <w:rsid w:val="00BD6065"/>
    <w:rsid w:val="00BF16EB"/>
    <w:rsid w:val="00C85E3C"/>
    <w:rsid w:val="00D105BC"/>
    <w:rsid w:val="00D71B78"/>
    <w:rsid w:val="00E36F40"/>
    <w:rsid w:val="00F3763C"/>
    <w:rsid w:val="00F41FBD"/>
    <w:rsid w:val="00F44B4F"/>
    <w:rsid w:val="00F86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C67"/>
    <w:rPr>
      <w:sz w:val="24"/>
      <w:szCs w:val="24"/>
    </w:rPr>
  </w:style>
  <w:style w:type="paragraph" w:styleId="Heading1">
    <w:name w:val="heading 1"/>
    <w:basedOn w:val="Normal"/>
    <w:next w:val="Normal"/>
    <w:qFormat/>
    <w:rsid w:val="002E1C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2E1C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E1C67"/>
    <w:pPr>
      <w:keepNext/>
      <w:jc w:val="center"/>
      <w:outlineLvl w:val="2"/>
    </w:pPr>
    <w:rPr>
      <w:b/>
      <w:bCs/>
      <w:sz w:val="22"/>
      <w:lang w:val="sr-Cyrl-CS"/>
    </w:rPr>
  </w:style>
  <w:style w:type="paragraph" w:styleId="Heading6">
    <w:name w:val="heading 6"/>
    <w:basedOn w:val="Normal"/>
    <w:next w:val="Normal"/>
    <w:qFormat/>
    <w:rsid w:val="002E1C6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E1C67"/>
    <w:rPr>
      <w:color w:val="0000FF"/>
      <w:u w:val="single"/>
    </w:rPr>
  </w:style>
  <w:style w:type="paragraph" w:styleId="BodyText">
    <w:name w:val="Body Text"/>
    <w:basedOn w:val="Normal"/>
    <w:semiHidden/>
    <w:rsid w:val="002E1C67"/>
    <w:pPr>
      <w:jc w:val="both"/>
    </w:pPr>
    <w:rPr>
      <w:b/>
      <w:lang w:val="sr-Cyrl-CS"/>
    </w:rPr>
  </w:style>
  <w:style w:type="paragraph" w:styleId="ListParagraph">
    <w:name w:val="List Paragraph"/>
    <w:basedOn w:val="Normal"/>
    <w:qFormat/>
    <w:rsid w:val="002E1C67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BodyTextIndent">
    <w:name w:val="Body Text Indent"/>
    <w:basedOn w:val="Normal"/>
    <w:semiHidden/>
    <w:rsid w:val="002E1C67"/>
    <w:pPr>
      <w:ind w:firstLine="720"/>
      <w:jc w:val="both"/>
    </w:pPr>
  </w:style>
  <w:style w:type="character" w:customStyle="1" w:styleId="Heading2Char">
    <w:name w:val="Heading 2 Char"/>
    <w:semiHidden/>
    <w:rsid w:val="002E1C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rsid w:val="002E1C67"/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NoSpacing">
    <w:name w:val="No Spacing"/>
    <w:qFormat/>
    <w:rsid w:val="002E1C67"/>
    <w:rPr>
      <w:rFonts w:eastAsia="Calibri"/>
      <w:sz w:val="24"/>
      <w:szCs w:val="24"/>
    </w:rPr>
  </w:style>
  <w:style w:type="character" w:customStyle="1" w:styleId="Heading6Char">
    <w:name w:val="Heading 6 Char"/>
    <w:semiHidden/>
    <w:rsid w:val="002E1C67"/>
    <w:rPr>
      <w:rFonts w:ascii="Calibri" w:eastAsia="Times New Roman" w:hAnsi="Calibri" w:cs="Times New Roman"/>
      <w:b/>
      <w:bCs/>
      <w:sz w:val="22"/>
      <w:szCs w:val="22"/>
    </w:rPr>
  </w:style>
  <w:style w:type="paragraph" w:styleId="PlainText">
    <w:name w:val="Plain Text"/>
    <w:basedOn w:val="Normal"/>
    <w:semiHidden/>
    <w:unhideWhenUsed/>
    <w:rsid w:val="002E1C67"/>
    <w:rPr>
      <w:rFonts w:ascii="Calibri" w:eastAsia="Calibri" w:hAnsi="Calibri"/>
      <w:sz w:val="22"/>
      <w:szCs w:val="21"/>
    </w:rPr>
  </w:style>
  <w:style w:type="character" w:styleId="Strong">
    <w:name w:val="Strong"/>
    <w:qFormat/>
    <w:rsid w:val="002E1C67"/>
    <w:rPr>
      <w:b/>
      <w:bCs/>
    </w:rPr>
  </w:style>
  <w:style w:type="character" w:customStyle="1" w:styleId="PlainTextChar">
    <w:name w:val="Plain Text Char"/>
    <w:semiHidden/>
    <w:rsid w:val="002E1C67"/>
    <w:rPr>
      <w:rFonts w:ascii="Calibri" w:eastAsia="Calibri" w:hAnsi="Calibri"/>
      <w:sz w:val="22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4B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4B4F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4B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4B4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60</vt:lpstr>
    </vt:vector>
  </TitlesOfParts>
  <Company>MinRSP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60</dc:title>
  <dc:subject/>
  <dc:creator>gordana.simic</dc:creator>
  <cp:keywords/>
  <dc:description/>
  <cp:lastModifiedBy>Marko Mijuk</cp:lastModifiedBy>
  <cp:revision>4</cp:revision>
  <cp:lastPrinted>2015-04-03T10:09:00Z</cp:lastPrinted>
  <dcterms:created xsi:type="dcterms:W3CDTF">2017-12-05T14:11:00Z</dcterms:created>
  <dcterms:modified xsi:type="dcterms:W3CDTF">2017-12-05T17:02:00Z</dcterms:modified>
</cp:coreProperties>
</file>