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tblW w:w="0" w:type="auto"/>
        <w:tblLook w:val="0000" w:firstRow="0" w:lastRow="0" w:firstColumn="0" w:lastColumn="0" w:noHBand="0" w:noVBand="0"/>
      </w:tblPr>
      <w:tblGrid>
        <w:gridCol w:w="4726"/>
      </w:tblGrid>
      <w:tr w:rsidR="00992234" w:rsidRPr="004F4CC8" w:rsidTr="00992234">
        <w:trPr>
          <w:trHeight w:val="825"/>
        </w:trPr>
        <w:tc>
          <w:tcPr>
            <w:tcW w:w="4726" w:type="dxa"/>
            <w:tcBorders>
              <w:top w:val="nil"/>
              <w:left w:val="nil"/>
              <w:bottom w:val="nil"/>
              <w:right w:val="nil"/>
            </w:tcBorders>
          </w:tcPr>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sr-Latn-CS" w:eastAsia="ru-RU"/>
              </w:rPr>
            </w:pPr>
            <w:bookmarkStart w:id="0" w:name="bookmark0"/>
            <w:r w:rsidRPr="004F4CC8">
              <w:rPr>
                <w:rFonts w:ascii="Times New Roman" w:hAnsi="Times New Roman" w:cs="Times New Roman"/>
                <w:b/>
                <w:bCs/>
                <w:noProof/>
                <w:color w:val="000000"/>
                <w:spacing w:val="6"/>
                <w:sz w:val="24"/>
                <w:szCs w:val="24"/>
                <w:lang w:val="sr-Latn-RS" w:eastAsia="sr-Latn-RS"/>
              </w:rPr>
              <w:drawing>
                <wp:inline distT="0" distB="0" distL="0" distR="0" wp14:anchorId="60E7C6AB" wp14:editId="36BD71B4">
                  <wp:extent cx="334010" cy="65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659765"/>
                          </a:xfrm>
                          <a:prstGeom prst="rect">
                            <a:avLst/>
                          </a:prstGeom>
                          <a:noFill/>
                          <a:ln>
                            <a:noFill/>
                          </a:ln>
                        </pic:spPr>
                      </pic:pic>
                    </a:graphicData>
                  </a:graphic>
                </wp:inline>
              </w:drawing>
            </w:r>
          </w:p>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r w:rsidRPr="004F4CC8">
              <w:rPr>
                <w:rFonts w:ascii="Times New Roman" w:hAnsi="Times New Roman" w:cs="Times New Roman"/>
                <w:b/>
                <w:bCs/>
                <w:color w:val="000000"/>
                <w:spacing w:val="6"/>
                <w:sz w:val="24"/>
                <w:szCs w:val="24"/>
                <w:lang w:val="ru-RU" w:eastAsia="ru-RU"/>
              </w:rPr>
              <w:t>Република Србија</w:t>
            </w:r>
          </w:p>
        </w:tc>
      </w:tr>
      <w:tr w:rsidR="00992234" w:rsidRPr="004F4CC8" w:rsidTr="00992234">
        <w:trPr>
          <w:trHeight w:val="515"/>
        </w:trPr>
        <w:tc>
          <w:tcPr>
            <w:tcW w:w="4726" w:type="dxa"/>
            <w:tcBorders>
              <w:top w:val="nil"/>
              <w:left w:val="nil"/>
              <w:bottom w:val="nil"/>
              <w:right w:val="nil"/>
            </w:tcBorders>
          </w:tcPr>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sr-Cyrl-CS" w:eastAsia="ru-RU"/>
              </w:rPr>
            </w:pPr>
            <w:r w:rsidRPr="004F4CC8">
              <w:rPr>
                <w:rFonts w:ascii="Times New Roman" w:hAnsi="Times New Roman" w:cs="Times New Roman"/>
                <w:b/>
                <w:bCs/>
                <w:color w:val="000000"/>
                <w:spacing w:val="6"/>
                <w:sz w:val="24"/>
                <w:szCs w:val="24"/>
                <w:lang w:val="ru-RU" w:eastAsia="ru-RU"/>
              </w:rPr>
              <w:t xml:space="preserve">МИНИСТАРСТВО </w:t>
            </w:r>
            <w:r w:rsidRPr="004F4CC8">
              <w:rPr>
                <w:rFonts w:ascii="Times New Roman" w:hAnsi="Times New Roman" w:cs="Times New Roman"/>
                <w:b/>
                <w:bCs/>
                <w:color w:val="000000"/>
                <w:spacing w:val="6"/>
                <w:sz w:val="24"/>
                <w:szCs w:val="24"/>
                <w:lang w:val="sr-Cyrl-CS" w:eastAsia="ru-RU"/>
              </w:rPr>
              <w:t xml:space="preserve">ЗА </w:t>
            </w:r>
            <w:r w:rsidRPr="004F4CC8">
              <w:rPr>
                <w:rFonts w:ascii="Times New Roman" w:hAnsi="Times New Roman" w:cs="Times New Roman"/>
                <w:b/>
                <w:bCs/>
                <w:color w:val="000000"/>
                <w:spacing w:val="6"/>
                <w:sz w:val="24"/>
                <w:szCs w:val="24"/>
                <w:lang w:val="ru-RU" w:eastAsia="ru-RU"/>
              </w:rPr>
              <w:t>РАД</w:t>
            </w:r>
            <w:r w:rsidRPr="004F4CC8">
              <w:rPr>
                <w:rFonts w:ascii="Times New Roman" w:hAnsi="Times New Roman" w:cs="Times New Roman"/>
                <w:b/>
                <w:bCs/>
                <w:color w:val="000000"/>
                <w:spacing w:val="6"/>
                <w:sz w:val="24"/>
                <w:szCs w:val="24"/>
                <w:lang w:val="sr-Cyrl-CS" w:eastAsia="ru-RU"/>
              </w:rPr>
              <w:t xml:space="preserve">, </w:t>
            </w:r>
          </w:p>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sr-Cyrl-CS" w:eastAsia="ru-RU"/>
              </w:rPr>
            </w:pPr>
            <w:r w:rsidRPr="004F4CC8">
              <w:rPr>
                <w:rFonts w:ascii="Times New Roman" w:hAnsi="Times New Roman" w:cs="Times New Roman"/>
                <w:b/>
                <w:bCs/>
                <w:color w:val="000000"/>
                <w:spacing w:val="6"/>
                <w:sz w:val="24"/>
                <w:szCs w:val="24"/>
                <w:lang w:val="sr-Cyrl-CS" w:eastAsia="ru-RU"/>
              </w:rPr>
              <w:t>ЗАПОШЉАВАЊЕ, БОРАЧКА</w:t>
            </w:r>
            <w:r w:rsidRPr="004F4CC8">
              <w:rPr>
                <w:rFonts w:ascii="Times New Roman" w:hAnsi="Times New Roman" w:cs="Times New Roman"/>
                <w:b/>
                <w:bCs/>
                <w:color w:val="000000"/>
                <w:spacing w:val="6"/>
                <w:sz w:val="24"/>
                <w:szCs w:val="24"/>
                <w:lang w:val="sr-Latn-CS" w:eastAsia="ru-RU"/>
              </w:rPr>
              <w:t xml:space="preserve"> </w:t>
            </w:r>
            <w:r w:rsidRPr="004F4CC8">
              <w:rPr>
                <w:rFonts w:ascii="Times New Roman" w:hAnsi="Times New Roman" w:cs="Times New Roman"/>
                <w:b/>
                <w:bCs/>
                <w:color w:val="000000"/>
                <w:spacing w:val="6"/>
                <w:sz w:val="24"/>
                <w:szCs w:val="24"/>
                <w:lang w:val="sr-Cyrl-CS" w:eastAsia="ru-RU"/>
              </w:rPr>
              <w:t>И СОЦИЈАЛНА ПИТАЊА</w:t>
            </w:r>
          </w:p>
        </w:tc>
      </w:tr>
      <w:tr w:rsidR="00992234" w:rsidRPr="004F4CC8" w:rsidTr="00992234">
        <w:trPr>
          <w:trHeight w:val="1726"/>
        </w:trPr>
        <w:tc>
          <w:tcPr>
            <w:tcW w:w="4726" w:type="dxa"/>
            <w:tcBorders>
              <w:top w:val="nil"/>
              <w:left w:val="nil"/>
              <w:bottom w:val="nil"/>
              <w:right w:val="nil"/>
            </w:tcBorders>
          </w:tcPr>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r w:rsidRPr="004F4CC8">
              <w:rPr>
                <w:rFonts w:ascii="Times New Roman" w:hAnsi="Times New Roman" w:cs="Times New Roman"/>
                <w:b/>
                <w:bCs/>
                <w:color w:val="000000"/>
                <w:spacing w:val="6"/>
                <w:sz w:val="24"/>
                <w:szCs w:val="24"/>
                <w:lang w:val="ru-RU" w:eastAsia="ru-RU"/>
              </w:rPr>
              <w:t>Немањина 22–26</w:t>
            </w: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r w:rsidRPr="004F4CC8">
              <w:rPr>
                <w:rFonts w:ascii="Times New Roman" w:hAnsi="Times New Roman" w:cs="Times New Roman"/>
                <w:b/>
                <w:bCs/>
                <w:color w:val="000000"/>
                <w:spacing w:val="6"/>
                <w:sz w:val="24"/>
                <w:szCs w:val="24"/>
                <w:lang w:val="ru-RU" w:eastAsia="ru-RU"/>
              </w:rPr>
              <w:t>Београд</w:t>
            </w: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p>
          <w:p w:rsidR="00992234" w:rsidRDefault="00992234" w:rsidP="00992234">
            <w:pPr>
              <w:widowControl w:val="0"/>
              <w:spacing w:after="0" w:line="240" w:lineRule="auto"/>
              <w:jc w:val="center"/>
              <w:rPr>
                <w:rFonts w:ascii="Times New Roman" w:hAnsi="Times New Roman" w:cs="Times New Roman"/>
                <w:b/>
                <w:bCs/>
                <w:color w:val="000000"/>
                <w:spacing w:val="6"/>
                <w:sz w:val="24"/>
                <w:szCs w:val="24"/>
                <w:lang w:val="ru-RU" w:eastAsia="ru-RU"/>
              </w:rPr>
            </w:pPr>
          </w:p>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en-GB" w:eastAsia="ru-RU"/>
              </w:rPr>
            </w:pPr>
          </w:p>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sr-Cyrl-CS" w:eastAsia="ru-RU"/>
              </w:rPr>
            </w:pPr>
          </w:p>
          <w:p w:rsidR="00992234" w:rsidRPr="004F4CC8" w:rsidRDefault="00992234" w:rsidP="00992234">
            <w:pPr>
              <w:widowControl w:val="0"/>
              <w:spacing w:after="0" w:line="240" w:lineRule="auto"/>
              <w:jc w:val="center"/>
              <w:rPr>
                <w:rFonts w:ascii="Times New Roman" w:hAnsi="Times New Roman" w:cs="Times New Roman"/>
                <w:b/>
                <w:bCs/>
                <w:color w:val="000000"/>
                <w:spacing w:val="6"/>
                <w:sz w:val="24"/>
                <w:szCs w:val="24"/>
                <w:lang w:val="en-GB" w:eastAsia="ru-RU"/>
              </w:rPr>
            </w:pPr>
          </w:p>
        </w:tc>
      </w:tr>
    </w:tbl>
    <w:p w:rsidR="00AF0BFA" w:rsidRPr="004F4CC8" w:rsidRDefault="00AF0BFA">
      <w:pPr>
        <w:widowControl w:val="0"/>
        <w:spacing w:after="0" w:line="240" w:lineRule="auto"/>
        <w:jc w:val="center"/>
        <w:rPr>
          <w:rFonts w:ascii="Times New Roman" w:hAnsi="Times New Roman" w:cs="Times New Roman"/>
          <w:color w:val="000000"/>
          <w:sz w:val="24"/>
          <w:szCs w:val="24"/>
          <w:lang w:val="sr-Cyrl-R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sr-Cyrl-CS" w:eastAsia="ru-RU"/>
        </w:rPr>
      </w:pPr>
    </w:p>
    <w:bookmarkEnd w:id="0"/>
    <w:p w:rsidR="00AF0BFA" w:rsidRPr="004F4CC8" w:rsidRDefault="00AF0BFA">
      <w:pPr>
        <w:keepNext/>
        <w:keepLines/>
        <w:widowControl w:val="0"/>
        <w:spacing w:after="0" w:line="620" w:lineRule="exact"/>
        <w:jc w:val="center"/>
        <w:outlineLvl w:val="0"/>
        <w:rPr>
          <w:rFonts w:ascii="Times New Roman" w:hAnsi="Times New Roman" w:cs="Times New Roman"/>
          <w:b/>
          <w:bCs/>
          <w:i/>
          <w:iCs/>
          <w:spacing w:val="-30"/>
          <w:sz w:val="24"/>
          <w:szCs w:val="24"/>
        </w:rPr>
      </w:pPr>
    </w:p>
    <w:p w:rsidR="00AF0BFA" w:rsidRPr="004F4CC8" w:rsidRDefault="00AF0BFA">
      <w:pPr>
        <w:widowControl w:val="0"/>
        <w:spacing w:after="1461" w:line="170" w:lineRule="exact"/>
        <w:ind w:left="3340"/>
        <w:rPr>
          <w:rFonts w:ascii="Times New Roman" w:hAnsi="Times New Roman" w:cs="Times New Roman"/>
          <w:color w:val="BF3442"/>
          <w:sz w:val="24"/>
          <w:szCs w:val="24"/>
          <w:lang w:eastAsia="ru-RU"/>
        </w:rPr>
      </w:pPr>
    </w:p>
    <w:p w:rsidR="00AF0BFA" w:rsidRPr="004F4CC8" w:rsidRDefault="00992234">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bookmarkStart w:id="1" w:name="bookmark1"/>
      <w:r>
        <w:rPr>
          <w:rFonts w:ascii="Times New Roman" w:hAnsi="Times New Roman" w:cs="Times New Roman"/>
          <w:b/>
          <w:bCs/>
          <w:color w:val="000000"/>
          <w:sz w:val="24"/>
          <w:szCs w:val="24"/>
          <w:lang w:val="sr-Cyrl-RS" w:eastAsia="ru-RU"/>
        </w:rPr>
        <w:t xml:space="preserve">КОНКУРСНА  </w:t>
      </w:r>
      <w:r w:rsidR="00AF0BFA" w:rsidRPr="004F4CC8">
        <w:rPr>
          <w:rFonts w:ascii="Times New Roman" w:hAnsi="Times New Roman" w:cs="Times New Roman"/>
          <w:b/>
          <w:bCs/>
          <w:color w:val="000000"/>
          <w:sz w:val="24"/>
          <w:szCs w:val="24"/>
          <w:lang w:val="ru-RU" w:eastAsia="ru-RU"/>
        </w:rPr>
        <w:t>ДОКУМЕНТАЦИ</w:t>
      </w:r>
      <w:r w:rsidR="00AF0BFA" w:rsidRPr="004F4CC8">
        <w:rPr>
          <w:rFonts w:ascii="Times New Roman" w:hAnsi="Times New Roman" w:cs="Times New Roman"/>
          <w:b/>
          <w:bCs/>
          <w:color w:val="000000"/>
          <w:sz w:val="24"/>
          <w:szCs w:val="24"/>
          <w:lang w:val="sr-Cyrl-CS" w:eastAsia="ru-RU"/>
        </w:rPr>
        <w:t>ЈА</w:t>
      </w:r>
      <w:bookmarkEnd w:id="1"/>
    </w:p>
    <w:p w:rsidR="00166586" w:rsidRPr="004F4CC8" w:rsidRDefault="00AF0BFA" w:rsidP="00166586">
      <w:pPr>
        <w:widowControl w:val="0"/>
        <w:spacing w:after="292" w:line="322" w:lineRule="exact"/>
        <w:jc w:val="center"/>
        <w:rPr>
          <w:rFonts w:ascii="Times New Roman" w:hAnsi="Times New Roman" w:cs="Times New Roman"/>
          <w:b/>
          <w:bCs/>
          <w:color w:val="000000"/>
          <w:sz w:val="24"/>
          <w:szCs w:val="24"/>
          <w:lang w:val="sr-Cyrl-RS" w:eastAsia="ru-RU"/>
        </w:rPr>
      </w:pPr>
      <w:r w:rsidRPr="004F4CC8">
        <w:rPr>
          <w:rFonts w:ascii="Times New Roman" w:hAnsi="Times New Roman" w:cs="Times New Roman"/>
          <w:b/>
          <w:bCs/>
          <w:color w:val="000000"/>
          <w:sz w:val="24"/>
          <w:szCs w:val="24"/>
        </w:rPr>
        <w:t xml:space="preserve">JABHA </w:t>
      </w:r>
      <w:r w:rsidRPr="004F4CC8">
        <w:rPr>
          <w:rFonts w:ascii="Times New Roman" w:hAnsi="Times New Roman" w:cs="Times New Roman"/>
          <w:b/>
          <w:bCs/>
          <w:color w:val="000000"/>
          <w:sz w:val="24"/>
          <w:szCs w:val="24"/>
          <w:lang w:val="ru-RU" w:eastAsia="ru-RU"/>
        </w:rPr>
        <w:t xml:space="preserve">НАБАВКА </w:t>
      </w:r>
      <w:r w:rsidR="00166586" w:rsidRPr="004F4CC8">
        <w:rPr>
          <w:rFonts w:ascii="Times New Roman" w:hAnsi="Times New Roman" w:cs="Times New Roman"/>
          <w:b/>
          <w:bCs/>
          <w:color w:val="000000"/>
          <w:sz w:val="24"/>
          <w:szCs w:val="24"/>
          <w:lang w:eastAsia="ru-RU"/>
        </w:rPr>
        <w:t>К</w:t>
      </w:r>
      <w:r w:rsidR="00166586" w:rsidRPr="004F4CC8">
        <w:rPr>
          <w:rFonts w:ascii="Times New Roman" w:hAnsi="Times New Roman" w:cs="Times New Roman"/>
          <w:b/>
          <w:bCs/>
          <w:color w:val="000000"/>
          <w:sz w:val="24"/>
          <w:szCs w:val="24"/>
          <w:lang w:val="sr-Cyrl-RS" w:eastAsia="ru-RU"/>
        </w:rPr>
        <w:t>О</w:t>
      </w:r>
      <w:r w:rsidR="00166586" w:rsidRPr="004F4CC8">
        <w:rPr>
          <w:rFonts w:ascii="Times New Roman" w:hAnsi="Times New Roman" w:cs="Times New Roman"/>
          <w:b/>
          <w:bCs/>
          <w:color w:val="000000"/>
          <w:sz w:val="24"/>
          <w:szCs w:val="24"/>
          <w:lang w:eastAsia="ru-RU"/>
        </w:rPr>
        <w:t>НКУРС ЗА ДИЗАЈН</w:t>
      </w:r>
      <w:r w:rsidR="00166586" w:rsidRPr="004F4CC8">
        <w:rPr>
          <w:rFonts w:ascii="Times New Roman" w:hAnsi="Times New Roman" w:cs="Times New Roman"/>
          <w:b/>
          <w:bCs/>
          <w:color w:val="000000"/>
          <w:sz w:val="24"/>
          <w:szCs w:val="24"/>
          <w:lang w:val="sr-Cyrl-RS" w:eastAsia="ru-RU"/>
        </w:rPr>
        <w:t xml:space="preserve"> </w:t>
      </w:r>
    </w:p>
    <w:p w:rsidR="00166586" w:rsidRPr="004F4CC8" w:rsidRDefault="00166586" w:rsidP="00166586">
      <w:pPr>
        <w:widowControl w:val="0"/>
        <w:spacing w:after="292" w:line="322" w:lineRule="exact"/>
        <w:jc w:val="center"/>
        <w:rPr>
          <w:rFonts w:ascii="Times New Roman" w:hAnsi="Times New Roman" w:cs="Times New Roman"/>
          <w:b/>
          <w:bCs/>
          <w:color w:val="000000"/>
          <w:sz w:val="24"/>
          <w:szCs w:val="24"/>
          <w:lang w:val="ru-RU" w:eastAsia="ru-RU"/>
        </w:rPr>
      </w:pP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рганиз</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ван ка</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 xml:space="preserve"> п</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ступак к</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ји претх</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ди д</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дели уг</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в</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 xml:space="preserve">ра </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 xml:space="preserve"> јавн</w:t>
      </w:r>
      <w:r w:rsidRPr="004F4CC8">
        <w:rPr>
          <w:rFonts w:ascii="Times New Roman" w:hAnsi="Times New Roman" w:cs="Times New Roman"/>
          <w:b/>
          <w:bCs/>
          <w:color w:val="000000"/>
          <w:sz w:val="24"/>
          <w:szCs w:val="24"/>
          <w:lang w:val="sr-Cyrl-RS" w:eastAsia="ru-RU"/>
        </w:rPr>
        <w:t>о</w:t>
      </w:r>
      <w:r w:rsidRPr="004F4CC8">
        <w:rPr>
          <w:rFonts w:ascii="Times New Roman" w:hAnsi="Times New Roman" w:cs="Times New Roman"/>
          <w:b/>
          <w:bCs/>
          <w:color w:val="000000"/>
          <w:sz w:val="24"/>
          <w:szCs w:val="24"/>
          <w:lang w:eastAsia="ru-RU"/>
        </w:rPr>
        <w:t>ј набавци услуга</w:t>
      </w:r>
      <w:r w:rsidRPr="004F4CC8">
        <w:rPr>
          <w:rFonts w:ascii="Times New Roman" w:hAnsi="Times New Roman" w:cs="Times New Roman"/>
          <w:b/>
          <w:bCs/>
          <w:color w:val="000000"/>
          <w:sz w:val="24"/>
          <w:szCs w:val="24"/>
          <w:lang w:val="ru-RU" w:eastAsia="ru-RU"/>
        </w:rPr>
        <w:t xml:space="preserve"> </w:t>
      </w:r>
    </w:p>
    <w:p w:rsidR="00AF0BFA" w:rsidRPr="001B5D79" w:rsidRDefault="00CE371C" w:rsidP="00166586">
      <w:pPr>
        <w:widowControl w:val="0"/>
        <w:spacing w:after="292" w:line="322" w:lineRule="exact"/>
        <w:jc w:val="center"/>
        <w:rPr>
          <w:rFonts w:ascii="Times New Roman" w:hAnsi="Times New Roman" w:cs="Times New Roman"/>
          <w:b/>
          <w:bCs/>
          <w:sz w:val="24"/>
          <w:szCs w:val="24"/>
          <w:lang w:val="ru-RU" w:eastAsia="ru-RU"/>
        </w:rPr>
      </w:pPr>
      <w:r w:rsidRPr="001B5D79">
        <w:rPr>
          <w:rFonts w:ascii="Times New Roman" w:hAnsi="Times New Roman" w:cs="Times New Roman"/>
          <w:b/>
          <w:bCs/>
          <w:sz w:val="24"/>
          <w:szCs w:val="24"/>
          <w:lang w:val="ru-RU" w:eastAsia="ru-RU"/>
        </w:rPr>
        <w:t>ИЗРАДА ИДЕЈНОГ РЕШЕЊА</w:t>
      </w:r>
      <w:r w:rsidR="009E7C08" w:rsidRPr="001B5D79">
        <w:rPr>
          <w:rFonts w:ascii="Times New Roman" w:hAnsi="Times New Roman" w:cs="Times New Roman"/>
          <w:b/>
          <w:bCs/>
          <w:sz w:val="24"/>
          <w:szCs w:val="24"/>
          <w:lang w:val="ru-RU" w:eastAsia="ru-RU"/>
        </w:rPr>
        <w:t>, ИЗГРАДЊА</w:t>
      </w:r>
      <w:r w:rsidRPr="001B5D79">
        <w:rPr>
          <w:rFonts w:ascii="Times New Roman" w:hAnsi="Times New Roman" w:cs="Times New Roman"/>
          <w:b/>
          <w:bCs/>
          <w:sz w:val="24"/>
          <w:szCs w:val="24"/>
          <w:lang w:val="ru-RU" w:eastAsia="ru-RU"/>
        </w:rPr>
        <w:t xml:space="preserve"> И </w:t>
      </w:r>
      <w:r w:rsidR="009E7C08" w:rsidRPr="001B5D79">
        <w:rPr>
          <w:rFonts w:ascii="Times New Roman" w:hAnsi="Times New Roman" w:cs="Times New Roman"/>
          <w:b/>
          <w:bCs/>
          <w:sz w:val="24"/>
          <w:szCs w:val="24"/>
          <w:lang w:val="ru-RU" w:eastAsia="ru-RU"/>
        </w:rPr>
        <w:t xml:space="preserve">ПОСТАВЉАЊЕ </w:t>
      </w:r>
      <w:r w:rsidRPr="001B5D79">
        <w:rPr>
          <w:rFonts w:ascii="Times New Roman" w:hAnsi="Times New Roman" w:cs="Times New Roman"/>
          <w:b/>
          <w:bCs/>
          <w:sz w:val="24"/>
          <w:szCs w:val="24"/>
          <w:lang w:val="ru-RU" w:eastAsia="ru-RU"/>
        </w:rPr>
        <w:t>СПОМЕ</w:t>
      </w:r>
      <w:r w:rsidR="009E7C08" w:rsidRPr="001B5D79">
        <w:rPr>
          <w:rFonts w:ascii="Times New Roman" w:hAnsi="Times New Roman" w:cs="Times New Roman"/>
          <w:b/>
          <w:bCs/>
          <w:sz w:val="24"/>
          <w:szCs w:val="24"/>
          <w:lang w:val="ru-RU" w:eastAsia="ru-RU"/>
        </w:rPr>
        <w:t>НИКА</w:t>
      </w:r>
      <w:r w:rsidRPr="001B5D79">
        <w:rPr>
          <w:rFonts w:ascii="Times New Roman" w:hAnsi="Times New Roman" w:cs="Times New Roman"/>
          <w:b/>
          <w:bCs/>
          <w:sz w:val="24"/>
          <w:szCs w:val="24"/>
          <w:lang w:val="ru-RU" w:eastAsia="ru-RU"/>
        </w:rPr>
        <w:t xml:space="preserve"> ПОСВЕЋЕНОГ МАЈОРУ МИЛАНУ ТЕПИЋУ</w:t>
      </w:r>
      <w:r w:rsidR="00AF0BFA" w:rsidRPr="001B5D79">
        <w:rPr>
          <w:rFonts w:ascii="Times New Roman" w:hAnsi="Times New Roman" w:cs="Times New Roman"/>
          <w:b/>
          <w:bCs/>
          <w:sz w:val="24"/>
          <w:szCs w:val="24"/>
          <w:lang w:val="sr-Latn-CS" w:eastAsia="ru-RU"/>
        </w:rPr>
        <w:t xml:space="preserve"> </w:t>
      </w:r>
    </w:p>
    <w:p w:rsidR="00AF0BFA" w:rsidRPr="004F4CC8" w:rsidRDefault="00AF0BFA">
      <w:pPr>
        <w:widowControl w:val="0"/>
        <w:spacing w:after="292" w:line="322" w:lineRule="exact"/>
        <w:jc w:val="center"/>
        <w:rPr>
          <w:rFonts w:ascii="Times New Roman" w:hAnsi="Times New Roman" w:cs="Times New Roman"/>
          <w:b/>
          <w:bCs/>
          <w:color w:val="000000"/>
          <w:sz w:val="24"/>
          <w:szCs w:val="24"/>
          <w:lang w:val="sr-Latn-CS" w:eastAsia="ru-RU"/>
        </w:rPr>
      </w:pPr>
      <w:r w:rsidRPr="004F4CC8">
        <w:rPr>
          <w:rFonts w:ascii="Times New Roman" w:hAnsi="Times New Roman" w:cs="Times New Roman"/>
          <w:b/>
          <w:bCs/>
          <w:color w:val="000000"/>
          <w:sz w:val="24"/>
          <w:szCs w:val="24"/>
          <w:lang w:val="ru-RU" w:eastAsia="ru-RU"/>
        </w:rPr>
        <w:t xml:space="preserve">ОТВОРЕНИ ПОСТУПАК </w:t>
      </w:r>
    </w:p>
    <w:p w:rsidR="00AF0BFA" w:rsidRPr="00104825" w:rsidRDefault="00AF0BFA">
      <w:pPr>
        <w:widowControl w:val="0"/>
        <w:spacing w:after="292" w:line="322" w:lineRule="exact"/>
        <w:jc w:val="center"/>
        <w:rPr>
          <w:rFonts w:ascii="Times New Roman" w:hAnsi="Times New Roman" w:cs="Times New Roman"/>
          <w:b/>
          <w:bCs/>
          <w:sz w:val="24"/>
          <w:szCs w:val="24"/>
          <w:lang w:val="sr-Cyrl-CS"/>
        </w:rPr>
      </w:pPr>
      <w:r w:rsidRPr="004F4CC8">
        <w:rPr>
          <w:rFonts w:ascii="Times New Roman" w:hAnsi="Times New Roman" w:cs="Times New Roman"/>
          <w:b/>
          <w:bCs/>
          <w:color w:val="000000"/>
          <w:sz w:val="24"/>
          <w:szCs w:val="24"/>
          <w:lang w:val="sr-Cyrl-CS" w:eastAsia="ru-RU"/>
        </w:rPr>
        <w:t>ЈАВНА</w:t>
      </w:r>
      <w:r w:rsidRPr="004F4CC8">
        <w:rPr>
          <w:rFonts w:ascii="Times New Roman" w:hAnsi="Times New Roman" w:cs="Times New Roman"/>
          <w:b/>
          <w:bCs/>
          <w:color w:val="000000"/>
          <w:sz w:val="24"/>
          <w:szCs w:val="24"/>
          <w:lang w:val="ru-RU" w:eastAsia="ru-RU"/>
        </w:rPr>
        <w:t xml:space="preserve"> НАБАВКА бр. </w:t>
      </w:r>
      <w:r w:rsidR="00104825" w:rsidRPr="00104825">
        <w:rPr>
          <w:rFonts w:ascii="Times New Roman" w:hAnsi="Times New Roman" w:cs="Times New Roman"/>
          <w:b/>
          <w:bCs/>
          <w:sz w:val="24"/>
          <w:szCs w:val="24"/>
          <w:lang w:val="sr-Latn-RS" w:eastAsia="ru-RU"/>
        </w:rPr>
        <w:t>1</w:t>
      </w:r>
      <w:r w:rsidR="000571A8" w:rsidRPr="00104825">
        <w:rPr>
          <w:rFonts w:ascii="Times New Roman" w:hAnsi="Times New Roman" w:cs="Times New Roman"/>
          <w:b/>
          <w:bCs/>
          <w:sz w:val="24"/>
          <w:szCs w:val="24"/>
          <w:lang w:val="ru-RU" w:eastAsia="ru-RU"/>
        </w:rPr>
        <w:t>4</w:t>
      </w:r>
      <w:r w:rsidRPr="00104825">
        <w:rPr>
          <w:rFonts w:ascii="Times New Roman" w:hAnsi="Times New Roman" w:cs="Times New Roman"/>
          <w:b/>
          <w:bCs/>
          <w:sz w:val="24"/>
          <w:szCs w:val="24"/>
        </w:rPr>
        <w:t>/</w:t>
      </w:r>
      <w:r w:rsidRPr="00104825">
        <w:rPr>
          <w:rFonts w:ascii="Times New Roman" w:hAnsi="Times New Roman" w:cs="Times New Roman"/>
          <w:b/>
          <w:bCs/>
          <w:sz w:val="24"/>
          <w:szCs w:val="24"/>
          <w:lang w:val="sr-Cyrl-CS"/>
        </w:rPr>
        <w:t>20</w:t>
      </w:r>
      <w:r w:rsidRPr="00104825">
        <w:rPr>
          <w:rFonts w:ascii="Times New Roman" w:hAnsi="Times New Roman" w:cs="Times New Roman"/>
          <w:b/>
          <w:bCs/>
          <w:sz w:val="24"/>
          <w:szCs w:val="24"/>
        </w:rPr>
        <w:t>1</w:t>
      </w:r>
      <w:r w:rsidR="000571A8" w:rsidRPr="00104825">
        <w:rPr>
          <w:rFonts w:ascii="Times New Roman" w:hAnsi="Times New Roman" w:cs="Times New Roman"/>
          <w:b/>
          <w:bCs/>
          <w:sz w:val="24"/>
          <w:szCs w:val="24"/>
          <w:lang w:val="sr-Cyrl-RS"/>
        </w:rPr>
        <w:t>7</w:t>
      </w:r>
      <w:r w:rsidRPr="00104825">
        <w:rPr>
          <w:rFonts w:ascii="Times New Roman" w:hAnsi="Times New Roman" w:cs="Times New Roman"/>
          <w:b/>
          <w:bCs/>
          <w:sz w:val="24"/>
          <w:szCs w:val="24"/>
          <w:lang w:val="sr-Cyrl-CS"/>
        </w:rPr>
        <w:t xml:space="preserve"> </w:t>
      </w:r>
    </w:p>
    <w:p w:rsidR="00AF0BFA" w:rsidRPr="004F4CC8" w:rsidRDefault="001B5ACA">
      <w:pPr>
        <w:widowControl w:val="0"/>
        <w:spacing w:after="292" w:line="322" w:lineRule="exact"/>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март</w:t>
      </w:r>
      <w:r w:rsidR="00AF0BFA" w:rsidRPr="004F4CC8">
        <w:rPr>
          <w:rFonts w:ascii="Times New Roman" w:hAnsi="Times New Roman" w:cs="Times New Roman"/>
          <w:b/>
          <w:bCs/>
          <w:sz w:val="24"/>
          <w:szCs w:val="24"/>
          <w:lang w:val="sr-Cyrl-CS"/>
        </w:rPr>
        <w:t xml:space="preserve"> 201</w:t>
      </w:r>
      <w:r w:rsidR="000571A8" w:rsidRPr="004F4CC8">
        <w:rPr>
          <w:rFonts w:ascii="Times New Roman" w:hAnsi="Times New Roman" w:cs="Times New Roman"/>
          <w:b/>
          <w:bCs/>
          <w:sz w:val="24"/>
          <w:szCs w:val="24"/>
          <w:lang w:val="sr-Cyrl-CS"/>
        </w:rPr>
        <w:t>7</w:t>
      </w:r>
      <w:r w:rsidR="00AF0BFA" w:rsidRPr="004F4CC8">
        <w:rPr>
          <w:rFonts w:ascii="Times New Roman" w:hAnsi="Times New Roman" w:cs="Times New Roman"/>
          <w:b/>
          <w:bCs/>
          <w:sz w:val="24"/>
          <w:szCs w:val="24"/>
          <w:lang w:val="sr-Cyrl-CS"/>
        </w:rPr>
        <w:t>.</w:t>
      </w:r>
    </w:p>
    <w:p w:rsidR="00AF0BFA" w:rsidRPr="001B5D79" w:rsidRDefault="00AF0BFA">
      <w:pPr>
        <w:widowControl w:val="0"/>
        <w:spacing w:after="292" w:line="322" w:lineRule="exact"/>
        <w:jc w:val="center"/>
        <w:rPr>
          <w:rFonts w:ascii="Times New Roman" w:hAnsi="Times New Roman" w:cs="Times New Roman"/>
          <w:b/>
          <w:bCs/>
          <w:sz w:val="24"/>
          <w:szCs w:val="24"/>
          <w:lang w:val="sr-Cyrl-CS"/>
        </w:rPr>
      </w:pPr>
      <w:r w:rsidRPr="001B5D79">
        <w:rPr>
          <w:rFonts w:ascii="Times New Roman" w:hAnsi="Times New Roman" w:cs="Times New Roman"/>
          <w:b/>
          <w:bCs/>
          <w:sz w:val="24"/>
          <w:szCs w:val="24"/>
          <w:lang w:val="sr-Cyrl-CS"/>
        </w:rPr>
        <w:t>404-02-</w:t>
      </w:r>
      <w:r w:rsidR="001B5D79" w:rsidRPr="001B5D79">
        <w:rPr>
          <w:rFonts w:ascii="Times New Roman" w:hAnsi="Times New Roman" w:cs="Times New Roman"/>
          <w:b/>
          <w:bCs/>
          <w:sz w:val="24"/>
          <w:szCs w:val="24"/>
          <w:lang w:val="sr-Cyrl-CS"/>
        </w:rPr>
        <w:t>43</w:t>
      </w:r>
      <w:r w:rsidRPr="001B5D79">
        <w:rPr>
          <w:rFonts w:ascii="Times New Roman" w:hAnsi="Times New Roman" w:cs="Times New Roman"/>
          <w:b/>
          <w:bCs/>
          <w:sz w:val="24"/>
          <w:szCs w:val="24"/>
          <w:lang w:val="sr-Cyrl-CS"/>
        </w:rPr>
        <w:t>/5/201</w:t>
      </w:r>
      <w:r w:rsidR="000571A8" w:rsidRPr="001B5D79">
        <w:rPr>
          <w:rFonts w:ascii="Times New Roman" w:hAnsi="Times New Roman" w:cs="Times New Roman"/>
          <w:b/>
          <w:bCs/>
          <w:sz w:val="24"/>
          <w:szCs w:val="24"/>
          <w:lang w:val="sr-Cyrl-CS"/>
        </w:rPr>
        <w:t>7</w:t>
      </w:r>
      <w:r w:rsidRPr="001B5D79">
        <w:rPr>
          <w:rFonts w:ascii="Times New Roman" w:hAnsi="Times New Roman" w:cs="Times New Roman"/>
          <w:b/>
          <w:bCs/>
          <w:sz w:val="24"/>
          <w:szCs w:val="24"/>
          <w:lang w:val="sr-Cyrl-CS"/>
        </w:rPr>
        <w:t>-22</w:t>
      </w:r>
    </w:p>
    <w:p w:rsidR="00AF0BFA" w:rsidRPr="004F4CC8" w:rsidRDefault="00104825" w:rsidP="00104825">
      <w:pPr>
        <w:widowControl w:val="0"/>
        <w:tabs>
          <w:tab w:val="left" w:pos="6540"/>
        </w:tabs>
        <w:spacing w:after="292" w:line="322" w:lineRule="exact"/>
        <w:rPr>
          <w:rFonts w:ascii="Times New Roman" w:hAnsi="Times New Roman" w:cs="Times New Roman"/>
          <w:b/>
          <w:bCs/>
          <w:sz w:val="24"/>
          <w:szCs w:val="24"/>
          <w:lang w:val="sr-Cyrl-CS"/>
        </w:rPr>
      </w:pPr>
      <w:r>
        <w:rPr>
          <w:rFonts w:ascii="Times New Roman" w:hAnsi="Times New Roman" w:cs="Times New Roman"/>
          <w:b/>
          <w:bCs/>
          <w:sz w:val="24"/>
          <w:szCs w:val="24"/>
          <w:lang w:val="sr-Cyrl-CS"/>
        </w:rPr>
        <w:tab/>
      </w:r>
    </w:p>
    <w:p w:rsidR="00AF0BFA" w:rsidRPr="004F4CC8" w:rsidRDefault="00AF0BFA">
      <w:pPr>
        <w:widowControl w:val="0"/>
        <w:spacing w:after="292" w:line="322" w:lineRule="exact"/>
        <w:jc w:val="center"/>
        <w:rPr>
          <w:rFonts w:ascii="Times New Roman" w:hAnsi="Times New Roman" w:cs="Times New Roman"/>
          <w:b/>
          <w:bCs/>
          <w:sz w:val="24"/>
          <w:szCs w:val="24"/>
          <w:lang w:val="sr-Cyrl-CS"/>
        </w:rPr>
      </w:pPr>
    </w:p>
    <w:p w:rsidR="00AF0BFA" w:rsidRPr="004F4CC8" w:rsidRDefault="00AF0BFA">
      <w:pPr>
        <w:widowControl w:val="0"/>
        <w:spacing w:after="292" w:line="322" w:lineRule="exact"/>
        <w:jc w:val="center"/>
        <w:rPr>
          <w:rFonts w:ascii="Times New Roman" w:hAnsi="Times New Roman" w:cs="Times New Roman"/>
          <w:b/>
          <w:bCs/>
          <w:sz w:val="24"/>
          <w:szCs w:val="24"/>
          <w:lang w:val="sr-Cyrl-CS"/>
        </w:rPr>
      </w:pPr>
    </w:p>
    <w:p w:rsidR="00AF0BFA" w:rsidRPr="004F4CC8" w:rsidRDefault="00AF0BFA">
      <w:pPr>
        <w:widowControl w:val="0"/>
        <w:spacing w:after="292" w:line="322" w:lineRule="exact"/>
        <w:jc w:val="center"/>
        <w:rPr>
          <w:rFonts w:ascii="Times New Roman" w:hAnsi="Times New Roman" w:cs="Times New Roman"/>
          <w:b/>
          <w:bCs/>
          <w:sz w:val="24"/>
          <w:szCs w:val="24"/>
          <w:lang w:val="ru-RU"/>
        </w:rPr>
      </w:pPr>
    </w:p>
    <w:p w:rsidR="00AF0BFA" w:rsidRPr="004F4CC8" w:rsidRDefault="00AF0BFA">
      <w:pPr>
        <w:widowControl w:val="0"/>
        <w:spacing w:after="0" w:line="230" w:lineRule="exact"/>
        <w:jc w:val="center"/>
        <w:rPr>
          <w:rFonts w:ascii="Times New Roman" w:hAnsi="Times New Roman" w:cs="Times New Roman"/>
          <w:b/>
          <w:bCs/>
          <w:sz w:val="24"/>
          <w:szCs w:val="24"/>
          <w:lang w:val="ru-RU"/>
        </w:rPr>
      </w:pPr>
    </w:p>
    <w:p w:rsidR="00AF0BFA" w:rsidRPr="004F4CC8" w:rsidRDefault="000571A8" w:rsidP="000571A8">
      <w:pPr>
        <w:widowControl w:val="0"/>
        <w:tabs>
          <w:tab w:val="left" w:pos="7551"/>
        </w:tabs>
        <w:spacing w:after="296" w:line="274" w:lineRule="exact"/>
        <w:ind w:left="160" w:right="20"/>
        <w:jc w:val="both"/>
        <w:rPr>
          <w:rFonts w:ascii="Times New Roman" w:hAnsi="Times New Roman" w:cs="Times New Roman"/>
          <w:color w:val="000000"/>
          <w:sz w:val="24"/>
          <w:szCs w:val="24"/>
          <w:lang w:val="sr-Latn-CS" w:eastAsia="ru-RU"/>
        </w:rPr>
      </w:pPr>
      <w:r w:rsidRPr="004F4CC8">
        <w:rPr>
          <w:rFonts w:ascii="Times New Roman" w:hAnsi="Times New Roman" w:cs="Times New Roman"/>
          <w:color w:val="000000"/>
          <w:sz w:val="24"/>
          <w:szCs w:val="24"/>
          <w:lang w:val="sr-Latn-CS" w:eastAsia="ru-RU"/>
        </w:rPr>
        <w:lastRenderedPageBreak/>
        <w:tab/>
      </w:r>
    </w:p>
    <w:p w:rsidR="00AF0BFA" w:rsidRPr="001B5D79" w:rsidRDefault="00827CC5">
      <w:pPr>
        <w:widowControl w:val="0"/>
        <w:spacing w:after="296" w:line="274" w:lineRule="exact"/>
        <w:ind w:left="160" w:right="20"/>
        <w:jc w:val="both"/>
        <w:rPr>
          <w:rFonts w:ascii="Times New Roman" w:hAnsi="Times New Roman" w:cs="Times New Roman"/>
          <w:sz w:val="24"/>
          <w:szCs w:val="24"/>
          <w:lang w:val="ru-RU"/>
        </w:rPr>
      </w:pPr>
      <w:r w:rsidRPr="004F4CC8">
        <w:rPr>
          <w:rFonts w:ascii="Times New Roman" w:hAnsi="Times New Roman" w:cs="Times New Roman"/>
          <w:color w:val="000000"/>
          <w:sz w:val="24"/>
          <w:szCs w:val="24"/>
          <w:lang w:val="ru-RU" w:eastAsia="ru-RU"/>
        </w:rPr>
        <w:t xml:space="preserve">На основу члана </w:t>
      </w:r>
      <w:r w:rsidRPr="004F4CC8">
        <w:rPr>
          <w:rFonts w:ascii="Times New Roman" w:hAnsi="Times New Roman" w:cs="Times New Roman"/>
          <w:color w:val="000000"/>
          <w:sz w:val="24"/>
          <w:szCs w:val="24"/>
        </w:rPr>
        <w:t>3</w:t>
      </w:r>
      <w:r w:rsidRPr="004F4CC8">
        <w:rPr>
          <w:rFonts w:ascii="Times New Roman" w:hAnsi="Times New Roman" w:cs="Times New Roman"/>
          <w:color w:val="000000"/>
          <w:sz w:val="24"/>
          <w:szCs w:val="24"/>
          <w:lang w:val="sr-Cyrl-RS"/>
        </w:rPr>
        <w:t>8.</w:t>
      </w:r>
      <w:r w:rsidR="003E30F6" w:rsidRPr="004F4CC8">
        <w:rPr>
          <w:rFonts w:ascii="Times New Roman" w:hAnsi="Times New Roman" w:cs="Times New Roman"/>
          <w:color w:val="000000"/>
          <w:sz w:val="24"/>
          <w:szCs w:val="24"/>
          <w:lang w:val="sr-Cyrl-RS"/>
        </w:rPr>
        <w:t xml:space="preserve"> став 5 тачка 1.,</w:t>
      </w:r>
      <w:r w:rsidRPr="004F4CC8">
        <w:rPr>
          <w:rFonts w:ascii="Times New Roman" w:hAnsi="Times New Roman" w:cs="Times New Roman"/>
          <w:color w:val="000000"/>
          <w:sz w:val="24"/>
          <w:szCs w:val="24"/>
          <w:lang w:val="sr-Cyrl-RS"/>
        </w:rPr>
        <w:t>,</w:t>
      </w:r>
      <w:r w:rsidRPr="004F4CC8">
        <w:rPr>
          <w:rFonts w:ascii="Times New Roman" w:hAnsi="Times New Roman" w:cs="Times New Roman"/>
          <w:color w:val="000000"/>
          <w:sz w:val="24"/>
          <w:szCs w:val="24"/>
          <w:lang w:val="ru-RU" w:eastAsia="ru-RU"/>
        </w:rPr>
        <w:t xml:space="preserve"> члана 32. и члана </w:t>
      </w:r>
      <w:r w:rsidR="00AF0BFA" w:rsidRPr="004F4CC8">
        <w:rPr>
          <w:rFonts w:ascii="Times New Roman" w:hAnsi="Times New Roman" w:cs="Times New Roman"/>
          <w:color w:val="000000"/>
          <w:sz w:val="24"/>
          <w:szCs w:val="24"/>
        </w:rPr>
        <w:t xml:space="preserve">61. </w:t>
      </w:r>
      <w:r w:rsidR="00AF0BFA" w:rsidRPr="004F4CC8">
        <w:rPr>
          <w:rFonts w:ascii="Times New Roman" w:hAnsi="Times New Roman" w:cs="Times New Roman"/>
          <w:color w:val="000000"/>
          <w:sz w:val="24"/>
          <w:szCs w:val="24"/>
          <w:lang w:val="ru-RU" w:eastAsia="ru-RU"/>
        </w:rPr>
        <w:t xml:space="preserve">Закона о </w:t>
      </w:r>
      <w:r w:rsidR="00AF0BFA" w:rsidRPr="004F4CC8">
        <w:rPr>
          <w:rFonts w:ascii="Times New Roman" w:hAnsi="Times New Roman" w:cs="Times New Roman"/>
          <w:color w:val="000000"/>
          <w:sz w:val="24"/>
          <w:szCs w:val="24"/>
          <w:lang w:val="sr-Cyrl-CS" w:eastAsia="ru-RU"/>
        </w:rPr>
        <w:t>ј</w:t>
      </w:r>
      <w:r w:rsidR="00AF0BFA" w:rsidRPr="004F4CC8">
        <w:rPr>
          <w:rFonts w:ascii="Times New Roman" w:hAnsi="Times New Roman" w:cs="Times New Roman"/>
          <w:color w:val="000000"/>
          <w:sz w:val="24"/>
          <w:szCs w:val="24"/>
          <w:lang w:val="ru-RU" w:eastAsia="ru-RU"/>
        </w:rPr>
        <w:t xml:space="preserve">авним набавкама („Сл. гласник РС" бр. </w:t>
      </w:r>
      <w:r w:rsidR="00AF0BFA" w:rsidRPr="004F4CC8">
        <w:rPr>
          <w:rFonts w:ascii="Times New Roman" w:hAnsi="Times New Roman" w:cs="Times New Roman"/>
          <w:color w:val="000000"/>
          <w:sz w:val="24"/>
          <w:szCs w:val="24"/>
        </w:rPr>
        <w:t>124/2012</w:t>
      </w:r>
      <w:r w:rsidR="00AF0BFA" w:rsidRPr="004F4CC8">
        <w:rPr>
          <w:rFonts w:ascii="Times New Roman" w:hAnsi="Times New Roman" w:cs="Times New Roman"/>
          <w:color w:val="000000"/>
          <w:sz w:val="24"/>
          <w:szCs w:val="24"/>
          <w:lang w:val="sr-Cyrl-CS"/>
        </w:rPr>
        <w:t>,</w:t>
      </w:r>
      <w:r w:rsidR="00AF0BFA" w:rsidRPr="004F4CC8">
        <w:rPr>
          <w:rFonts w:ascii="Times New Roman" w:hAnsi="Times New Roman" w:cs="Times New Roman"/>
          <w:color w:val="000000"/>
          <w:sz w:val="24"/>
          <w:szCs w:val="24"/>
          <w:lang w:val="ru-RU" w:eastAsia="ru-RU"/>
        </w:rPr>
        <w:t xml:space="preserve"> </w:t>
      </w:r>
      <w:r w:rsidR="00AF0BFA" w:rsidRPr="004F4CC8">
        <w:rPr>
          <w:rFonts w:ascii="Times New Roman" w:hAnsi="Times New Roman" w:cs="Times New Roman"/>
          <w:color w:val="000000"/>
          <w:sz w:val="24"/>
          <w:szCs w:val="24"/>
        </w:rPr>
        <w:t>14/2015</w:t>
      </w:r>
      <w:r w:rsidR="000571A8" w:rsidRPr="004F4CC8">
        <w:rPr>
          <w:rFonts w:ascii="Times New Roman" w:hAnsi="Times New Roman" w:cs="Times New Roman"/>
          <w:color w:val="000000"/>
          <w:sz w:val="24"/>
          <w:szCs w:val="24"/>
          <w:lang w:val="sr-Cyrl-RS"/>
        </w:rPr>
        <w:t xml:space="preserve"> </w:t>
      </w:r>
      <w:r w:rsidR="00AF0BFA" w:rsidRPr="004F4CC8">
        <w:rPr>
          <w:rFonts w:ascii="Times New Roman" w:hAnsi="Times New Roman" w:cs="Times New Roman"/>
          <w:color w:val="000000"/>
          <w:sz w:val="24"/>
          <w:szCs w:val="24"/>
          <w:lang w:val="sr-Cyrl-CS"/>
        </w:rPr>
        <w:t>и 68/2015</w:t>
      </w:r>
      <w:r w:rsidR="00AF0BFA" w:rsidRPr="004F4CC8">
        <w:rPr>
          <w:rFonts w:ascii="Times New Roman" w:hAnsi="Times New Roman" w:cs="Times New Roman"/>
          <w:color w:val="000000"/>
          <w:sz w:val="24"/>
          <w:szCs w:val="24"/>
        </w:rPr>
        <w:t xml:space="preserve">, </w:t>
      </w:r>
      <w:r w:rsidR="00AF0BFA" w:rsidRPr="004F4CC8">
        <w:rPr>
          <w:rFonts w:ascii="Times New Roman" w:hAnsi="Times New Roman" w:cs="Times New Roman"/>
          <w:color w:val="000000"/>
          <w:sz w:val="24"/>
          <w:szCs w:val="24"/>
          <w:lang w:val="ru-RU" w:eastAsia="ru-RU"/>
        </w:rPr>
        <w:t>у да</w:t>
      </w:r>
      <w:r w:rsidR="00AF0BFA" w:rsidRPr="004F4CC8">
        <w:rPr>
          <w:rFonts w:ascii="Times New Roman" w:hAnsi="Times New Roman" w:cs="Times New Roman"/>
          <w:color w:val="000000"/>
          <w:sz w:val="24"/>
          <w:szCs w:val="24"/>
          <w:lang w:val="sr-Cyrl-CS" w:eastAsia="ru-RU"/>
        </w:rPr>
        <w:t>љ</w:t>
      </w:r>
      <w:r w:rsidR="00AF0BFA" w:rsidRPr="004F4CC8">
        <w:rPr>
          <w:rFonts w:ascii="Times New Roman" w:hAnsi="Times New Roman" w:cs="Times New Roman"/>
          <w:color w:val="000000"/>
          <w:sz w:val="24"/>
          <w:szCs w:val="24"/>
          <w:lang w:val="ru-RU" w:eastAsia="ru-RU"/>
        </w:rPr>
        <w:t xml:space="preserve">ем тексту: Закон), чл. </w:t>
      </w:r>
      <w:r w:rsidR="00AF0BFA" w:rsidRPr="004F4CC8">
        <w:rPr>
          <w:rFonts w:ascii="Times New Roman" w:hAnsi="Times New Roman" w:cs="Times New Roman"/>
          <w:color w:val="000000"/>
          <w:sz w:val="24"/>
          <w:szCs w:val="24"/>
        </w:rPr>
        <w:t xml:space="preserve">2. </w:t>
      </w:r>
      <w:r w:rsidR="00AF0BFA" w:rsidRPr="004F4CC8">
        <w:rPr>
          <w:rFonts w:ascii="Times New Roman" w:hAnsi="Times New Roman" w:cs="Times New Roman"/>
          <w:color w:val="000000"/>
          <w:sz w:val="24"/>
          <w:szCs w:val="24"/>
          <w:lang w:val="ru-RU" w:eastAsia="ru-RU"/>
        </w:rPr>
        <w:t>Правилника о обавезним елементима конкурсне документаци</w:t>
      </w:r>
      <w:r w:rsidR="00AF0BFA" w:rsidRPr="004F4CC8">
        <w:rPr>
          <w:rFonts w:ascii="Times New Roman" w:hAnsi="Times New Roman" w:cs="Times New Roman"/>
          <w:color w:val="000000"/>
          <w:sz w:val="24"/>
          <w:szCs w:val="24"/>
          <w:lang w:val="sr-Latn-CS" w:eastAsia="ru-RU"/>
        </w:rPr>
        <w:t>j</w:t>
      </w:r>
      <w:r w:rsidR="00AF0BFA" w:rsidRPr="004F4CC8">
        <w:rPr>
          <w:rFonts w:ascii="Times New Roman" w:hAnsi="Times New Roman" w:cs="Times New Roman"/>
          <w:color w:val="000000"/>
          <w:sz w:val="24"/>
          <w:szCs w:val="24"/>
          <w:lang w:val="ru-RU" w:eastAsia="ru-RU"/>
        </w:rPr>
        <w:t xml:space="preserve">е у поступцима </w:t>
      </w:r>
      <w:r w:rsidR="00AF0BFA" w:rsidRPr="004F4CC8">
        <w:rPr>
          <w:rFonts w:ascii="Times New Roman" w:hAnsi="Times New Roman" w:cs="Times New Roman"/>
          <w:color w:val="000000"/>
          <w:sz w:val="24"/>
          <w:szCs w:val="24"/>
          <w:lang w:val="sr-Cyrl-CS" w:eastAsia="ru-RU"/>
        </w:rPr>
        <w:t>ј</w:t>
      </w:r>
      <w:r w:rsidR="00AF0BFA" w:rsidRPr="004F4CC8">
        <w:rPr>
          <w:rFonts w:ascii="Times New Roman" w:hAnsi="Times New Roman" w:cs="Times New Roman"/>
          <w:color w:val="000000"/>
          <w:sz w:val="24"/>
          <w:szCs w:val="24"/>
          <w:lang w:val="ru-RU" w:eastAsia="ru-RU"/>
        </w:rPr>
        <w:t>авних набавки и начину доказива</w:t>
      </w:r>
      <w:r w:rsidR="00AF0BFA" w:rsidRPr="004F4CC8">
        <w:rPr>
          <w:rFonts w:ascii="Times New Roman" w:hAnsi="Times New Roman" w:cs="Times New Roman"/>
          <w:color w:val="000000"/>
          <w:sz w:val="24"/>
          <w:szCs w:val="24"/>
          <w:lang w:val="sr-Cyrl-CS" w:eastAsia="ru-RU"/>
        </w:rPr>
        <w:t>њ</w:t>
      </w:r>
      <w:r w:rsidR="00AF0BFA" w:rsidRPr="004F4CC8">
        <w:rPr>
          <w:rFonts w:ascii="Times New Roman" w:hAnsi="Times New Roman" w:cs="Times New Roman"/>
          <w:color w:val="000000"/>
          <w:sz w:val="24"/>
          <w:szCs w:val="24"/>
          <w:lang w:val="ru-RU" w:eastAsia="ru-RU"/>
        </w:rPr>
        <w:t>а испу</w:t>
      </w:r>
      <w:r w:rsidR="00AF0BFA" w:rsidRPr="004F4CC8">
        <w:rPr>
          <w:rFonts w:ascii="Times New Roman" w:hAnsi="Times New Roman" w:cs="Times New Roman"/>
          <w:color w:val="000000"/>
          <w:sz w:val="24"/>
          <w:szCs w:val="24"/>
          <w:lang w:val="sr-Cyrl-CS" w:eastAsia="ru-RU"/>
        </w:rPr>
        <w:t>њ</w:t>
      </w:r>
      <w:r w:rsidR="00AF0BFA" w:rsidRPr="004F4CC8">
        <w:rPr>
          <w:rFonts w:ascii="Times New Roman" w:hAnsi="Times New Roman" w:cs="Times New Roman"/>
          <w:color w:val="000000"/>
          <w:sz w:val="24"/>
          <w:szCs w:val="24"/>
          <w:lang w:val="ru-RU" w:eastAsia="ru-RU"/>
        </w:rPr>
        <w:t xml:space="preserve">ености услова („Сл. гласник РС" бр. </w:t>
      </w:r>
      <w:r w:rsidR="00AF0BFA" w:rsidRPr="004F4CC8">
        <w:rPr>
          <w:rFonts w:ascii="Times New Roman" w:hAnsi="Times New Roman" w:cs="Times New Roman"/>
          <w:sz w:val="24"/>
          <w:szCs w:val="24"/>
          <w:lang w:val="sr-Cyrl-CS"/>
        </w:rPr>
        <w:t>86</w:t>
      </w:r>
      <w:r w:rsidR="00AF0BFA" w:rsidRPr="004F4CC8">
        <w:rPr>
          <w:rFonts w:ascii="Times New Roman" w:hAnsi="Times New Roman" w:cs="Times New Roman"/>
          <w:sz w:val="24"/>
          <w:szCs w:val="24"/>
        </w:rPr>
        <w:t>/201</w:t>
      </w:r>
      <w:r w:rsidR="00AF0BFA" w:rsidRPr="004F4CC8">
        <w:rPr>
          <w:rFonts w:ascii="Times New Roman" w:hAnsi="Times New Roman" w:cs="Times New Roman"/>
          <w:sz w:val="24"/>
          <w:szCs w:val="24"/>
          <w:lang w:val="sr-Cyrl-CS"/>
        </w:rPr>
        <w:t>5</w:t>
      </w:r>
      <w:r w:rsidR="00AF0BFA" w:rsidRPr="001B5D79">
        <w:rPr>
          <w:rFonts w:ascii="Times New Roman" w:hAnsi="Times New Roman" w:cs="Times New Roman"/>
          <w:sz w:val="24"/>
          <w:szCs w:val="24"/>
        </w:rPr>
        <w:t xml:space="preserve">), </w:t>
      </w:r>
      <w:r w:rsidR="00AF0BFA" w:rsidRPr="001B5D79">
        <w:rPr>
          <w:rFonts w:ascii="Times New Roman" w:hAnsi="Times New Roman" w:cs="Times New Roman"/>
          <w:sz w:val="24"/>
          <w:szCs w:val="24"/>
          <w:lang w:val="ru-RU" w:eastAsia="ru-RU"/>
        </w:rPr>
        <w:t>Одлуке о покрета</w:t>
      </w:r>
      <w:r w:rsidR="00AF0BFA" w:rsidRPr="001B5D79">
        <w:rPr>
          <w:rFonts w:ascii="Times New Roman" w:hAnsi="Times New Roman" w:cs="Times New Roman"/>
          <w:sz w:val="24"/>
          <w:szCs w:val="24"/>
          <w:lang w:val="sr-Cyrl-CS" w:eastAsia="ru-RU"/>
        </w:rPr>
        <w:t>њ</w:t>
      </w:r>
      <w:r w:rsidR="00AF0BFA" w:rsidRPr="001B5D79">
        <w:rPr>
          <w:rFonts w:ascii="Times New Roman" w:hAnsi="Times New Roman" w:cs="Times New Roman"/>
          <w:sz w:val="24"/>
          <w:szCs w:val="24"/>
          <w:lang w:val="ru-RU" w:eastAsia="ru-RU"/>
        </w:rPr>
        <w:t xml:space="preserve">у поступка </w:t>
      </w:r>
      <w:r w:rsidR="00AF0BFA" w:rsidRPr="001B5D79">
        <w:rPr>
          <w:rFonts w:ascii="Times New Roman" w:hAnsi="Times New Roman" w:cs="Times New Roman"/>
          <w:sz w:val="24"/>
          <w:szCs w:val="24"/>
          <w:lang w:val="sr-Cyrl-CS" w:eastAsia="ru-RU"/>
        </w:rPr>
        <w:t>ј</w:t>
      </w:r>
      <w:r w:rsidR="00AF0BFA" w:rsidRPr="001B5D79">
        <w:rPr>
          <w:rFonts w:ascii="Times New Roman" w:hAnsi="Times New Roman" w:cs="Times New Roman"/>
          <w:sz w:val="24"/>
          <w:szCs w:val="24"/>
          <w:lang w:val="ru-RU" w:eastAsia="ru-RU"/>
        </w:rPr>
        <w:t>авне набавке бро</w:t>
      </w:r>
      <w:r w:rsidR="00AF0BFA" w:rsidRPr="001B5D79">
        <w:rPr>
          <w:rFonts w:ascii="Times New Roman" w:hAnsi="Times New Roman" w:cs="Times New Roman"/>
          <w:sz w:val="24"/>
          <w:szCs w:val="24"/>
          <w:lang w:val="sr-Cyrl-CS" w:eastAsia="ru-RU"/>
        </w:rPr>
        <w:t>ј</w:t>
      </w:r>
      <w:r w:rsidR="00AF0BFA" w:rsidRPr="001B5D79">
        <w:rPr>
          <w:rFonts w:ascii="Times New Roman" w:hAnsi="Times New Roman" w:cs="Times New Roman"/>
          <w:sz w:val="24"/>
          <w:szCs w:val="24"/>
          <w:lang w:val="ru-RU" w:eastAsia="ru-RU"/>
        </w:rPr>
        <w:t xml:space="preserve"> 404-02-</w:t>
      </w:r>
      <w:r w:rsidR="001B5D79" w:rsidRPr="001B5D79">
        <w:rPr>
          <w:rFonts w:ascii="Times New Roman" w:hAnsi="Times New Roman" w:cs="Times New Roman"/>
          <w:sz w:val="24"/>
          <w:szCs w:val="24"/>
          <w:lang w:val="ru-RU" w:eastAsia="ru-RU"/>
        </w:rPr>
        <w:t>43</w:t>
      </w:r>
      <w:r w:rsidR="00AF0BFA" w:rsidRPr="001B5D79">
        <w:rPr>
          <w:rFonts w:ascii="Times New Roman" w:hAnsi="Times New Roman" w:cs="Times New Roman"/>
          <w:sz w:val="24"/>
          <w:szCs w:val="24"/>
          <w:lang w:val="ru-RU" w:eastAsia="ru-RU"/>
        </w:rPr>
        <w:t>/1/201</w:t>
      </w:r>
      <w:r w:rsidR="000571A8" w:rsidRPr="001B5D79">
        <w:rPr>
          <w:rFonts w:ascii="Times New Roman" w:hAnsi="Times New Roman" w:cs="Times New Roman"/>
          <w:sz w:val="24"/>
          <w:szCs w:val="24"/>
          <w:lang w:val="ru-RU" w:eastAsia="ru-RU"/>
        </w:rPr>
        <w:t>7</w:t>
      </w:r>
      <w:r w:rsidR="00AF0BFA" w:rsidRPr="001B5D79">
        <w:rPr>
          <w:rFonts w:ascii="Times New Roman" w:hAnsi="Times New Roman" w:cs="Times New Roman"/>
          <w:sz w:val="24"/>
          <w:szCs w:val="24"/>
          <w:lang w:val="ru-RU" w:eastAsia="ru-RU"/>
        </w:rPr>
        <w:t xml:space="preserve">-22 од </w:t>
      </w:r>
      <w:r w:rsidR="001B5D79" w:rsidRPr="001B5D79">
        <w:rPr>
          <w:rFonts w:ascii="Times New Roman" w:hAnsi="Times New Roman" w:cs="Times New Roman"/>
          <w:sz w:val="24"/>
          <w:szCs w:val="24"/>
          <w:lang w:val="ru-RU" w:eastAsia="ru-RU"/>
        </w:rPr>
        <w:t>10</w:t>
      </w:r>
      <w:r w:rsidR="00AF0BFA" w:rsidRPr="001B5D79">
        <w:rPr>
          <w:rFonts w:ascii="Times New Roman" w:hAnsi="Times New Roman" w:cs="Times New Roman"/>
          <w:sz w:val="24"/>
          <w:szCs w:val="24"/>
          <w:lang w:val="ru-RU" w:eastAsia="ru-RU"/>
        </w:rPr>
        <w:t>.0</w:t>
      </w:r>
      <w:r w:rsidR="001B5D79" w:rsidRPr="001B5D79">
        <w:rPr>
          <w:rFonts w:ascii="Times New Roman" w:hAnsi="Times New Roman" w:cs="Times New Roman"/>
          <w:sz w:val="24"/>
          <w:szCs w:val="24"/>
          <w:lang w:val="ru-RU" w:eastAsia="ru-RU"/>
        </w:rPr>
        <w:t>3</w:t>
      </w:r>
      <w:r w:rsidR="00AF0BFA" w:rsidRPr="001B5D79">
        <w:rPr>
          <w:rFonts w:ascii="Times New Roman" w:hAnsi="Times New Roman" w:cs="Times New Roman"/>
          <w:sz w:val="24"/>
          <w:szCs w:val="24"/>
          <w:lang w:val="ru-RU" w:eastAsia="ru-RU"/>
        </w:rPr>
        <w:t>.201</w:t>
      </w:r>
      <w:r w:rsidR="000571A8" w:rsidRPr="001B5D79">
        <w:rPr>
          <w:rFonts w:ascii="Times New Roman" w:hAnsi="Times New Roman" w:cs="Times New Roman"/>
          <w:sz w:val="24"/>
          <w:szCs w:val="24"/>
          <w:lang w:val="ru-RU" w:eastAsia="ru-RU"/>
        </w:rPr>
        <w:t>7</w:t>
      </w:r>
      <w:r w:rsidR="00AF0BFA" w:rsidRPr="001B5D79">
        <w:rPr>
          <w:rFonts w:ascii="Times New Roman" w:hAnsi="Times New Roman" w:cs="Times New Roman"/>
          <w:sz w:val="24"/>
          <w:szCs w:val="24"/>
          <w:lang w:val="ru-RU" w:eastAsia="ru-RU"/>
        </w:rPr>
        <w:t>.</w:t>
      </w:r>
      <w:r w:rsidR="00AF0BFA" w:rsidRPr="001B5D79">
        <w:rPr>
          <w:rFonts w:ascii="Times New Roman" w:hAnsi="Times New Roman" w:cs="Times New Roman"/>
          <w:sz w:val="24"/>
          <w:szCs w:val="24"/>
          <w:lang w:val="sr-Cyrl-CS" w:eastAsia="ru-RU"/>
        </w:rPr>
        <w:t>го</w:t>
      </w:r>
      <w:r w:rsidR="00AF0BFA" w:rsidRPr="001B5D79">
        <w:rPr>
          <w:rFonts w:ascii="Times New Roman" w:hAnsi="Times New Roman" w:cs="Times New Roman"/>
          <w:sz w:val="24"/>
          <w:szCs w:val="24"/>
          <w:lang w:val="ru-RU" w:eastAsia="ru-RU"/>
        </w:rPr>
        <w:t>дине и Реше</w:t>
      </w:r>
      <w:r w:rsidR="00AF0BFA" w:rsidRPr="001B5D79">
        <w:rPr>
          <w:rFonts w:ascii="Times New Roman" w:hAnsi="Times New Roman" w:cs="Times New Roman"/>
          <w:sz w:val="24"/>
          <w:szCs w:val="24"/>
          <w:lang w:val="sr-Cyrl-CS" w:eastAsia="ru-RU"/>
        </w:rPr>
        <w:t>њ</w:t>
      </w:r>
      <w:r w:rsidR="00AF0BFA" w:rsidRPr="001B5D79">
        <w:rPr>
          <w:rFonts w:ascii="Times New Roman" w:hAnsi="Times New Roman" w:cs="Times New Roman"/>
          <w:sz w:val="24"/>
          <w:szCs w:val="24"/>
          <w:lang w:val="ru-RU" w:eastAsia="ru-RU"/>
        </w:rPr>
        <w:t>а о образова</w:t>
      </w:r>
      <w:r w:rsidR="00AF0BFA" w:rsidRPr="001B5D79">
        <w:rPr>
          <w:rFonts w:ascii="Times New Roman" w:hAnsi="Times New Roman" w:cs="Times New Roman"/>
          <w:sz w:val="24"/>
          <w:szCs w:val="24"/>
          <w:lang w:val="sr-Cyrl-CS" w:eastAsia="ru-RU"/>
        </w:rPr>
        <w:t>њу</w:t>
      </w:r>
      <w:r w:rsidR="00AF0BFA" w:rsidRPr="001B5D79">
        <w:rPr>
          <w:rFonts w:ascii="Times New Roman" w:hAnsi="Times New Roman" w:cs="Times New Roman"/>
          <w:sz w:val="24"/>
          <w:szCs w:val="24"/>
          <w:lang w:val="ru-RU" w:eastAsia="ru-RU"/>
        </w:rPr>
        <w:t xml:space="preserve"> </w:t>
      </w:r>
      <w:r w:rsidR="00CE371C" w:rsidRPr="001B5D79">
        <w:rPr>
          <w:rFonts w:ascii="Times New Roman" w:hAnsi="Times New Roman" w:cs="Times New Roman"/>
          <w:sz w:val="24"/>
          <w:szCs w:val="24"/>
          <w:lang w:val="ru-RU" w:eastAsia="ru-RU"/>
        </w:rPr>
        <w:t>жирија</w:t>
      </w:r>
      <w:r w:rsidR="00AF0BFA" w:rsidRPr="001B5D79">
        <w:rPr>
          <w:rFonts w:ascii="Times New Roman" w:hAnsi="Times New Roman" w:cs="Times New Roman"/>
          <w:sz w:val="24"/>
          <w:szCs w:val="24"/>
          <w:lang w:val="ru-RU" w:eastAsia="ru-RU"/>
        </w:rPr>
        <w:t xml:space="preserve"> за </w:t>
      </w:r>
      <w:r w:rsidR="00AF0BFA" w:rsidRPr="001B5D79">
        <w:rPr>
          <w:rFonts w:ascii="Times New Roman" w:hAnsi="Times New Roman" w:cs="Times New Roman"/>
          <w:sz w:val="24"/>
          <w:szCs w:val="24"/>
          <w:lang w:val="sr-Cyrl-CS" w:eastAsia="ru-RU"/>
        </w:rPr>
        <w:t>ј</w:t>
      </w:r>
      <w:r w:rsidR="00AF0BFA" w:rsidRPr="001B5D79">
        <w:rPr>
          <w:rFonts w:ascii="Times New Roman" w:hAnsi="Times New Roman" w:cs="Times New Roman"/>
          <w:sz w:val="24"/>
          <w:szCs w:val="24"/>
          <w:lang w:val="ru-RU" w:eastAsia="ru-RU"/>
        </w:rPr>
        <w:t>авну набавку бро</w:t>
      </w:r>
      <w:r w:rsidR="00AF0BFA" w:rsidRPr="001B5D79">
        <w:rPr>
          <w:rFonts w:ascii="Times New Roman" w:hAnsi="Times New Roman" w:cs="Times New Roman"/>
          <w:sz w:val="24"/>
          <w:szCs w:val="24"/>
          <w:lang w:val="sr-Cyrl-CS" w:eastAsia="ru-RU"/>
        </w:rPr>
        <w:t>ј 404-02-</w:t>
      </w:r>
      <w:r w:rsidR="001B5D79" w:rsidRPr="001B5D79">
        <w:rPr>
          <w:rFonts w:ascii="Times New Roman" w:hAnsi="Times New Roman" w:cs="Times New Roman"/>
          <w:sz w:val="24"/>
          <w:szCs w:val="24"/>
          <w:lang w:val="sr-Cyrl-CS" w:eastAsia="ru-RU"/>
        </w:rPr>
        <w:t>43</w:t>
      </w:r>
      <w:r w:rsidR="00AF0BFA" w:rsidRPr="001B5D79">
        <w:rPr>
          <w:rFonts w:ascii="Times New Roman" w:hAnsi="Times New Roman" w:cs="Times New Roman"/>
          <w:sz w:val="24"/>
          <w:szCs w:val="24"/>
          <w:lang w:val="sr-Cyrl-CS" w:eastAsia="ru-RU"/>
        </w:rPr>
        <w:t>/2/201</w:t>
      </w:r>
      <w:r w:rsidR="000571A8" w:rsidRPr="001B5D79">
        <w:rPr>
          <w:rFonts w:ascii="Times New Roman" w:hAnsi="Times New Roman" w:cs="Times New Roman"/>
          <w:sz w:val="24"/>
          <w:szCs w:val="24"/>
          <w:lang w:val="sr-Cyrl-CS" w:eastAsia="ru-RU"/>
        </w:rPr>
        <w:t>7</w:t>
      </w:r>
      <w:r w:rsidR="00AF0BFA" w:rsidRPr="001B5D79">
        <w:rPr>
          <w:rFonts w:ascii="Times New Roman" w:hAnsi="Times New Roman" w:cs="Times New Roman"/>
          <w:sz w:val="24"/>
          <w:szCs w:val="24"/>
          <w:lang w:val="sr-Cyrl-CS" w:eastAsia="ru-RU"/>
        </w:rPr>
        <w:t xml:space="preserve">-22 од </w:t>
      </w:r>
      <w:r w:rsidR="001B5D79" w:rsidRPr="001B5D79">
        <w:rPr>
          <w:rFonts w:ascii="Times New Roman" w:hAnsi="Times New Roman" w:cs="Times New Roman"/>
          <w:sz w:val="24"/>
          <w:szCs w:val="24"/>
          <w:lang w:val="sr-Cyrl-CS" w:eastAsia="ru-RU"/>
        </w:rPr>
        <w:t>10</w:t>
      </w:r>
      <w:r w:rsidR="00AF0BFA" w:rsidRPr="001B5D79">
        <w:rPr>
          <w:rFonts w:ascii="Times New Roman" w:hAnsi="Times New Roman" w:cs="Times New Roman"/>
          <w:sz w:val="24"/>
          <w:szCs w:val="24"/>
          <w:lang w:val="sr-Cyrl-CS" w:eastAsia="ru-RU"/>
        </w:rPr>
        <w:t>.0</w:t>
      </w:r>
      <w:r w:rsidR="001B5D79" w:rsidRPr="001B5D79">
        <w:rPr>
          <w:rFonts w:ascii="Times New Roman" w:hAnsi="Times New Roman" w:cs="Times New Roman"/>
          <w:sz w:val="24"/>
          <w:szCs w:val="24"/>
          <w:lang w:val="sr-Cyrl-CS" w:eastAsia="ru-RU"/>
        </w:rPr>
        <w:t>3</w:t>
      </w:r>
      <w:r w:rsidR="00AF0BFA" w:rsidRPr="001B5D79">
        <w:rPr>
          <w:rFonts w:ascii="Times New Roman" w:hAnsi="Times New Roman" w:cs="Times New Roman"/>
          <w:sz w:val="24"/>
          <w:szCs w:val="24"/>
          <w:lang w:val="sr-Cyrl-CS" w:eastAsia="ru-RU"/>
        </w:rPr>
        <w:t>.201</w:t>
      </w:r>
      <w:r w:rsidR="000571A8" w:rsidRPr="001B5D79">
        <w:rPr>
          <w:rFonts w:ascii="Times New Roman" w:hAnsi="Times New Roman" w:cs="Times New Roman"/>
          <w:sz w:val="24"/>
          <w:szCs w:val="24"/>
          <w:lang w:val="sr-Cyrl-CS" w:eastAsia="ru-RU"/>
        </w:rPr>
        <w:t>7</w:t>
      </w:r>
      <w:r w:rsidR="00AF0BFA" w:rsidRPr="001B5D79">
        <w:rPr>
          <w:rFonts w:ascii="Times New Roman" w:hAnsi="Times New Roman" w:cs="Times New Roman"/>
          <w:sz w:val="24"/>
          <w:szCs w:val="24"/>
          <w:lang w:val="sr-Cyrl-CS" w:eastAsia="ru-RU"/>
        </w:rPr>
        <w:t>.</w:t>
      </w:r>
      <w:r w:rsidR="00AF0BFA" w:rsidRPr="001B5D79">
        <w:rPr>
          <w:rFonts w:ascii="Times New Roman" w:hAnsi="Times New Roman" w:cs="Times New Roman"/>
          <w:sz w:val="24"/>
          <w:szCs w:val="24"/>
        </w:rPr>
        <w:t xml:space="preserve"> </w:t>
      </w:r>
      <w:r w:rsidR="00AF0BFA" w:rsidRPr="001B5D79">
        <w:rPr>
          <w:rFonts w:ascii="Times New Roman" w:hAnsi="Times New Roman" w:cs="Times New Roman"/>
          <w:sz w:val="24"/>
          <w:szCs w:val="24"/>
          <w:lang w:val="ru-RU" w:eastAsia="ru-RU"/>
        </w:rPr>
        <w:t>године, припрем</w:t>
      </w:r>
      <w:r w:rsidR="00AF0BFA" w:rsidRPr="001B5D79">
        <w:rPr>
          <w:rFonts w:ascii="Times New Roman" w:hAnsi="Times New Roman" w:cs="Times New Roman"/>
          <w:sz w:val="24"/>
          <w:szCs w:val="24"/>
          <w:lang w:val="sr-Cyrl-CS" w:eastAsia="ru-RU"/>
        </w:rPr>
        <w:t>љ</w:t>
      </w:r>
      <w:r w:rsidR="00AF0BFA" w:rsidRPr="001B5D79">
        <w:rPr>
          <w:rFonts w:ascii="Times New Roman" w:hAnsi="Times New Roman" w:cs="Times New Roman"/>
          <w:sz w:val="24"/>
          <w:szCs w:val="24"/>
          <w:lang w:val="ru-RU" w:eastAsia="ru-RU"/>
        </w:rPr>
        <w:t xml:space="preserve">ена </w:t>
      </w:r>
      <w:r w:rsidR="00AF0BFA" w:rsidRPr="001B5D79">
        <w:rPr>
          <w:rFonts w:ascii="Times New Roman" w:hAnsi="Times New Roman" w:cs="Times New Roman"/>
          <w:sz w:val="24"/>
          <w:szCs w:val="24"/>
          <w:lang w:val="sr-Latn-CS" w:eastAsia="ru-RU"/>
        </w:rPr>
        <w:t>j</w:t>
      </w:r>
      <w:r w:rsidR="00AF0BFA" w:rsidRPr="001B5D79">
        <w:rPr>
          <w:rFonts w:ascii="Times New Roman" w:hAnsi="Times New Roman" w:cs="Times New Roman"/>
          <w:sz w:val="24"/>
          <w:szCs w:val="24"/>
          <w:lang w:val="ru-RU" w:eastAsia="ru-RU"/>
        </w:rPr>
        <w:t>е:</w:t>
      </w:r>
    </w:p>
    <w:p w:rsidR="00AF0BFA" w:rsidRPr="004F4CC8" w:rsidRDefault="00AF0BFA">
      <w:pPr>
        <w:keepNext/>
        <w:keepLines/>
        <w:widowControl w:val="0"/>
        <w:spacing w:after="0" w:line="278" w:lineRule="exact"/>
        <w:ind w:right="140"/>
        <w:jc w:val="center"/>
        <w:outlineLvl w:val="2"/>
        <w:rPr>
          <w:rFonts w:ascii="Times New Roman" w:hAnsi="Times New Roman" w:cs="Times New Roman"/>
          <w:b/>
          <w:bCs/>
          <w:sz w:val="24"/>
          <w:szCs w:val="24"/>
          <w:lang w:val="ru-RU"/>
        </w:rPr>
      </w:pPr>
      <w:bookmarkStart w:id="2" w:name="bookmark2"/>
      <w:r w:rsidRPr="004F4CC8">
        <w:rPr>
          <w:rFonts w:ascii="Times New Roman" w:hAnsi="Times New Roman" w:cs="Times New Roman"/>
          <w:b/>
          <w:bCs/>
          <w:color w:val="000000"/>
          <w:sz w:val="24"/>
          <w:szCs w:val="24"/>
          <w:lang w:val="ru-RU" w:eastAsia="ru-RU"/>
        </w:rPr>
        <w:t>КОНКУРСНА ДОКУМЕНТАЦ</w:t>
      </w:r>
      <w:r w:rsidRPr="004F4CC8">
        <w:rPr>
          <w:rFonts w:ascii="Times New Roman" w:hAnsi="Times New Roman" w:cs="Times New Roman"/>
          <w:b/>
          <w:bCs/>
          <w:color w:val="000000"/>
          <w:sz w:val="24"/>
          <w:szCs w:val="24"/>
          <w:lang w:val="sr-Cyrl-CS" w:eastAsia="ru-RU"/>
        </w:rPr>
        <w:t>ИЈ</w:t>
      </w:r>
      <w:r w:rsidRPr="004F4CC8">
        <w:rPr>
          <w:rFonts w:ascii="Times New Roman" w:hAnsi="Times New Roman" w:cs="Times New Roman"/>
          <w:b/>
          <w:bCs/>
          <w:color w:val="000000"/>
          <w:sz w:val="24"/>
          <w:szCs w:val="24"/>
          <w:lang w:val="ru-RU" w:eastAsia="ru-RU"/>
        </w:rPr>
        <w:t>А</w:t>
      </w:r>
      <w:bookmarkEnd w:id="2"/>
    </w:p>
    <w:p w:rsidR="00AF0BFA" w:rsidRPr="004F4CC8" w:rsidRDefault="003E30F6">
      <w:pPr>
        <w:keepNext/>
        <w:keepLines/>
        <w:widowControl w:val="0"/>
        <w:spacing w:after="0" w:line="278" w:lineRule="exact"/>
        <w:ind w:right="140"/>
        <w:jc w:val="center"/>
        <w:outlineLvl w:val="3"/>
        <w:rPr>
          <w:rFonts w:ascii="Times New Roman" w:hAnsi="Times New Roman" w:cs="Times New Roman"/>
          <w:b/>
          <w:bCs/>
          <w:sz w:val="24"/>
          <w:szCs w:val="24"/>
          <w:lang w:val="ru-RU"/>
        </w:rPr>
      </w:pPr>
      <w:bookmarkStart w:id="3" w:name="bookmark3"/>
      <w:r w:rsidRPr="004F4CC8">
        <w:rPr>
          <w:rFonts w:ascii="Times New Roman" w:hAnsi="Times New Roman" w:cs="Times New Roman"/>
          <w:b/>
          <w:bCs/>
          <w:color w:val="000000"/>
          <w:sz w:val="24"/>
          <w:szCs w:val="24"/>
          <w:lang w:val="ru-RU" w:eastAsia="ru-RU"/>
        </w:rPr>
        <w:t xml:space="preserve">у отвореном поступку </w:t>
      </w:r>
      <w:r w:rsidR="00AF0BFA" w:rsidRPr="004F4CC8">
        <w:rPr>
          <w:rFonts w:ascii="Times New Roman" w:hAnsi="Times New Roman" w:cs="Times New Roman"/>
          <w:b/>
          <w:bCs/>
          <w:color w:val="000000"/>
          <w:sz w:val="24"/>
          <w:szCs w:val="24"/>
        </w:rPr>
        <w:t>ja</w:t>
      </w:r>
      <w:r w:rsidRPr="004F4CC8">
        <w:rPr>
          <w:rFonts w:ascii="Times New Roman" w:hAnsi="Times New Roman" w:cs="Times New Roman"/>
          <w:b/>
          <w:bCs/>
          <w:color w:val="000000"/>
          <w:sz w:val="24"/>
          <w:szCs w:val="24"/>
          <w:lang w:val="sr-Cyrl-CS"/>
        </w:rPr>
        <w:t>вне</w:t>
      </w:r>
      <w:r w:rsidR="00AF0BFA" w:rsidRPr="004F4CC8">
        <w:rPr>
          <w:rFonts w:ascii="Times New Roman" w:hAnsi="Times New Roman" w:cs="Times New Roman"/>
          <w:b/>
          <w:bCs/>
          <w:color w:val="000000"/>
          <w:sz w:val="24"/>
          <w:szCs w:val="24"/>
        </w:rPr>
        <w:t xml:space="preserve"> </w:t>
      </w:r>
      <w:r w:rsidRPr="004F4CC8">
        <w:rPr>
          <w:rFonts w:ascii="Times New Roman" w:hAnsi="Times New Roman" w:cs="Times New Roman"/>
          <w:b/>
          <w:bCs/>
          <w:color w:val="000000"/>
          <w:sz w:val="24"/>
          <w:szCs w:val="24"/>
          <w:lang w:val="ru-RU" w:eastAsia="ru-RU"/>
        </w:rPr>
        <w:t>набавке конкурс за дизајн</w:t>
      </w:r>
      <w:r w:rsidR="001944F9" w:rsidRPr="004F4CC8">
        <w:rPr>
          <w:rFonts w:ascii="Times New Roman" w:hAnsi="Times New Roman" w:cs="Times New Roman"/>
          <w:b/>
          <w:bCs/>
          <w:color w:val="000000"/>
          <w:sz w:val="24"/>
          <w:szCs w:val="24"/>
          <w:lang w:val="ru-RU" w:eastAsia="ru-RU"/>
        </w:rPr>
        <w:t xml:space="preserve"> организован као поступак који претходи додели уговора о јавној набавци услуга </w:t>
      </w:r>
      <w:r w:rsidR="00AF0BFA" w:rsidRPr="004F4CC8">
        <w:rPr>
          <w:rFonts w:ascii="Times New Roman" w:hAnsi="Times New Roman" w:cs="Times New Roman"/>
          <w:b/>
          <w:bCs/>
          <w:color w:val="000000"/>
          <w:sz w:val="24"/>
          <w:szCs w:val="24"/>
        </w:rPr>
        <w:t xml:space="preserve">– </w:t>
      </w:r>
      <w:r w:rsidR="001944F9" w:rsidRPr="004F4CC8">
        <w:rPr>
          <w:rFonts w:ascii="Times New Roman" w:hAnsi="Times New Roman" w:cs="Times New Roman"/>
          <w:b/>
          <w:bCs/>
          <w:color w:val="000000"/>
          <w:sz w:val="24"/>
          <w:szCs w:val="24"/>
          <w:lang w:val="sr-Cyrl-RS"/>
        </w:rPr>
        <w:t>израда идејног решења</w:t>
      </w:r>
      <w:r w:rsidR="009E7C08" w:rsidRPr="004F4CC8">
        <w:rPr>
          <w:rFonts w:ascii="Times New Roman" w:hAnsi="Times New Roman" w:cs="Times New Roman"/>
          <w:b/>
          <w:bCs/>
          <w:color w:val="000000"/>
          <w:sz w:val="24"/>
          <w:szCs w:val="24"/>
          <w:lang w:val="sr-Cyrl-RS"/>
        </w:rPr>
        <w:t>,</w:t>
      </w:r>
      <w:r w:rsidR="009E7C08" w:rsidRPr="004F4CC8">
        <w:rPr>
          <w:rFonts w:ascii="Times New Roman" w:hAnsi="Times New Roman" w:cs="Times New Roman"/>
          <w:b/>
          <w:bCs/>
          <w:color w:val="000000"/>
          <w:sz w:val="24"/>
          <w:szCs w:val="24"/>
          <w:lang w:val="ru-RU" w:eastAsia="ru-RU"/>
        </w:rPr>
        <w:t xml:space="preserve"> изградња и постављање споменика</w:t>
      </w:r>
      <w:r w:rsidR="009E7C08" w:rsidRPr="004F4CC8">
        <w:rPr>
          <w:rFonts w:ascii="Times New Roman" w:hAnsi="Times New Roman" w:cs="Times New Roman"/>
          <w:b/>
          <w:bCs/>
          <w:color w:val="000000"/>
          <w:sz w:val="24"/>
          <w:szCs w:val="24"/>
          <w:lang w:val="sr-Cyrl-RS"/>
        </w:rPr>
        <w:t xml:space="preserve"> </w:t>
      </w:r>
      <w:r w:rsidR="001944F9" w:rsidRPr="004F4CC8">
        <w:rPr>
          <w:rFonts w:ascii="Times New Roman" w:hAnsi="Times New Roman" w:cs="Times New Roman"/>
          <w:b/>
          <w:bCs/>
          <w:color w:val="000000"/>
          <w:sz w:val="24"/>
          <w:szCs w:val="24"/>
          <w:lang w:val="sr-Cyrl-RS"/>
        </w:rPr>
        <w:t>посвећеног мајору Милану Тепићу</w:t>
      </w:r>
      <w:bookmarkEnd w:id="3"/>
    </w:p>
    <w:p w:rsidR="00AF0BFA" w:rsidRPr="004F4CC8" w:rsidRDefault="00AF0BFA">
      <w:pPr>
        <w:keepNext/>
        <w:keepLines/>
        <w:widowControl w:val="0"/>
        <w:spacing w:after="244" w:line="278" w:lineRule="exact"/>
        <w:ind w:right="140"/>
        <w:jc w:val="center"/>
        <w:outlineLvl w:val="3"/>
        <w:rPr>
          <w:rFonts w:ascii="Times New Roman" w:hAnsi="Times New Roman" w:cs="Times New Roman"/>
          <w:b/>
          <w:bCs/>
          <w:sz w:val="24"/>
          <w:szCs w:val="24"/>
          <w:lang w:val="sr-Cyrl-RS"/>
        </w:rPr>
      </w:pPr>
      <w:bookmarkStart w:id="4" w:name="bookmark4"/>
      <w:r w:rsidRPr="004F4CC8">
        <w:rPr>
          <w:rFonts w:ascii="Times New Roman" w:hAnsi="Times New Roman" w:cs="Times New Roman"/>
          <w:b/>
          <w:bCs/>
          <w:color w:val="000000"/>
          <w:sz w:val="24"/>
          <w:szCs w:val="24"/>
        </w:rPr>
        <w:t xml:space="preserve">JH </w:t>
      </w:r>
      <w:r w:rsidRPr="004F4CC8">
        <w:rPr>
          <w:rFonts w:ascii="Times New Roman" w:hAnsi="Times New Roman" w:cs="Times New Roman"/>
          <w:b/>
          <w:bCs/>
          <w:color w:val="000000"/>
          <w:sz w:val="24"/>
          <w:szCs w:val="24"/>
          <w:lang w:val="ru-RU" w:eastAsia="ru-RU"/>
        </w:rPr>
        <w:t xml:space="preserve">бр. </w:t>
      </w:r>
      <w:r w:rsidR="00104825" w:rsidRPr="00104825">
        <w:rPr>
          <w:rFonts w:ascii="Times New Roman" w:hAnsi="Times New Roman" w:cs="Times New Roman"/>
          <w:b/>
          <w:bCs/>
          <w:sz w:val="24"/>
          <w:szCs w:val="24"/>
          <w:lang w:val="sr-Latn-RS" w:eastAsia="ru-RU"/>
        </w:rPr>
        <w:t>1</w:t>
      </w:r>
      <w:r w:rsidR="000571A8" w:rsidRPr="00104825">
        <w:rPr>
          <w:rFonts w:ascii="Times New Roman" w:hAnsi="Times New Roman" w:cs="Times New Roman"/>
          <w:b/>
          <w:bCs/>
          <w:sz w:val="24"/>
          <w:szCs w:val="24"/>
          <w:lang w:val="ru-RU" w:eastAsia="ru-RU"/>
        </w:rPr>
        <w:t>4</w:t>
      </w:r>
      <w:r w:rsidRPr="00104825">
        <w:rPr>
          <w:rFonts w:ascii="Times New Roman" w:hAnsi="Times New Roman" w:cs="Times New Roman"/>
          <w:b/>
          <w:bCs/>
          <w:sz w:val="24"/>
          <w:szCs w:val="24"/>
        </w:rPr>
        <w:t>/</w:t>
      </w:r>
      <w:r w:rsidRPr="00104825">
        <w:rPr>
          <w:rFonts w:ascii="Times New Roman" w:hAnsi="Times New Roman" w:cs="Times New Roman"/>
          <w:b/>
          <w:bCs/>
          <w:sz w:val="24"/>
          <w:szCs w:val="24"/>
          <w:lang w:val="sr-Cyrl-CS"/>
        </w:rPr>
        <w:t>20</w:t>
      </w:r>
      <w:r w:rsidRPr="00104825">
        <w:rPr>
          <w:rFonts w:ascii="Times New Roman" w:hAnsi="Times New Roman" w:cs="Times New Roman"/>
          <w:b/>
          <w:bCs/>
          <w:sz w:val="24"/>
          <w:szCs w:val="24"/>
        </w:rPr>
        <w:t>1</w:t>
      </w:r>
      <w:bookmarkEnd w:id="4"/>
      <w:r w:rsidR="000571A8" w:rsidRPr="00104825">
        <w:rPr>
          <w:rFonts w:ascii="Times New Roman" w:hAnsi="Times New Roman" w:cs="Times New Roman"/>
          <w:b/>
          <w:bCs/>
          <w:sz w:val="24"/>
          <w:szCs w:val="24"/>
          <w:lang w:val="sr-Cyrl-RS"/>
        </w:rPr>
        <w:t>7</w:t>
      </w:r>
    </w:p>
    <w:p w:rsidR="00AF0BFA" w:rsidRPr="004F4CC8" w:rsidRDefault="00AF0BFA">
      <w:pPr>
        <w:keepNext/>
        <w:keepLines/>
        <w:widowControl w:val="0"/>
        <w:spacing w:after="244" w:line="278" w:lineRule="exact"/>
        <w:ind w:right="140"/>
        <w:outlineLvl w:val="3"/>
        <w:rPr>
          <w:rFonts w:ascii="Times New Roman" w:hAnsi="Times New Roman" w:cs="Times New Roman"/>
          <w:b/>
          <w:bCs/>
          <w:sz w:val="24"/>
          <w:szCs w:val="24"/>
        </w:rPr>
      </w:pPr>
      <w:bookmarkStart w:id="5" w:name="_GoBack"/>
      <w:r w:rsidRPr="004F4CC8">
        <w:rPr>
          <w:rFonts w:ascii="Times New Roman" w:hAnsi="Times New Roman" w:cs="Times New Roman"/>
          <w:b/>
          <w:bCs/>
          <w:sz w:val="24"/>
          <w:szCs w:val="24"/>
        </w:rPr>
        <w:t>Koнкурсна документација садржи:</w:t>
      </w:r>
    </w:p>
    <w:tbl>
      <w:tblPr>
        <w:tblW w:w="9558" w:type="dxa"/>
        <w:tblInd w:w="-106" w:type="dxa"/>
        <w:tblLayout w:type="fixed"/>
        <w:tblLook w:val="0000" w:firstRow="0" w:lastRow="0" w:firstColumn="0" w:lastColumn="0" w:noHBand="0" w:noVBand="0"/>
      </w:tblPr>
      <w:tblGrid>
        <w:gridCol w:w="1563"/>
        <w:gridCol w:w="6285"/>
        <w:gridCol w:w="1710"/>
      </w:tblGrid>
      <w:tr w:rsidR="00AF0BFA" w:rsidRPr="004F4CC8">
        <w:tc>
          <w:tcPr>
            <w:tcW w:w="1563" w:type="dxa"/>
            <w:tcBorders>
              <w:top w:val="single" w:sz="4" w:space="0" w:color="000000"/>
              <w:left w:val="single" w:sz="4" w:space="0" w:color="000000"/>
              <w:bottom w:val="single" w:sz="4" w:space="0" w:color="000000"/>
              <w:right w:val="nil"/>
            </w:tcBorders>
          </w:tcPr>
          <w:bookmarkEnd w:id="5"/>
          <w:p w:rsidR="00AF0BFA" w:rsidRPr="004F4CC8" w:rsidRDefault="00AF0BFA">
            <w:pPr>
              <w:framePr w:w="9530" w:h="7590" w:hRule="exact" w:wrap="notBeside" w:vAnchor="text" w:hAnchor="page" w:x="1524" w:y="62"/>
              <w:suppressAutoHyphens/>
              <w:spacing w:after="0" w:line="100" w:lineRule="atLeast"/>
              <w:jc w:val="both"/>
              <w:rPr>
                <w:rFonts w:ascii="Times New Roman" w:hAnsi="Times New Roman" w:cs="Times New Roman"/>
                <w:b/>
                <w:bCs/>
                <w:i/>
                <w:iCs/>
                <w:color w:val="000000"/>
                <w:kern w:val="1"/>
                <w:sz w:val="24"/>
                <w:szCs w:val="24"/>
                <w:lang w:eastAsia="ar-SA"/>
              </w:rPr>
            </w:pPr>
            <w:r w:rsidRPr="004F4CC8">
              <w:rPr>
                <w:rFonts w:ascii="Times New Roman" w:hAnsi="Times New Roman" w:cs="Times New Roman"/>
                <w:b/>
                <w:bCs/>
                <w:i/>
                <w:iCs/>
                <w:color w:val="000000"/>
                <w:kern w:val="1"/>
                <w:sz w:val="24"/>
                <w:szCs w:val="24"/>
                <w:lang w:val="sr-Cyrl-CS" w:eastAsia="ar-SA"/>
              </w:rPr>
              <w:t>Поглавље</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pacing w:after="0" w:line="100" w:lineRule="atLeast"/>
              <w:jc w:val="center"/>
              <w:rPr>
                <w:rFonts w:ascii="Times New Roman" w:hAnsi="Times New Roman" w:cs="Times New Roman"/>
                <w:b/>
                <w:bCs/>
                <w:i/>
                <w:iCs/>
                <w:color w:val="000000"/>
                <w:kern w:val="1"/>
                <w:sz w:val="24"/>
                <w:szCs w:val="24"/>
                <w:lang w:eastAsia="ar-SA"/>
              </w:rPr>
            </w:pPr>
            <w:r w:rsidRPr="004F4CC8">
              <w:rPr>
                <w:rFonts w:ascii="Times New Roman" w:hAnsi="Times New Roman" w:cs="Times New Roman"/>
                <w:b/>
                <w:bCs/>
                <w:i/>
                <w:iCs/>
                <w:color w:val="000000"/>
                <w:kern w:val="1"/>
                <w:sz w:val="24"/>
                <w:szCs w:val="24"/>
                <w:lang w:eastAsia="ar-SA"/>
              </w:rPr>
              <w:t>Назив</w:t>
            </w:r>
            <w:r w:rsidRPr="004F4CC8">
              <w:rPr>
                <w:rFonts w:ascii="Times New Roman" w:hAnsi="Times New Roman" w:cs="Times New Roman"/>
                <w:b/>
                <w:bCs/>
                <w:i/>
                <w:iCs/>
                <w:color w:val="000000"/>
                <w:kern w:val="1"/>
                <w:sz w:val="24"/>
                <w:szCs w:val="24"/>
                <w:lang w:val="sr-Cyrl-CS" w:eastAsia="ar-SA"/>
              </w:rPr>
              <w:t xml:space="preserve"> поглавља</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AF0BFA">
            <w:pPr>
              <w:framePr w:w="9530" w:h="7590" w:hRule="exact" w:wrap="notBeside" w:vAnchor="text" w:hAnchor="page" w:x="1524" w:y="62"/>
              <w:suppressAutoHyphens/>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b/>
                <w:bCs/>
                <w:i/>
                <w:iCs/>
                <w:color w:val="000000"/>
                <w:kern w:val="1"/>
                <w:sz w:val="24"/>
                <w:szCs w:val="24"/>
                <w:lang w:eastAsia="ar-SA"/>
              </w:rPr>
              <w:t>Страна</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Општи подаци о јавној набавци</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3</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II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Подаци о предмету јавне набавке</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12B8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sidRPr="004F4CC8">
              <w:rPr>
                <w:rFonts w:ascii="Times New Roman" w:hAnsi="Times New Roman" w:cs="Times New Roman"/>
                <w:kern w:val="1"/>
                <w:sz w:val="24"/>
                <w:szCs w:val="24"/>
                <w:lang w:val="sr-Cyrl-CS" w:eastAsia="ar-SA"/>
              </w:rPr>
              <w:t>3</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III</w:t>
            </w:r>
          </w:p>
        </w:tc>
        <w:tc>
          <w:tcPr>
            <w:tcW w:w="6285" w:type="dxa"/>
            <w:tcBorders>
              <w:top w:val="single" w:sz="4" w:space="0" w:color="000000"/>
              <w:left w:val="single" w:sz="4" w:space="0" w:color="000000"/>
              <w:bottom w:val="single" w:sz="4" w:space="0" w:color="000000"/>
              <w:right w:val="nil"/>
            </w:tcBorders>
          </w:tcPr>
          <w:p w:rsidR="00AF0BFA" w:rsidRPr="004F4CC8" w:rsidRDefault="006D2210">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val="sr-Cyrl-RS" w:eastAsia="ar-SA"/>
              </w:rPr>
            </w:pPr>
            <w:r w:rsidRPr="004F4CC8">
              <w:rPr>
                <w:rFonts w:ascii="Times New Roman" w:hAnsi="Times New Roman" w:cs="Times New Roman"/>
                <w:color w:val="000000"/>
                <w:kern w:val="1"/>
                <w:sz w:val="24"/>
                <w:szCs w:val="24"/>
                <w:lang w:val="sr-Cyrl-RS" w:eastAsia="ar-SA"/>
              </w:rPr>
              <w:t>Техничка спецификација</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7D756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sidRPr="004F4CC8">
              <w:rPr>
                <w:rFonts w:ascii="Times New Roman" w:hAnsi="Times New Roman" w:cs="Times New Roman"/>
                <w:kern w:val="1"/>
                <w:sz w:val="24"/>
                <w:szCs w:val="24"/>
                <w:lang w:val="sr-Cyrl-CS" w:eastAsia="ar-SA"/>
              </w:rPr>
              <w:t>4</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IV</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7D756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sidRPr="004F4CC8">
              <w:rPr>
                <w:rFonts w:ascii="Times New Roman" w:hAnsi="Times New Roman" w:cs="Times New Roman"/>
                <w:kern w:val="1"/>
                <w:sz w:val="24"/>
                <w:szCs w:val="24"/>
                <w:lang w:val="sr-Cyrl-CS" w:eastAsia="ar-SA"/>
              </w:rPr>
              <w:t>4</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V</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Упутство понуђачима како да сачине понуду</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F620F2">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7</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VI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Образац понуде</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F620F2">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eastAsia="ar-SA"/>
              </w:rPr>
              <w:t>19</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VII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Образац структуре цена са упутством како да се попуни</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4F4CC8">
              <w:rPr>
                <w:rFonts w:ascii="Times New Roman" w:hAnsi="Times New Roman" w:cs="Times New Roman"/>
                <w:kern w:val="1"/>
                <w:sz w:val="24"/>
                <w:szCs w:val="24"/>
                <w:lang w:eastAsia="ar-SA"/>
              </w:rPr>
              <w:t>2</w:t>
            </w:r>
            <w:r w:rsidR="00F620F2">
              <w:rPr>
                <w:rFonts w:ascii="Times New Roman" w:hAnsi="Times New Roman" w:cs="Times New Roman"/>
                <w:kern w:val="1"/>
                <w:sz w:val="24"/>
                <w:szCs w:val="24"/>
                <w:lang w:val="sr-Cyrl-RS" w:eastAsia="ar-SA"/>
              </w:rPr>
              <w:t>3</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VIII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Модел уговора</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4F4CC8">
              <w:rPr>
                <w:rFonts w:ascii="Times New Roman" w:hAnsi="Times New Roman" w:cs="Times New Roman"/>
                <w:kern w:val="1"/>
                <w:sz w:val="24"/>
                <w:szCs w:val="24"/>
                <w:lang w:eastAsia="ar-SA"/>
              </w:rPr>
              <w:t>2</w:t>
            </w:r>
            <w:r w:rsidR="00F620F2">
              <w:rPr>
                <w:rFonts w:ascii="Times New Roman" w:hAnsi="Times New Roman" w:cs="Times New Roman"/>
                <w:kern w:val="1"/>
                <w:sz w:val="24"/>
                <w:szCs w:val="24"/>
                <w:lang w:val="sr-Cyrl-RS" w:eastAsia="ar-SA"/>
              </w:rPr>
              <w:t>5</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IX</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val="sr-Cyrl-CS" w:eastAsia="ar-SA"/>
              </w:rPr>
              <w:t>Образац меничног овлашћења</w:t>
            </w:r>
            <w:r w:rsidRPr="004F4CC8">
              <w:rPr>
                <w:rFonts w:ascii="Times New Roman" w:hAnsi="Times New Roman" w:cs="Times New Roman"/>
                <w:color w:val="000000"/>
                <w:kern w:val="1"/>
                <w:sz w:val="24"/>
                <w:szCs w:val="24"/>
                <w:lang w:eastAsia="ar-SA"/>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F620F2" w:rsidP="001B0BCA">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eastAsia="ar-SA"/>
              </w:rPr>
              <w:t>28</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X</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 xml:space="preserve">Образац трошкова припреме понуде </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4F4CC8">
              <w:rPr>
                <w:rFonts w:ascii="Times New Roman" w:hAnsi="Times New Roman" w:cs="Times New Roman"/>
                <w:kern w:val="1"/>
                <w:sz w:val="24"/>
                <w:szCs w:val="24"/>
                <w:lang w:eastAsia="ar-SA"/>
              </w:rPr>
              <w:t>3</w:t>
            </w:r>
            <w:r w:rsidRPr="004F4CC8">
              <w:rPr>
                <w:rFonts w:ascii="Times New Roman" w:hAnsi="Times New Roman" w:cs="Times New Roman"/>
                <w:kern w:val="1"/>
                <w:sz w:val="24"/>
                <w:szCs w:val="24"/>
                <w:lang w:val="sr-Cyrl-RS" w:eastAsia="ar-SA"/>
              </w:rPr>
              <w:t>1</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Latn-CS" w:eastAsia="ar-SA"/>
              </w:rPr>
            </w:pPr>
            <w:r w:rsidRPr="004F4CC8">
              <w:rPr>
                <w:rFonts w:ascii="Times New Roman" w:hAnsi="Times New Roman" w:cs="Times New Roman"/>
                <w:color w:val="000000"/>
                <w:kern w:val="1"/>
                <w:sz w:val="24"/>
                <w:szCs w:val="24"/>
                <w:lang w:eastAsia="ar-SA"/>
              </w:rPr>
              <w:t>X</w:t>
            </w:r>
            <w:r w:rsidRPr="004F4CC8">
              <w:rPr>
                <w:rFonts w:ascii="Times New Roman" w:hAnsi="Times New Roman" w:cs="Times New Roman"/>
                <w:color w:val="000000"/>
                <w:kern w:val="1"/>
                <w:sz w:val="24"/>
                <w:szCs w:val="24"/>
                <w:lang w:val="sr-Latn-CS" w:eastAsia="ar-SA"/>
              </w:rPr>
              <w:t>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Образац изјаве о  независној понуди</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4F4CC8">
              <w:rPr>
                <w:rFonts w:ascii="Times New Roman" w:hAnsi="Times New Roman" w:cs="Times New Roman"/>
                <w:kern w:val="1"/>
                <w:sz w:val="24"/>
                <w:szCs w:val="24"/>
                <w:lang w:eastAsia="ar-SA"/>
              </w:rPr>
              <w:t>3</w:t>
            </w:r>
            <w:r w:rsidRPr="004F4CC8">
              <w:rPr>
                <w:rFonts w:ascii="Times New Roman" w:hAnsi="Times New Roman" w:cs="Times New Roman"/>
                <w:kern w:val="1"/>
                <w:sz w:val="24"/>
                <w:szCs w:val="24"/>
                <w:lang w:val="sr-Cyrl-RS" w:eastAsia="ar-SA"/>
              </w:rPr>
              <w:t>2</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X</w:t>
            </w:r>
            <w:r w:rsidRPr="004F4CC8">
              <w:rPr>
                <w:rFonts w:ascii="Times New Roman" w:hAnsi="Times New Roman" w:cs="Times New Roman"/>
                <w:color w:val="000000"/>
                <w:kern w:val="1"/>
                <w:sz w:val="24"/>
                <w:szCs w:val="24"/>
                <w:lang w:val="sr-Latn-CS" w:eastAsia="ar-SA"/>
              </w:rPr>
              <w:t>I</w:t>
            </w:r>
            <w:r w:rsidRPr="004F4CC8">
              <w:rPr>
                <w:rFonts w:ascii="Times New Roman" w:hAnsi="Times New Roman" w:cs="Times New Roman"/>
                <w:color w:val="000000"/>
                <w:kern w:val="1"/>
                <w:sz w:val="24"/>
                <w:szCs w:val="24"/>
                <w:lang w:eastAsia="ar-SA"/>
              </w:rPr>
              <w:t>I</w:t>
            </w:r>
          </w:p>
        </w:tc>
        <w:tc>
          <w:tcPr>
            <w:tcW w:w="6285"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eastAsia="ar-SA"/>
              </w:rPr>
              <w:t>Образац изјаве о поштовању обавеза из чл. 75. ст. 2. Закона</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RS" w:eastAsia="ar-SA"/>
              </w:rPr>
            </w:pPr>
            <w:r w:rsidRPr="004F4CC8">
              <w:rPr>
                <w:rFonts w:ascii="Times New Roman" w:hAnsi="Times New Roman" w:cs="Times New Roman"/>
                <w:kern w:val="1"/>
                <w:sz w:val="24"/>
                <w:szCs w:val="24"/>
                <w:lang w:eastAsia="ar-SA"/>
              </w:rPr>
              <w:t>3</w:t>
            </w:r>
            <w:r w:rsidRPr="004F4CC8">
              <w:rPr>
                <w:rFonts w:ascii="Times New Roman" w:hAnsi="Times New Roman" w:cs="Times New Roman"/>
                <w:kern w:val="1"/>
                <w:sz w:val="24"/>
                <w:szCs w:val="24"/>
                <w:lang w:val="sr-Cyrl-RS" w:eastAsia="ar-SA"/>
              </w:rPr>
              <w:t>3</w:t>
            </w:r>
          </w:p>
        </w:tc>
      </w:tr>
      <w:tr w:rsidR="00AF0BFA" w:rsidRPr="004F4CC8">
        <w:tc>
          <w:tcPr>
            <w:tcW w:w="1563" w:type="dxa"/>
            <w:tcBorders>
              <w:top w:val="single" w:sz="4" w:space="0" w:color="000000"/>
              <w:left w:val="single" w:sz="4" w:space="0" w:color="000000"/>
              <w:bottom w:val="single" w:sz="4" w:space="0" w:color="000000"/>
              <w:right w:val="nil"/>
            </w:tcBorders>
          </w:tcPr>
          <w:p w:rsidR="00AF0BFA" w:rsidRPr="004F4CC8" w:rsidRDefault="00AF0BFA">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eastAsia="ar-SA"/>
              </w:rPr>
              <w:t>XIII</w:t>
            </w:r>
          </w:p>
        </w:tc>
        <w:tc>
          <w:tcPr>
            <w:tcW w:w="6285" w:type="dxa"/>
            <w:tcBorders>
              <w:top w:val="single" w:sz="4" w:space="0" w:color="000000"/>
              <w:left w:val="single" w:sz="4" w:space="0" w:color="000000"/>
              <w:bottom w:val="single" w:sz="4" w:space="0" w:color="000000"/>
              <w:right w:val="nil"/>
            </w:tcBorders>
          </w:tcPr>
          <w:p w:rsidR="00AF0BFA" w:rsidRPr="004F4CC8" w:rsidRDefault="00AF0BFA" w:rsidP="001C555B">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eastAsia="ar-SA"/>
              </w:rPr>
              <w:t>Образац</w:t>
            </w:r>
            <w:r w:rsidR="001C555B" w:rsidRPr="004F4CC8">
              <w:rPr>
                <w:rFonts w:ascii="Times New Roman" w:hAnsi="Times New Roman" w:cs="Times New Roman"/>
                <w:color w:val="000000"/>
                <w:kern w:val="1"/>
                <w:sz w:val="24"/>
                <w:szCs w:val="24"/>
                <w:lang w:val="sr-Cyrl-CS" w:eastAsia="ar-SA"/>
              </w:rPr>
              <w:t xml:space="preserve"> стручне референце учесника на Конкурсу</w:t>
            </w:r>
          </w:p>
        </w:tc>
        <w:tc>
          <w:tcPr>
            <w:tcW w:w="1710" w:type="dxa"/>
            <w:tcBorders>
              <w:top w:val="single" w:sz="4" w:space="0" w:color="000000"/>
              <w:left w:val="single" w:sz="4" w:space="0" w:color="000000"/>
              <w:bottom w:val="single" w:sz="4" w:space="0" w:color="000000"/>
              <w:right w:val="single" w:sz="4" w:space="0" w:color="000000"/>
            </w:tcBorders>
          </w:tcPr>
          <w:p w:rsidR="00AF0BFA"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r w:rsidRPr="004F4CC8">
              <w:rPr>
                <w:rFonts w:ascii="Times New Roman" w:hAnsi="Times New Roman" w:cs="Times New Roman"/>
                <w:kern w:val="1"/>
                <w:sz w:val="24"/>
                <w:szCs w:val="24"/>
                <w:lang w:val="sr-Cyrl-CS" w:eastAsia="ar-SA"/>
              </w:rPr>
              <w:t>34</w:t>
            </w:r>
          </w:p>
        </w:tc>
      </w:tr>
      <w:tr w:rsidR="001C555B" w:rsidRPr="004F4CC8">
        <w:tc>
          <w:tcPr>
            <w:tcW w:w="1563" w:type="dxa"/>
            <w:tcBorders>
              <w:top w:val="single" w:sz="4" w:space="0" w:color="000000"/>
              <w:left w:val="single" w:sz="4" w:space="0" w:color="000000"/>
              <w:bottom w:val="single" w:sz="4" w:space="0" w:color="000000"/>
              <w:right w:val="nil"/>
            </w:tcBorders>
          </w:tcPr>
          <w:p w:rsidR="001C555B"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color w:val="000000"/>
                <w:kern w:val="1"/>
                <w:sz w:val="24"/>
                <w:szCs w:val="24"/>
                <w:lang w:val="sr-Latn-RS" w:eastAsia="ar-SA"/>
              </w:rPr>
            </w:pPr>
          </w:p>
        </w:tc>
        <w:tc>
          <w:tcPr>
            <w:tcW w:w="6285" w:type="dxa"/>
            <w:tcBorders>
              <w:top w:val="single" w:sz="4" w:space="0" w:color="000000"/>
              <w:left w:val="single" w:sz="4" w:space="0" w:color="000000"/>
              <w:bottom w:val="single" w:sz="4" w:space="0" w:color="000000"/>
              <w:right w:val="nil"/>
            </w:tcBorders>
          </w:tcPr>
          <w:p w:rsidR="001C555B" w:rsidRPr="004F4CC8" w:rsidRDefault="001C555B">
            <w:pPr>
              <w:framePr w:w="9530" w:h="7590" w:hRule="exact" w:wrap="notBeside" w:vAnchor="text" w:hAnchor="page" w:x="1524" w:y="62"/>
              <w:suppressAutoHyphens/>
              <w:snapToGrid w:val="0"/>
              <w:spacing w:after="0" w:line="100" w:lineRule="atLeast"/>
              <w:jc w:val="both"/>
              <w:rPr>
                <w:rFonts w:ascii="Times New Roman" w:hAnsi="Times New Roman" w:cs="Times New Roman"/>
                <w:color w:val="000000"/>
                <w:kern w:val="1"/>
                <w:sz w:val="24"/>
                <w:szCs w:val="24"/>
                <w:lang w:val="sr-Cyrl-CS" w:eastAsia="ar-SA"/>
              </w:rPr>
            </w:pPr>
          </w:p>
        </w:tc>
        <w:tc>
          <w:tcPr>
            <w:tcW w:w="1710" w:type="dxa"/>
            <w:tcBorders>
              <w:top w:val="single" w:sz="4" w:space="0" w:color="000000"/>
              <w:left w:val="single" w:sz="4" w:space="0" w:color="000000"/>
              <w:bottom w:val="single" w:sz="4" w:space="0" w:color="000000"/>
              <w:right w:val="single" w:sz="4" w:space="0" w:color="000000"/>
            </w:tcBorders>
          </w:tcPr>
          <w:p w:rsidR="001C555B" w:rsidRPr="004F4CC8" w:rsidRDefault="001C555B">
            <w:pPr>
              <w:framePr w:w="9530" w:h="7590" w:hRule="exact" w:wrap="notBeside" w:vAnchor="text" w:hAnchor="page" w:x="1524" w:y="62"/>
              <w:suppressAutoHyphens/>
              <w:snapToGrid w:val="0"/>
              <w:spacing w:after="0" w:line="100" w:lineRule="atLeast"/>
              <w:jc w:val="center"/>
              <w:rPr>
                <w:rFonts w:ascii="Times New Roman" w:hAnsi="Times New Roman" w:cs="Times New Roman"/>
                <w:kern w:val="1"/>
                <w:sz w:val="24"/>
                <w:szCs w:val="24"/>
                <w:lang w:val="sr-Cyrl-CS" w:eastAsia="ar-SA"/>
              </w:rPr>
            </w:pPr>
          </w:p>
        </w:tc>
      </w:tr>
    </w:tbl>
    <w:p w:rsidR="00AF0BFA" w:rsidRPr="004F4CC8" w:rsidRDefault="00AF0BFA">
      <w:pPr>
        <w:widowControl w:val="0"/>
        <w:spacing w:after="0" w:line="240" w:lineRule="auto"/>
        <w:rPr>
          <w:rFonts w:ascii="Times New Roman" w:hAnsi="Times New Roman" w:cs="Times New Roman"/>
          <w:sz w:val="24"/>
          <w:szCs w:val="24"/>
          <w:lang w:val="ru-RU"/>
        </w:rPr>
      </w:pPr>
      <w:r w:rsidRPr="004F4CC8">
        <w:rPr>
          <w:rFonts w:ascii="Times New Roman" w:hAnsi="Times New Roman" w:cs="Times New Roman"/>
          <w:sz w:val="24"/>
          <w:szCs w:val="24"/>
          <w:lang w:val="ru-RU"/>
        </w:rPr>
        <w:br w:type="page"/>
      </w:r>
    </w:p>
    <w:p w:rsidR="00AF0BFA" w:rsidRPr="004F4CC8" w:rsidRDefault="00AF0BFA">
      <w:pPr>
        <w:keepNext/>
        <w:keepLines/>
        <w:widowControl w:val="0"/>
        <w:shd w:val="clear" w:color="auto" w:fill="CCECFE"/>
        <w:spacing w:after="262" w:line="260" w:lineRule="exact"/>
        <w:jc w:val="center"/>
        <w:outlineLvl w:val="2"/>
        <w:rPr>
          <w:rFonts w:ascii="Times New Roman" w:hAnsi="Times New Roman" w:cs="Times New Roman"/>
          <w:b/>
          <w:bCs/>
          <w:i/>
          <w:iCs/>
          <w:sz w:val="24"/>
          <w:szCs w:val="24"/>
          <w:lang w:val="ru-RU"/>
        </w:rPr>
      </w:pPr>
      <w:bookmarkStart w:id="6" w:name="bookmark5"/>
      <w:r w:rsidRPr="004F4CC8">
        <w:rPr>
          <w:rFonts w:ascii="Times New Roman" w:hAnsi="Times New Roman" w:cs="Times New Roman"/>
          <w:b/>
          <w:bCs/>
          <w:i/>
          <w:iCs/>
          <w:color w:val="000000"/>
          <w:sz w:val="24"/>
          <w:szCs w:val="24"/>
        </w:rPr>
        <w:lastRenderedPageBreak/>
        <w:t xml:space="preserve">I      </w:t>
      </w:r>
      <w:r w:rsidRPr="004F4CC8">
        <w:rPr>
          <w:rFonts w:ascii="Times New Roman" w:hAnsi="Times New Roman" w:cs="Times New Roman"/>
          <w:b/>
          <w:bCs/>
          <w:i/>
          <w:iCs/>
          <w:color w:val="000000"/>
          <w:sz w:val="24"/>
          <w:szCs w:val="24"/>
          <w:lang w:val="ru-RU" w:eastAsia="ru-RU"/>
        </w:rPr>
        <w:t xml:space="preserve">ОПШТИ ПОДАЦИ О </w:t>
      </w:r>
      <w:r w:rsidRPr="004F4CC8">
        <w:rPr>
          <w:rFonts w:ascii="Times New Roman" w:hAnsi="Times New Roman" w:cs="Times New Roman"/>
          <w:b/>
          <w:bCs/>
          <w:i/>
          <w:iCs/>
          <w:color w:val="000000"/>
          <w:sz w:val="24"/>
          <w:szCs w:val="24"/>
        </w:rPr>
        <w:t xml:space="preserve">JABHOJ </w:t>
      </w:r>
      <w:r w:rsidRPr="004F4CC8">
        <w:rPr>
          <w:rFonts w:ascii="Times New Roman" w:hAnsi="Times New Roman" w:cs="Times New Roman"/>
          <w:b/>
          <w:bCs/>
          <w:i/>
          <w:iCs/>
          <w:color w:val="000000"/>
          <w:sz w:val="24"/>
          <w:szCs w:val="24"/>
          <w:lang w:val="ru-RU" w:eastAsia="ru-RU"/>
        </w:rPr>
        <w:t>НАБАВЦИ</w:t>
      </w:r>
      <w:bookmarkEnd w:id="6"/>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bookmarkStart w:id="7" w:name="bookmark6"/>
      <w:r w:rsidRPr="004F4CC8">
        <w:rPr>
          <w:rFonts w:ascii="Times New Roman" w:hAnsi="Times New Roman" w:cs="Times New Roman"/>
          <w:b/>
          <w:bCs/>
          <w:color w:val="000000"/>
          <w:sz w:val="24"/>
          <w:szCs w:val="24"/>
          <w:lang w:val="ru-RU" w:eastAsia="ru-RU"/>
        </w:rPr>
        <w:t>1.</w:t>
      </w:r>
      <w:r w:rsidRPr="004F4CC8">
        <w:rPr>
          <w:rFonts w:ascii="Times New Roman" w:hAnsi="Times New Roman" w:cs="Times New Roman"/>
          <w:b/>
          <w:bCs/>
          <w:color w:val="000000"/>
          <w:sz w:val="24"/>
          <w:szCs w:val="24"/>
          <w:lang w:eastAsia="ru-RU"/>
        </w:rPr>
        <w:t xml:space="preserve"> </w:t>
      </w:r>
      <w:r w:rsidRPr="004F4CC8">
        <w:rPr>
          <w:rFonts w:ascii="Times New Roman" w:hAnsi="Times New Roman" w:cs="Times New Roman"/>
          <w:b/>
          <w:bCs/>
          <w:color w:val="000000"/>
          <w:sz w:val="24"/>
          <w:szCs w:val="24"/>
          <w:lang w:val="ru-RU" w:eastAsia="ru-RU"/>
        </w:rPr>
        <w:t>Подаци о наручиоцу</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 xml:space="preserve">Наручилац: </w:t>
      </w:r>
      <w:r w:rsidRPr="004F4CC8">
        <w:rPr>
          <w:rFonts w:ascii="Times New Roman" w:hAnsi="Times New Roman" w:cs="Times New Roman"/>
          <w:color w:val="000000"/>
          <w:sz w:val="24"/>
          <w:szCs w:val="24"/>
          <w:lang w:val="sr-Cyrl-CS" w:eastAsia="ru-RU"/>
        </w:rPr>
        <w:t>Министарство за рад, запошљавање, борачка и социјална питања</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sr-Cyrl-CS" w:eastAsia="ru-RU"/>
        </w:rPr>
        <w:t>Адреса:</w:t>
      </w:r>
      <w:r w:rsidRPr="004F4CC8">
        <w:rPr>
          <w:rFonts w:ascii="Times New Roman" w:hAnsi="Times New Roman" w:cs="Times New Roman"/>
          <w:i/>
          <w:iCs/>
          <w:color w:val="000000"/>
          <w:sz w:val="24"/>
          <w:szCs w:val="24"/>
          <w:lang w:val="sr-Cyrl-CS" w:eastAsia="ru-RU"/>
        </w:rPr>
        <w:t xml:space="preserve"> </w:t>
      </w:r>
      <w:r w:rsidRPr="004F4CC8">
        <w:rPr>
          <w:rFonts w:ascii="Times New Roman" w:hAnsi="Times New Roman" w:cs="Times New Roman"/>
          <w:color w:val="000000"/>
          <w:sz w:val="24"/>
          <w:szCs w:val="24"/>
          <w:lang w:val="sr-Cyrl-CS" w:eastAsia="ru-RU"/>
        </w:rPr>
        <w:t>Немањина 22-26, Београд</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sr-Cyrl-CS" w:eastAsia="ru-RU"/>
        </w:rPr>
        <w:t xml:space="preserve">Интернет страница: </w:t>
      </w:r>
      <w:hyperlink r:id="rId8" w:history="1">
        <w:r w:rsidRPr="004F4CC8">
          <w:rPr>
            <w:rFonts w:ascii="Times New Roman" w:hAnsi="Times New Roman" w:cs="Times New Roman"/>
            <w:color w:val="0000FF"/>
            <w:sz w:val="24"/>
            <w:szCs w:val="24"/>
            <w:u w:val="single"/>
            <w:lang w:eastAsia="ru-RU"/>
          </w:rPr>
          <w:t>www.minrsz.gov.rs</w:t>
        </w:r>
      </w:hyperlink>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color w:val="000000"/>
          <w:sz w:val="24"/>
          <w:szCs w:val="24"/>
          <w:lang w:val="ru-RU" w:eastAsia="ru-RU"/>
        </w:rPr>
        <w:t>2. Врста поступка јавне набавке</w:t>
      </w:r>
    </w:p>
    <w:p w:rsidR="00112B8A" w:rsidRPr="004F4CC8" w:rsidRDefault="00247843" w:rsidP="00247843">
      <w:pPr>
        <w:widowControl w:val="0"/>
        <w:spacing w:after="0" w:line="240" w:lineRule="auto"/>
        <w:jc w:val="both"/>
        <w:rPr>
          <w:rFonts w:ascii="Times New Roman" w:hAnsi="Times New Roman" w:cs="Times New Roman"/>
          <w:color w:val="000000"/>
          <w:sz w:val="24"/>
          <w:szCs w:val="24"/>
          <w:lang w:val="sr-Cyrl-RS" w:eastAsia="ru-RU"/>
        </w:rPr>
      </w:pPr>
      <w:r w:rsidRPr="004F4CC8">
        <w:rPr>
          <w:rFonts w:ascii="Times New Roman" w:hAnsi="Times New Roman" w:cs="Times New Roman"/>
          <w:color w:val="000000"/>
          <w:sz w:val="24"/>
          <w:szCs w:val="24"/>
          <w:lang w:eastAsia="ru-RU"/>
        </w:rPr>
        <w:t>К</w:t>
      </w:r>
      <w:r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нкурс з</w:t>
      </w:r>
      <w:r w:rsidR="00776B69" w:rsidRPr="004F4CC8">
        <w:rPr>
          <w:rFonts w:ascii="Times New Roman" w:hAnsi="Times New Roman" w:cs="Times New Roman"/>
          <w:color w:val="000000"/>
          <w:sz w:val="24"/>
          <w:szCs w:val="24"/>
          <w:lang w:eastAsia="ru-RU"/>
        </w:rPr>
        <w:t xml:space="preserve">а дизајн </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рганиз</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ван ка</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 xml:space="preserve"> п</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ступак к</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ји претх</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ди д</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дели уг</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в</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 xml:space="preserve">ра </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 xml:space="preserve"> јавн</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ј</w:t>
      </w:r>
      <w:r w:rsidR="006C09F0" w:rsidRPr="004F4CC8">
        <w:rPr>
          <w:rFonts w:ascii="Times New Roman" w:hAnsi="Times New Roman" w:cs="Times New Roman"/>
          <w:color w:val="000000"/>
          <w:sz w:val="24"/>
          <w:szCs w:val="24"/>
          <w:lang w:val="sr-Cyrl-RS" w:eastAsia="ru-RU"/>
        </w:rPr>
        <w:t xml:space="preserve"> </w:t>
      </w:r>
      <w:r w:rsidRPr="004F4CC8">
        <w:rPr>
          <w:rFonts w:ascii="Times New Roman" w:hAnsi="Times New Roman" w:cs="Times New Roman"/>
          <w:color w:val="000000"/>
          <w:sz w:val="24"/>
          <w:szCs w:val="24"/>
          <w:lang w:eastAsia="ru-RU"/>
        </w:rPr>
        <w:t>набавци услуга</w:t>
      </w:r>
      <w:r w:rsidR="00056849" w:rsidRPr="004F4CC8">
        <w:rPr>
          <w:rFonts w:ascii="Times New Roman" w:hAnsi="Times New Roman" w:cs="Times New Roman"/>
          <w:color w:val="000000"/>
          <w:sz w:val="24"/>
          <w:szCs w:val="24"/>
          <w:lang w:val="sr-Cyrl-RS" w:eastAsia="ru-RU"/>
        </w:rPr>
        <w:t xml:space="preserve">, у складу са </w:t>
      </w:r>
      <w:r w:rsidR="00903AF2" w:rsidRPr="004F4CC8">
        <w:rPr>
          <w:rFonts w:ascii="Times New Roman" w:hAnsi="Times New Roman" w:cs="Times New Roman"/>
          <w:color w:val="000000"/>
          <w:sz w:val="24"/>
          <w:szCs w:val="24"/>
          <w:lang w:val="sr-Cyrl-RS" w:eastAsia="ru-RU"/>
        </w:rPr>
        <w:t>одредбом члана 38. став 5. тачка 1. Закона.</w:t>
      </w:r>
    </w:p>
    <w:p w:rsidR="006C09F0" w:rsidRPr="004F4CC8" w:rsidRDefault="00247843" w:rsidP="00247843">
      <w:pPr>
        <w:widowControl w:val="0"/>
        <w:spacing w:after="0" w:line="240" w:lineRule="auto"/>
        <w:jc w:val="both"/>
        <w:rPr>
          <w:rFonts w:ascii="Times New Roman" w:hAnsi="Times New Roman" w:cs="Times New Roman"/>
          <w:color w:val="000000"/>
          <w:sz w:val="24"/>
          <w:szCs w:val="24"/>
          <w:lang w:val="sr-Cyrl-RS" w:eastAsia="ru-RU"/>
        </w:rPr>
      </w:pPr>
      <w:r w:rsidRPr="004F4CC8">
        <w:rPr>
          <w:rFonts w:ascii="Times New Roman" w:hAnsi="Times New Roman" w:cs="Times New Roman"/>
          <w:color w:val="000000"/>
          <w:sz w:val="24"/>
          <w:szCs w:val="24"/>
          <w:lang w:eastAsia="ru-RU"/>
        </w:rPr>
        <w:t>П</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ступак се спр</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в</w:t>
      </w:r>
      <w:r w:rsidR="00776B69" w:rsidRPr="004F4CC8">
        <w:rPr>
          <w:rFonts w:ascii="Times New Roman" w:hAnsi="Times New Roman" w:cs="Times New Roman"/>
          <w:color w:val="000000"/>
          <w:sz w:val="24"/>
          <w:szCs w:val="24"/>
          <w:lang w:val="sr-Cyrl-RS" w:eastAsia="ru-RU"/>
        </w:rPr>
        <w:t>од</w:t>
      </w:r>
      <w:r w:rsidR="006C09F0" w:rsidRPr="004F4CC8">
        <w:rPr>
          <w:rFonts w:ascii="Times New Roman" w:hAnsi="Times New Roman" w:cs="Times New Roman"/>
          <w:color w:val="000000"/>
          <w:sz w:val="24"/>
          <w:szCs w:val="24"/>
          <w:lang w:eastAsia="ru-RU"/>
        </w:rPr>
        <w:t>и ради закљу</w:t>
      </w:r>
      <w:r w:rsidR="006C09F0" w:rsidRPr="004F4CC8">
        <w:rPr>
          <w:rFonts w:ascii="Times New Roman" w:hAnsi="Times New Roman" w:cs="Times New Roman"/>
          <w:color w:val="000000"/>
          <w:sz w:val="24"/>
          <w:szCs w:val="24"/>
          <w:lang w:val="sr-Cyrl-RS" w:eastAsia="ru-RU"/>
        </w:rPr>
        <w:t>ч</w:t>
      </w:r>
      <w:r w:rsidRPr="004F4CC8">
        <w:rPr>
          <w:rFonts w:ascii="Times New Roman" w:hAnsi="Times New Roman" w:cs="Times New Roman"/>
          <w:color w:val="000000"/>
          <w:sz w:val="24"/>
          <w:szCs w:val="24"/>
          <w:lang w:eastAsia="ru-RU"/>
        </w:rPr>
        <w:t>е</w:t>
      </w:r>
      <w:r w:rsidR="00776B69" w:rsidRPr="004F4CC8">
        <w:rPr>
          <w:rFonts w:ascii="Times New Roman" w:hAnsi="Times New Roman" w:cs="Times New Roman"/>
          <w:color w:val="000000"/>
          <w:sz w:val="24"/>
          <w:szCs w:val="24"/>
          <w:lang w:val="sr-Cyrl-RS" w:eastAsia="ru-RU"/>
        </w:rPr>
        <w:t>њ</w:t>
      </w:r>
      <w:r w:rsidRPr="004F4CC8">
        <w:rPr>
          <w:rFonts w:ascii="Times New Roman" w:hAnsi="Times New Roman" w:cs="Times New Roman"/>
          <w:color w:val="000000"/>
          <w:sz w:val="24"/>
          <w:szCs w:val="24"/>
          <w:lang w:eastAsia="ru-RU"/>
        </w:rPr>
        <w:t>а уг</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в</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 xml:space="preserve">ра </w:t>
      </w:r>
      <w:r w:rsidR="00776B69" w:rsidRPr="004F4CC8">
        <w:rPr>
          <w:rFonts w:ascii="Times New Roman" w:hAnsi="Times New Roman" w:cs="Times New Roman"/>
          <w:color w:val="000000"/>
          <w:sz w:val="24"/>
          <w:szCs w:val="24"/>
          <w:lang w:val="sr-Cyrl-RS" w:eastAsia="ru-RU"/>
        </w:rPr>
        <w:t>о</w:t>
      </w:r>
      <w:r w:rsidRPr="004F4CC8">
        <w:rPr>
          <w:rFonts w:ascii="Times New Roman" w:hAnsi="Times New Roman" w:cs="Times New Roman"/>
          <w:color w:val="000000"/>
          <w:sz w:val="24"/>
          <w:szCs w:val="24"/>
          <w:lang w:eastAsia="ru-RU"/>
        </w:rPr>
        <w:t xml:space="preserve"> јавн</w:t>
      </w:r>
      <w:r w:rsidR="00776B69" w:rsidRPr="004F4CC8">
        <w:rPr>
          <w:rFonts w:ascii="Times New Roman" w:hAnsi="Times New Roman" w:cs="Times New Roman"/>
          <w:color w:val="000000"/>
          <w:sz w:val="24"/>
          <w:szCs w:val="24"/>
          <w:lang w:val="sr-Cyrl-RS" w:eastAsia="ru-RU"/>
        </w:rPr>
        <w:t>о</w:t>
      </w:r>
      <w:r w:rsidR="006C09F0" w:rsidRPr="004F4CC8">
        <w:rPr>
          <w:rFonts w:ascii="Times New Roman" w:hAnsi="Times New Roman" w:cs="Times New Roman"/>
          <w:color w:val="000000"/>
          <w:sz w:val="24"/>
          <w:szCs w:val="24"/>
          <w:lang w:eastAsia="ru-RU"/>
        </w:rPr>
        <w:t>ј набавци.</w:t>
      </w:r>
    </w:p>
    <w:p w:rsidR="00AF0BFA" w:rsidRPr="004F4CC8" w:rsidRDefault="00AF0BFA" w:rsidP="00247843">
      <w:pPr>
        <w:widowControl w:val="0"/>
        <w:spacing w:after="0" w:line="240" w:lineRule="auto"/>
        <w:jc w:val="both"/>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ru-RU" w:eastAsia="ru-RU"/>
        </w:rPr>
        <w:t xml:space="preserve">Предметна јавна набавка се спроводи </w:t>
      </w:r>
      <w:r w:rsidR="006C09F0" w:rsidRPr="004F4CC8">
        <w:rPr>
          <w:rFonts w:ascii="Times New Roman" w:hAnsi="Times New Roman" w:cs="Times New Roman"/>
          <w:color w:val="000000"/>
          <w:sz w:val="24"/>
          <w:szCs w:val="24"/>
          <w:lang w:val="ru-RU" w:eastAsia="ru-RU"/>
        </w:rPr>
        <w:t xml:space="preserve">уз </w:t>
      </w:r>
      <w:r w:rsidR="006C09F0" w:rsidRPr="004F4CC8">
        <w:rPr>
          <w:rFonts w:ascii="Times New Roman" w:hAnsi="Times New Roman" w:cs="Times New Roman"/>
          <w:color w:val="000000"/>
          <w:sz w:val="24"/>
          <w:szCs w:val="24"/>
          <w:lang w:val="sr-Cyrl-RS" w:eastAsia="ru-RU"/>
        </w:rPr>
        <w:t>с</w:t>
      </w:r>
      <w:r w:rsidR="006C09F0" w:rsidRPr="004F4CC8">
        <w:rPr>
          <w:rFonts w:ascii="Times New Roman" w:hAnsi="Times New Roman" w:cs="Times New Roman"/>
          <w:color w:val="000000"/>
          <w:sz w:val="24"/>
          <w:szCs w:val="24"/>
          <w:lang w:eastAsia="ru-RU"/>
        </w:rPr>
        <w:t>у</w:t>
      </w:r>
      <w:r w:rsidR="006C09F0" w:rsidRPr="004F4CC8">
        <w:rPr>
          <w:rFonts w:ascii="Times New Roman" w:hAnsi="Times New Roman" w:cs="Times New Roman"/>
          <w:color w:val="000000"/>
          <w:sz w:val="24"/>
          <w:szCs w:val="24"/>
          <w:lang w:val="sr-Cyrl-RS" w:eastAsia="ru-RU"/>
        </w:rPr>
        <w:t>п</w:t>
      </w:r>
      <w:r w:rsidR="006C09F0" w:rsidRPr="004F4CC8">
        <w:rPr>
          <w:rFonts w:ascii="Times New Roman" w:hAnsi="Times New Roman" w:cs="Times New Roman"/>
          <w:color w:val="000000"/>
          <w:sz w:val="24"/>
          <w:szCs w:val="24"/>
          <w:lang w:eastAsia="ru-RU"/>
        </w:rPr>
        <w:t>сидијарн</w:t>
      </w:r>
      <w:r w:rsidR="006C09F0" w:rsidRPr="004F4CC8">
        <w:rPr>
          <w:rFonts w:ascii="Times New Roman" w:hAnsi="Times New Roman" w:cs="Times New Roman"/>
          <w:color w:val="000000"/>
          <w:sz w:val="24"/>
          <w:szCs w:val="24"/>
          <w:lang w:val="sr-Cyrl-RS" w:eastAsia="ru-RU"/>
        </w:rPr>
        <w:t xml:space="preserve">у </w:t>
      </w:r>
      <w:r w:rsidR="006C09F0" w:rsidRPr="004F4CC8">
        <w:rPr>
          <w:rFonts w:ascii="Times New Roman" w:hAnsi="Times New Roman" w:cs="Times New Roman"/>
          <w:color w:val="000000"/>
          <w:sz w:val="24"/>
          <w:szCs w:val="24"/>
          <w:lang w:eastAsia="ru-RU"/>
        </w:rPr>
        <w:t>примен</w:t>
      </w:r>
      <w:r w:rsidR="006C09F0" w:rsidRPr="004F4CC8">
        <w:rPr>
          <w:rFonts w:ascii="Times New Roman" w:hAnsi="Times New Roman" w:cs="Times New Roman"/>
          <w:color w:val="000000"/>
          <w:sz w:val="24"/>
          <w:szCs w:val="24"/>
          <w:lang w:val="sr-Cyrl-RS" w:eastAsia="ru-RU"/>
        </w:rPr>
        <w:t>у</w:t>
      </w:r>
      <w:r w:rsidR="006C09F0" w:rsidRPr="004F4CC8">
        <w:rPr>
          <w:rFonts w:ascii="Times New Roman" w:hAnsi="Times New Roman" w:cs="Times New Roman"/>
          <w:color w:val="000000"/>
          <w:sz w:val="24"/>
          <w:szCs w:val="24"/>
          <w:lang w:eastAsia="ru-RU"/>
        </w:rPr>
        <w:t xml:space="preserve"> правила </w:t>
      </w:r>
      <w:r w:rsidR="006C09F0" w:rsidRPr="004F4CC8">
        <w:rPr>
          <w:rFonts w:ascii="Times New Roman" w:hAnsi="Times New Roman" w:cs="Times New Roman"/>
          <w:color w:val="000000"/>
          <w:sz w:val="24"/>
          <w:szCs w:val="24"/>
          <w:lang w:val="sr-Cyrl-RS" w:eastAsia="ru-RU"/>
        </w:rPr>
        <w:t>о</w:t>
      </w:r>
      <w:r w:rsidR="006C09F0" w:rsidRPr="004F4CC8">
        <w:rPr>
          <w:rFonts w:ascii="Times New Roman" w:hAnsi="Times New Roman" w:cs="Times New Roman"/>
          <w:color w:val="000000"/>
          <w:sz w:val="24"/>
          <w:szCs w:val="24"/>
          <w:lang w:eastAsia="ru-RU"/>
        </w:rPr>
        <w:t>тв</w:t>
      </w:r>
      <w:r w:rsidR="006C09F0" w:rsidRPr="004F4CC8">
        <w:rPr>
          <w:rFonts w:ascii="Times New Roman" w:hAnsi="Times New Roman" w:cs="Times New Roman"/>
          <w:color w:val="000000"/>
          <w:sz w:val="24"/>
          <w:szCs w:val="24"/>
          <w:lang w:val="sr-Cyrl-RS" w:eastAsia="ru-RU"/>
        </w:rPr>
        <w:t>о</w:t>
      </w:r>
      <w:r w:rsidR="006C09F0" w:rsidRPr="004F4CC8">
        <w:rPr>
          <w:rFonts w:ascii="Times New Roman" w:hAnsi="Times New Roman" w:cs="Times New Roman"/>
          <w:color w:val="000000"/>
          <w:sz w:val="24"/>
          <w:szCs w:val="24"/>
          <w:lang w:eastAsia="ru-RU"/>
        </w:rPr>
        <w:t>рен</w:t>
      </w:r>
      <w:r w:rsidR="006C09F0" w:rsidRPr="004F4CC8">
        <w:rPr>
          <w:rFonts w:ascii="Times New Roman" w:hAnsi="Times New Roman" w:cs="Times New Roman"/>
          <w:color w:val="000000"/>
          <w:sz w:val="24"/>
          <w:szCs w:val="24"/>
          <w:lang w:val="sr-Cyrl-RS" w:eastAsia="ru-RU"/>
        </w:rPr>
        <w:t>о</w:t>
      </w:r>
      <w:r w:rsidR="006C09F0" w:rsidRPr="004F4CC8">
        <w:rPr>
          <w:rFonts w:ascii="Times New Roman" w:hAnsi="Times New Roman" w:cs="Times New Roman"/>
          <w:color w:val="000000"/>
          <w:sz w:val="24"/>
          <w:szCs w:val="24"/>
          <w:lang w:eastAsia="ru-RU"/>
        </w:rPr>
        <w:t>г п</w:t>
      </w:r>
      <w:r w:rsidR="006C09F0" w:rsidRPr="004F4CC8">
        <w:rPr>
          <w:rFonts w:ascii="Times New Roman" w:hAnsi="Times New Roman" w:cs="Times New Roman"/>
          <w:color w:val="000000"/>
          <w:sz w:val="24"/>
          <w:szCs w:val="24"/>
          <w:lang w:val="sr-Cyrl-RS" w:eastAsia="ru-RU"/>
        </w:rPr>
        <w:t>о</w:t>
      </w:r>
      <w:r w:rsidR="006C09F0" w:rsidRPr="004F4CC8">
        <w:rPr>
          <w:rFonts w:ascii="Times New Roman" w:hAnsi="Times New Roman" w:cs="Times New Roman"/>
          <w:color w:val="000000"/>
          <w:sz w:val="24"/>
          <w:szCs w:val="24"/>
          <w:lang w:eastAsia="ru-RU"/>
        </w:rPr>
        <w:t>ступка</w:t>
      </w:r>
      <w:r w:rsidRPr="004F4CC8">
        <w:rPr>
          <w:rFonts w:ascii="Times New Roman" w:hAnsi="Times New Roman" w:cs="Times New Roman"/>
          <w:color w:val="000000"/>
          <w:sz w:val="24"/>
          <w:szCs w:val="24"/>
          <w:lang w:val="sr-Cyrl-CS" w:eastAsia="ru-RU"/>
        </w:rPr>
        <w:t xml:space="preserve">, </w:t>
      </w:r>
      <w:r w:rsidRPr="004F4CC8">
        <w:rPr>
          <w:rFonts w:ascii="Times New Roman" w:hAnsi="Times New Roman" w:cs="Times New Roman"/>
          <w:color w:val="000000"/>
          <w:sz w:val="24"/>
          <w:szCs w:val="24"/>
          <w:lang w:val="ru-RU" w:eastAsia="ru-RU"/>
        </w:rPr>
        <w:t>у складу са Законом и подзаконским актима којима се уређују јавне набавке.</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color w:val="000000"/>
          <w:sz w:val="24"/>
          <w:szCs w:val="24"/>
          <w:lang w:val="ru-RU" w:eastAsia="ru-RU"/>
        </w:rPr>
        <w:t>3. Предмет јавне набавке</w:t>
      </w:r>
    </w:p>
    <w:p w:rsidR="00643018" w:rsidRPr="004F4CC8" w:rsidRDefault="00AF0BFA" w:rsidP="00643018">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color w:val="000000"/>
          <w:sz w:val="24"/>
          <w:szCs w:val="24"/>
          <w:lang w:val="ru-RU" w:eastAsia="ru-RU"/>
        </w:rPr>
        <w:t xml:space="preserve">Предмет јавне набавке бр. </w:t>
      </w:r>
      <w:r w:rsidR="00104825" w:rsidRPr="001B5D79">
        <w:rPr>
          <w:rFonts w:ascii="Times New Roman" w:hAnsi="Times New Roman" w:cs="Times New Roman"/>
          <w:sz w:val="24"/>
          <w:szCs w:val="24"/>
          <w:lang w:val="sr-Latn-RS" w:eastAsia="ru-RU"/>
        </w:rPr>
        <w:t>1</w:t>
      </w:r>
      <w:r w:rsidR="000571A8" w:rsidRPr="001B5D79">
        <w:rPr>
          <w:rFonts w:ascii="Times New Roman" w:hAnsi="Times New Roman" w:cs="Times New Roman"/>
          <w:sz w:val="24"/>
          <w:szCs w:val="24"/>
          <w:lang w:val="ru-RU" w:eastAsia="ru-RU"/>
        </w:rPr>
        <w:t>4</w:t>
      </w:r>
      <w:r w:rsidRPr="001B5D79">
        <w:rPr>
          <w:rFonts w:ascii="Times New Roman" w:hAnsi="Times New Roman" w:cs="Times New Roman"/>
          <w:sz w:val="24"/>
          <w:szCs w:val="24"/>
          <w:lang w:val="ru-RU" w:eastAsia="ru-RU"/>
        </w:rPr>
        <w:t>/201</w:t>
      </w:r>
      <w:r w:rsidR="000571A8" w:rsidRPr="001B5D79">
        <w:rPr>
          <w:rFonts w:ascii="Times New Roman" w:hAnsi="Times New Roman" w:cs="Times New Roman"/>
          <w:sz w:val="24"/>
          <w:szCs w:val="24"/>
          <w:lang w:val="ru-RU" w:eastAsia="ru-RU"/>
        </w:rPr>
        <w:t>7</w:t>
      </w:r>
      <w:r w:rsidRPr="001B5D79">
        <w:rPr>
          <w:rFonts w:ascii="Times New Roman" w:hAnsi="Times New Roman" w:cs="Times New Roman"/>
          <w:i/>
          <w:iCs/>
          <w:sz w:val="24"/>
          <w:szCs w:val="24"/>
          <w:lang w:val="ru-RU" w:eastAsia="ru-RU"/>
        </w:rPr>
        <w:t xml:space="preserve"> </w:t>
      </w:r>
      <w:r w:rsidRPr="004F4CC8">
        <w:rPr>
          <w:rFonts w:ascii="Times New Roman" w:hAnsi="Times New Roman" w:cs="Times New Roman"/>
          <w:color w:val="000000"/>
          <w:sz w:val="24"/>
          <w:szCs w:val="24"/>
          <w:lang w:val="ru-RU" w:eastAsia="ru-RU"/>
        </w:rPr>
        <w:t xml:space="preserve">су услуге </w:t>
      </w:r>
      <w:r w:rsidRPr="004F4CC8">
        <w:rPr>
          <w:rFonts w:ascii="Times New Roman" w:hAnsi="Times New Roman" w:cs="Times New Roman"/>
          <w:color w:val="000000"/>
          <w:sz w:val="24"/>
          <w:szCs w:val="24"/>
          <w:lang w:eastAsia="ru-RU"/>
        </w:rPr>
        <w:t xml:space="preserve">– </w:t>
      </w:r>
      <w:r w:rsidR="00643018" w:rsidRPr="004F4CC8">
        <w:rPr>
          <w:rFonts w:ascii="Times New Roman" w:hAnsi="Times New Roman" w:cs="Times New Roman"/>
          <w:bCs/>
          <w:color w:val="000000"/>
          <w:sz w:val="24"/>
          <w:szCs w:val="24"/>
          <w:lang w:val="sr-Cyrl-RS" w:eastAsia="ru-RU"/>
        </w:rPr>
        <w:t>израда идејног решења</w:t>
      </w:r>
      <w:r w:rsidR="00AB456D" w:rsidRPr="004F4CC8">
        <w:rPr>
          <w:rFonts w:ascii="Times New Roman" w:hAnsi="Times New Roman" w:cs="Times New Roman"/>
          <w:bCs/>
          <w:color w:val="000000"/>
          <w:sz w:val="24"/>
          <w:szCs w:val="24"/>
          <w:lang w:val="sr-Cyrl-RS" w:eastAsia="ru-RU"/>
        </w:rPr>
        <w:t xml:space="preserve">, </w:t>
      </w:r>
      <w:r w:rsidR="00AB456D" w:rsidRPr="004F4CC8">
        <w:rPr>
          <w:rFonts w:ascii="Times New Roman" w:hAnsi="Times New Roman" w:cs="Times New Roman"/>
          <w:bCs/>
          <w:color w:val="000000"/>
          <w:sz w:val="24"/>
          <w:szCs w:val="24"/>
          <w:lang w:val="ru-RU" w:eastAsia="ru-RU"/>
        </w:rPr>
        <w:t>изградња и постављање споменика</w:t>
      </w:r>
      <w:r w:rsidR="00643018" w:rsidRPr="004F4CC8">
        <w:rPr>
          <w:rFonts w:ascii="Times New Roman" w:hAnsi="Times New Roman" w:cs="Times New Roman"/>
          <w:bCs/>
          <w:color w:val="000000"/>
          <w:sz w:val="24"/>
          <w:szCs w:val="24"/>
          <w:lang w:val="sr-Cyrl-RS" w:eastAsia="ru-RU"/>
        </w:rPr>
        <w:t xml:space="preserve"> посвећеног мајору Милану Тепићу</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b/>
          <w:bCs/>
          <w:color w:val="000000"/>
          <w:sz w:val="24"/>
          <w:szCs w:val="24"/>
          <w:lang w:val="sr-Cyrl-CS" w:eastAsia="ru-RU"/>
        </w:rPr>
        <w:t>4. Циљ поступка</w:t>
      </w:r>
    </w:p>
    <w:p w:rsidR="00AF0BFA" w:rsidRPr="004F4CC8" w:rsidRDefault="00AF0BFA">
      <w:pPr>
        <w:widowControl w:val="0"/>
        <w:spacing w:after="0" w:line="240" w:lineRule="auto"/>
        <w:jc w:val="both"/>
        <w:rPr>
          <w:rFonts w:ascii="Times New Roman" w:hAnsi="Times New Roman" w:cs="Times New Roman"/>
          <w:i/>
          <w:iCs/>
          <w:color w:val="000000"/>
          <w:sz w:val="24"/>
          <w:szCs w:val="24"/>
          <w:lang w:val="sr-Cyrl-CS" w:eastAsia="ru-RU"/>
        </w:rPr>
      </w:pPr>
      <w:r w:rsidRPr="004F4CC8">
        <w:rPr>
          <w:rFonts w:ascii="Times New Roman" w:hAnsi="Times New Roman" w:cs="Times New Roman"/>
          <w:color w:val="000000"/>
          <w:sz w:val="24"/>
          <w:szCs w:val="24"/>
          <w:lang w:val="sr-Cyrl-CS" w:eastAsia="ru-RU"/>
        </w:rPr>
        <w:t>Поступак јавне набавке се спроводи ради закључења уговора о јавној набавци.</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i/>
          <w:iCs/>
          <w:color w:val="000000"/>
          <w:sz w:val="24"/>
          <w:szCs w:val="24"/>
          <w:lang w:val="sr-Cyrl-CS" w:eastAsia="ru-RU"/>
        </w:rPr>
        <w:t>5.</w:t>
      </w:r>
      <w:r w:rsidRPr="004F4CC8">
        <w:rPr>
          <w:rFonts w:ascii="Times New Roman" w:hAnsi="Times New Roman" w:cs="Times New Roman"/>
          <w:b/>
          <w:bCs/>
          <w:color w:val="000000"/>
          <w:sz w:val="24"/>
          <w:szCs w:val="24"/>
          <w:lang w:val="ru-RU" w:eastAsia="ru-RU"/>
        </w:rPr>
        <w:t xml:space="preserve"> Контакт (лице или служба) </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ru-RU" w:eastAsia="ru-RU"/>
        </w:rPr>
        <w:t>Лиц</w:t>
      </w:r>
      <w:r w:rsidRPr="004F4CC8">
        <w:rPr>
          <w:rFonts w:ascii="Times New Roman" w:hAnsi="Times New Roman" w:cs="Times New Roman"/>
          <w:color w:val="000000"/>
          <w:sz w:val="24"/>
          <w:szCs w:val="24"/>
          <w:lang w:val="sr-Cyrl-CS" w:eastAsia="ru-RU"/>
        </w:rPr>
        <w:t>а</w:t>
      </w:r>
      <w:r w:rsidRPr="004F4CC8">
        <w:rPr>
          <w:rFonts w:ascii="Times New Roman" w:hAnsi="Times New Roman" w:cs="Times New Roman"/>
          <w:color w:val="000000"/>
          <w:sz w:val="24"/>
          <w:szCs w:val="24"/>
          <w:lang w:val="ru-RU" w:eastAsia="ru-RU"/>
        </w:rPr>
        <w:t xml:space="preserve"> за контакт:</w:t>
      </w:r>
      <w:r w:rsidRPr="004F4CC8">
        <w:rPr>
          <w:rFonts w:ascii="Times New Roman" w:hAnsi="Times New Roman" w:cs="Times New Roman"/>
          <w:color w:val="000000"/>
          <w:sz w:val="24"/>
          <w:szCs w:val="24"/>
          <w:lang w:val="sr-Cyrl-CS" w:eastAsia="ru-RU"/>
        </w:rPr>
        <w:t xml:space="preserve"> Милица Ђурић,  Сектор за борачко инвалидску заштиту, е- mail адреса:</w:t>
      </w:r>
      <w:r w:rsidRPr="004F4CC8">
        <w:rPr>
          <w:rFonts w:ascii="Times New Roman" w:hAnsi="Times New Roman" w:cs="Times New Roman"/>
          <w:color w:val="000000"/>
          <w:sz w:val="24"/>
          <w:szCs w:val="24"/>
          <w:lang w:val="ru-RU" w:eastAsia="ru-RU"/>
        </w:rPr>
        <w:t xml:space="preserve"> </w:t>
      </w:r>
      <w:hyperlink r:id="rId9" w:history="1">
        <w:r w:rsidRPr="004F4CC8">
          <w:rPr>
            <w:rFonts w:ascii="Times New Roman" w:hAnsi="Times New Roman" w:cs="Times New Roman"/>
            <w:color w:val="0000FF"/>
            <w:sz w:val="24"/>
            <w:szCs w:val="24"/>
            <w:u w:val="single"/>
            <w:lang w:eastAsia="ru-RU"/>
          </w:rPr>
          <w:t>milica.djuric@minrzs.gov.rs</w:t>
        </w:r>
      </w:hyperlink>
      <w:r w:rsidRPr="004F4CC8">
        <w:rPr>
          <w:rFonts w:ascii="Times New Roman" w:hAnsi="Times New Roman" w:cs="Times New Roman"/>
          <w:color w:val="000000"/>
          <w:sz w:val="24"/>
          <w:szCs w:val="24"/>
          <w:lang w:val="sr-Cyrl-CS" w:eastAsia="ru-RU"/>
        </w:rPr>
        <w:t xml:space="preserve">, Тања Пушоња, е- mail адреса: </w:t>
      </w:r>
      <w:hyperlink r:id="rId10" w:history="1">
        <w:r w:rsidRPr="004F4CC8">
          <w:rPr>
            <w:rFonts w:ascii="Times New Roman" w:hAnsi="Times New Roman" w:cs="Times New Roman"/>
            <w:color w:val="0000FF"/>
            <w:sz w:val="24"/>
            <w:szCs w:val="24"/>
            <w:u w:val="single"/>
            <w:lang w:eastAsia="ru-RU"/>
          </w:rPr>
          <w:t>tanja.pusonja@minrzs.gov.rs</w:t>
        </w:r>
      </w:hyperlink>
      <w:r w:rsidRPr="004F4CC8">
        <w:rPr>
          <w:rFonts w:ascii="Times New Roman" w:hAnsi="Times New Roman" w:cs="Times New Roman"/>
          <w:color w:val="000000"/>
          <w:sz w:val="24"/>
          <w:szCs w:val="24"/>
          <w:lang w:eastAsia="ru-RU"/>
        </w:rPr>
        <w:t xml:space="preserve"> </w:t>
      </w:r>
      <w:r w:rsidRPr="004F4CC8">
        <w:rPr>
          <w:rFonts w:ascii="Times New Roman" w:hAnsi="Times New Roman" w:cs="Times New Roman"/>
          <w:color w:val="000000"/>
          <w:sz w:val="24"/>
          <w:szCs w:val="24"/>
          <w:lang w:val="sr-Cyrl-CS" w:eastAsia="ru-RU"/>
        </w:rPr>
        <w:t xml:space="preserve">и Милица Михаиловић, е- mail адреса: </w:t>
      </w:r>
      <w:hyperlink r:id="rId11" w:history="1">
        <w:r w:rsidRPr="004F4CC8">
          <w:rPr>
            <w:rFonts w:ascii="Times New Roman" w:hAnsi="Times New Roman" w:cs="Times New Roman"/>
            <w:color w:val="0000FF"/>
            <w:sz w:val="24"/>
            <w:szCs w:val="24"/>
            <w:u w:val="single"/>
            <w:lang w:eastAsia="ru-RU"/>
          </w:rPr>
          <w:t>milica.mihailovic@minrzs.gov.rs</w:t>
        </w:r>
      </w:hyperlink>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p>
    <w:bookmarkEnd w:id="7"/>
    <w:p w:rsidR="00AF0BFA" w:rsidRPr="004F4CC8" w:rsidRDefault="00AF0BFA">
      <w:pPr>
        <w:widowControl w:val="0"/>
        <w:spacing w:after="240" w:line="274" w:lineRule="exact"/>
        <w:ind w:left="20" w:right="4840"/>
        <w:rPr>
          <w:rFonts w:ascii="Times New Roman" w:hAnsi="Times New Roman" w:cs="Times New Roman"/>
          <w:sz w:val="24"/>
          <w:szCs w:val="24"/>
          <w:lang w:val="ru-RU"/>
        </w:rPr>
      </w:pPr>
    </w:p>
    <w:p w:rsidR="00AF0BFA" w:rsidRPr="004F4CC8" w:rsidRDefault="00AF0BFA" w:rsidP="00B652C2">
      <w:pPr>
        <w:widowControl w:val="0"/>
        <w:shd w:val="clear" w:color="auto" w:fill="C6D9F1"/>
        <w:spacing w:after="0" w:line="240" w:lineRule="auto"/>
        <w:rPr>
          <w:rFonts w:ascii="Times New Roman" w:hAnsi="Times New Roman" w:cs="Times New Roman"/>
          <w:b/>
          <w:bCs/>
          <w:i/>
          <w:iCs/>
          <w:color w:val="000000"/>
          <w:sz w:val="24"/>
          <w:szCs w:val="24"/>
          <w:lang w:val="ru-RU" w:eastAsia="ru-RU"/>
        </w:rPr>
      </w:pPr>
      <w:r w:rsidRPr="004F4CC8">
        <w:rPr>
          <w:rFonts w:ascii="Times New Roman" w:hAnsi="Times New Roman" w:cs="Times New Roman"/>
          <w:b/>
          <w:bCs/>
          <w:i/>
          <w:iCs/>
          <w:color w:val="000000"/>
          <w:sz w:val="24"/>
          <w:szCs w:val="24"/>
          <w:lang w:eastAsia="ru-RU"/>
        </w:rPr>
        <w:t xml:space="preserve">II     </w:t>
      </w:r>
      <w:r w:rsidRPr="004F4CC8">
        <w:rPr>
          <w:rFonts w:ascii="Times New Roman" w:hAnsi="Times New Roman" w:cs="Times New Roman"/>
          <w:b/>
          <w:bCs/>
          <w:i/>
          <w:iCs/>
          <w:color w:val="000000"/>
          <w:sz w:val="24"/>
          <w:szCs w:val="24"/>
          <w:lang w:val="ru-RU" w:eastAsia="ru-RU"/>
        </w:rPr>
        <w:t>ПОДАЦИ О ПРЕДМЕТУ ЈАВНЕ НАБАВКЕ</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4F4CC8" w:rsidRDefault="00AF0BFA" w:rsidP="00D8617D">
      <w:pPr>
        <w:widowControl w:val="0"/>
        <w:numPr>
          <w:ilvl w:val="0"/>
          <w:numId w:val="7"/>
        </w:numPr>
        <w:spacing w:after="0" w:line="240" w:lineRule="auto"/>
        <w:jc w:val="both"/>
        <w:rPr>
          <w:rFonts w:ascii="Times New Roman" w:hAnsi="Times New Roman" w:cs="Times New Roman"/>
          <w:b/>
          <w:bCs/>
          <w:color w:val="000000"/>
          <w:sz w:val="24"/>
          <w:szCs w:val="24"/>
          <w:lang w:val="sr-Cyrl-CS" w:eastAsia="ru-RU"/>
        </w:rPr>
      </w:pPr>
      <w:r w:rsidRPr="004F4CC8">
        <w:rPr>
          <w:rFonts w:ascii="Times New Roman" w:hAnsi="Times New Roman" w:cs="Times New Roman"/>
          <w:b/>
          <w:bCs/>
          <w:color w:val="000000"/>
          <w:sz w:val="24"/>
          <w:szCs w:val="24"/>
          <w:lang w:val="ru-RU" w:eastAsia="ru-RU"/>
        </w:rPr>
        <w:t>Предмет јавне набавке</w:t>
      </w:r>
    </w:p>
    <w:p w:rsidR="00AF0BFA" w:rsidRPr="004F4CC8" w:rsidRDefault="00AF0BFA">
      <w:pPr>
        <w:widowControl w:val="0"/>
        <w:spacing w:after="0" w:line="240" w:lineRule="auto"/>
        <w:ind w:left="720"/>
        <w:jc w:val="both"/>
        <w:rPr>
          <w:rFonts w:ascii="Times New Roman" w:hAnsi="Times New Roman" w:cs="Times New Roman"/>
          <w:color w:val="000000"/>
          <w:sz w:val="24"/>
          <w:szCs w:val="24"/>
          <w:lang w:val="sr-Cyrl-CS" w:eastAsia="ru-RU"/>
        </w:rPr>
      </w:pPr>
    </w:p>
    <w:p w:rsidR="004B0A89" w:rsidRPr="004F4CC8" w:rsidRDefault="00AF0BFA" w:rsidP="004B0A89">
      <w:pPr>
        <w:widowControl w:val="0"/>
        <w:spacing w:after="0" w:line="240" w:lineRule="auto"/>
        <w:jc w:val="both"/>
        <w:rPr>
          <w:rFonts w:ascii="Times New Roman" w:hAnsi="Times New Roman" w:cs="Times New Roman"/>
          <w:bCs/>
          <w:sz w:val="24"/>
          <w:szCs w:val="24"/>
          <w:lang w:val="sr-Cyrl-RS" w:eastAsia="ru-RU"/>
        </w:rPr>
      </w:pPr>
      <w:r w:rsidRPr="004F4CC8">
        <w:rPr>
          <w:rFonts w:ascii="Times New Roman" w:hAnsi="Times New Roman" w:cs="Times New Roman"/>
          <w:sz w:val="24"/>
          <w:szCs w:val="24"/>
          <w:lang w:val="ru-RU" w:eastAsia="ru-RU"/>
        </w:rPr>
        <w:t>Предмет јавне набавке бр.</w:t>
      </w:r>
      <w:r w:rsidRPr="004F4CC8">
        <w:rPr>
          <w:rFonts w:ascii="Times New Roman" w:hAnsi="Times New Roman" w:cs="Times New Roman"/>
          <w:sz w:val="24"/>
          <w:szCs w:val="24"/>
          <w:lang w:eastAsia="ru-RU"/>
        </w:rPr>
        <w:t xml:space="preserve"> </w:t>
      </w:r>
      <w:r w:rsidR="00104825" w:rsidRPr="001B5D79">
        <w:rPr>
          <w:rFonts w:ascii="Times New Roman" w:hAnsi="Times New Roman" w:cs="Times New Roman"/>
          <w:sz w:val="24"/>
          <w:szCs w:val="24"/>
          <w:lang w:eastAsia="ru-RU"/>
        </w:rPr>
        <w:t>1</w:t>
      </w:r>
      <w:r w:rsidR="006D2210" w:rsidRPr="001B5D79">
        <w:rPr>
          <w:rFonts w:ascii="Times New Roman" w:hAnsi="Times New Roman" w:cs="Times New Roman"/>
          <w:sz w:val="24"/>
          <w:szCs w:val="24"/>
          <w:lang w:val="sr-Cyrl-RS" w:eastAsia="ru-RU"/>
        </w:rPr>
        <w:t>4</w:t>
      </w:r>
      <w:r w:rsidRPr="001B5D79">
        <w:rPr>
          <w:rFonts w:ascii="Times New Roman" w:hAnsi="Times New Roman" w:cs="Times New Roman"/>
          <w:sz w:val="24"/>
          <w:szCs w:val="24"/>
          <w:lang w:eastAsia="ru-RU"/>
        </w:rPr>
        <w:t>/201</w:t>
      </w:r>
      <w:r w:rsidR="006D2210" w:rsidRPr="001B5D79">
        <w:rPr>
          <w:rFonts w:ascii="Times New Roman" w:hAnsi="Times New Roman" w:cs="Times New Roman"/>
          <w:sz w:val="24"/>
          <w:szCs w:val="24"/>
          <w:lang w:val="sr-Cyrl-RS" w:eastAsia="ru-RU"/>
        </w:rPr>
        <w:t>7</w:t>
      </w:r>
      <w:r w:rsidRPr="001B5D79">
        <w:rPr>
          <w:rFonts w:ascii="Times New Roman" w:hAnsi="Times New Roman" w:cs="Times New Roman"/>
          <w:sz w:val="24"/>
          <w:szCs w:val="24"/>
          <w:lang w:val="ru-RU" w:eastAsia="ru-RU"/>
        </w:rPr>
        <w:t xml:space="preserve"> </w:t>
      </w:r>
      <w:r w:rsidR="00B652C2" w:rsidRPr="004F4CC8">
        <w:rPr>
          <w:rFonts w:ascii="Times New Roman" w:hAnsi="Times New Roman" w:cs="Times New Roman"/>
          <w:sz w:val="24"/>
          <w:szCs w:val="24"/>
          <w:lang w:val="ru-RU" w:eastAsia="ru-RU"/>
        </w:rPr>
        <w:t>је</w:t>
      </w:r>
      <w:r w:rsidRPr="004F4CC8">
        <w:rPr>
          <w:rFonts w:ascii="Times New Roman" w:hAnsi="Times New Roman" w:cs="Times New Roman"/>
          <w:sz w:val="24"/>
          <w:szCs w:val="24"/>
          <w:lang w:val="ru-RU" w:eastAsia="ru-RU"/>
        </w:rPr>
        <w:t xml:space="preserve"> </w:t>
      </w:r>
      <w:r w:rsidR="00B652C2" w:rsidRPr="004F4CC8">
        <w:rPr>
          <w:rFonts w:ascii="Times New Roman" w:hAnsi="Times New Roman" w:cs="Times New Roman"/>
          <w:bCs/>
          <w:sz w:val="24"/>
          <w:szCs w:val="24"/>
          <w:lang w:val="sr-Cyrl-RS" w:eastAsia="ru-RU"/>
        </w:rPr>
        <w:t>израда идејног решења</w:t>
      </w:r>
      <w:r w:rsidR="00095241" w:rsidRPr="004F4CC8">
        <w:rPr>
          <w:rFonts w:ascii="Times New Roman" w:hAnsi="Times New Roman" w:cs="Times New Roman"/>
          <w:bCs/>
          <w:sz w:val="24"/>
          <w:szCs w:val="24"/>
          <w:lang w:val="sr-Cyrl-RS" w:eastAsia="ru-RU"/>
        </w:rPr>
        <w:t>,</w:t>
      </w:r>
      <w:r w:rsidR="00095241" w:rsidRPr="004F4CC8">
        <w:rPr>
          <w:rFonts w:ascii="Times New Roman" w:hAnsi="Times New Roman" w:cs="Times New Roman"/>
          <w:bCs/>
          <w:color w:val="000000"/>
          <w:sz w:val="24"/>
          <w:szCs w:val="24"/>
          <w:lang w:val="ru-RU" w:eastAsia="ru-RU"/>
        </w:rPr>
        <w:t xml:space="preserve"> изградња и постављање споменика</w:t>
      </w:r>
      <w:r w:rsidR="00095241" w:rsidRPr="004F4CC8">
        <w:rPr>
          <w:rFonts w:ascii="Times New Roman" w:hAnsi="Times New Roman" w:cs="Times New Roman"/>
          <w:bCs/>
          <w:sz w:val="24"/>
          <w:szCs w:val="24"/>
          <w:lang w:val="sr-Cyrl-RS" w:eastAsia="ru-RU"/>
        </w:rPr>
        <w:t xml:space="preserve"> </w:t>
      </w:r>
      <w:r w:rsidR="00B652C2" w:rsidRPr="004F4CC8">
        <w:rPr>
          <w:rFonts w:ascii="Times New Roman" w:hAnsi="Times New Roman" w:cs="Times New Roman"/>
          <w:bCs/>
          <w:sz w:val="24"/>
          <w:szCs w:val="24"/>
          <w:lang w:val="sr-Cyrl-RS" w:eastAsia="ru-RU"/>
        </w:rPr>
        <w:t>посвећеног мајору Милану Тепићу</w:t>
      </w:r>
      <w:r w:rsidR="004B0A89" w:rsidRPr="004F4CC8">
        <w:rPr>
          <w:rFonts w:ascii="Times New Roman" w:hAnsi="Times New Roman" w:cs="Times New Roman"/>
          <w:bCs/>
          <w:sz w:val="24"/>
          <w:szCs w:val="24"/>
          <w:lang w:val="sr-Cyrl-RS" w:eastAsia="ru-RU"/>
        </w:rPr>
        <w:t xml:space="preserve"> </w:t>
      </w:r>
      <w:r w:rsidR="008125BA" w:rsidRPr="004F4CC8">
        <w:rPr>
          <w:rFonts w:ascii="Times New Roman" w:hAnsi="Times New Roman" w:cs="Times New Roman"/>
          <w:bCs/>
          <w:sz w:val="24"/>
          <w:szCs w:val="24"/>
          <w:lang w:eastAsia="ru-RU"/>
        </w:rPr>
        <w:t xml:space="preserve">на </w:t>
      </w:r>
      <w:r w:rsidR="008125BA" w:rsidRPr="004F4CC8">
        <w:rPr>
          <w:rFonts w:ascii="Times New Roman" w:hAnsi="Times New Roman" w:cs="Times New Roman"/>
          <w:bCs/>
          <w:sz w:val="24"/>
          <w:szCs w:val="24"/>
          <w:lang w:val="sr-Cyrl-RS" w:eastAsia="ru-RU"/>
        </w:rPr>
        <w:t>о</w:t>
      </w:r>
      <w:r w:rsidR="008125BA" w:rsidRPr="004F4CC8">
        <w:rPr>
          <w:rFonts w:ascii="Times New Roman" w:hAnsi="Times New Roman" w:cs="Times New Roman"/>
          <w:bCs/>
          <w:sz w:val="24"/>
          <w:szCs w:val="24"/>
          <w:lang w:eastAsia="ru-RU"/>
        </w:rPr>
        <w:t>сн</w:t>
      </w:r>
      <w:r w:rsidR="008125BA" w:rsidRPr="004F4CC8">
        <w:rPr>
          <w:rFonts w:ascii="Times New Roman" w:hAnsi="Times New Roman" w:cs="Times New Roman"/>
          <w:bCs/>
          <w:sz w:val="24"/>
          <w:szCs w:val="24"/>
          <w:lang w:val="sr-Cyrl-RS" w:eastAsia="ru-RU"/>
        </w:rPr>
        <w:t>о</w:t>
      </w:r>
      <w:r w:rsidR="008125BA" w:rsidRPr="004F4CC8">
        <w:rPr>
          <w:rFonts w:ascii="Times New Roman" w:hAnsi="Times New Roman" w:cs="Times New Roman"/>
          <w:bCs/>
          <w:sz w:val="24"/>
          <w:szCs w:val="24"/>
          <w:lang w:eastAsia="ru-RU"/>
        </w:rPr>
        <w:t>ву прв</w:t>
      </w:r>
      <w:r w:rsidR="008125BA" w:rsidRPr="004F4CC8">
        <w:rPr>
          <w:rFonts w:ascii="Times New Roman" w:hAnsi="Times New Roman" w:cs="Times New Roman"/>
          <w:bCs/>
          <w:sz w:val="24"/>
          <w:szCs w:val="24"/>
          <w:lang w:val="sr-Cyrl-RS" w:eastAsia="ru-RU"/>
        </w:rPr>
        <w:t>орангираног</w:t>
      </w:r>
      <w:r w:rsidR="008125BA" w:rsidRPr="004F4CC8">
        <w:rPr>
          <w:rFonts w:ascii="Times New Roman" w:hAnsi="Times New Roman" w:cs="Times New Roman"/>
          <w:bCs/>
          <w:sz w:val="24"/>
          <w:szCs w:val="24"/>
          <w:lang w:eastAsia="ru-RU"/>
        </w:rPr>
        <w:t xml:space="preserve"> идејн</w:t>
      </w:r>
      <w:r w:rsidR="008125BA" w:rsidRPr="004F4CC8">
        <w:rPr>
          <w:rFonts w:ascii="Times New Roman" w:hAnsi="Times New Roman" w:cs="Times New Roman"/>
          <w:bCs/>
          <w:sz w:val="24"/>
          <w:szCs w:val="24"/>
          <w:lang w:val="sr-Cyrl-RS" w:eastAsia="ru-RU"/>
        </w:rPr>
        <w:t>ог</w:t>
      </w:r>
      <w:r w:rsidR="008125BA" w:rsidRPr="004F4CC8">
        <w:rPr>
          <w:rFonts w:ascii="Times New Roman" w:hAnsi="Times New Roman" w:cs="Times New Roman"/>
          <w:bCs/>
          <w:sz w:val="24"/>
          <w:szCs w:val="24"/>
          <w:lang w:eastAsia="ru-RU"/>
        </w:rPr>
        <w:t xml:space="preserve"> ре</w:t>
      </w:r>
      <w:r w:rsidR="008125BA" w:rsidRPr="004F4CC8">
        <w:rPr>
          <w:rFonts w:ascii="Times New Roman" w:hAnsi="Times New Roman" w:cs="Times New Roman"/>
          <w:bCs/>
          <w:sz w:val="24"/>
          <w:szCs w:val="24"/>
          <w:lang w:val="sr-Cyrl-RS" w:eastAsia="ru-RU"/>
        </w:rPr>
        <w:t>шења изабраног од стране стручног жирија који је образован од стране наручиоца.</w:t>
      </w:r>
    </w:p>
    <w:p w:rsidR="00BF7158" w:rsidRPr="004F4CC8" w:rsidRDefault="004B0A89" w:rsidP="004B0A89">
      <w:pPr>
        <w:widowControl w:val="0"/>
        <w:spacing w:after="0" w:line="240" w:lineRule="auto"/>
        <w:jc w:val="both"/>
        <w:rPr>
          <w:rFonts w:ascii="Times New Roman" w:hAnsi="Times New Roman" w:cs="Times New Roman"/>
          <w:bCs/>
          <w:sz w:val="24"/>
          <w:szCs w:val="24"/>
          <w:lang w:val="sr-Cyrl-RS" w:eastAsia="ru-RU"/>
        </w:rPr>
      </w:pPr>
      <w:r w:rsidRPr="004F4CC8">
        <w:rPr>
          <w:rFonts w:ascii="Times New Roman" w:hAnsi="Times New Roman" w:cs="Times New Roman"/>
          <w:bCs/>
          <w:sz w:val="24"/>
          <w:szCs w:val="24"/>
          <w:lang w:eastAsia="ru-RU"/>
        </w:rPr>
        <w:t>Спр</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в</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ђе</w:t>
      </w:r>
      <w:r w:rsidR="008125BA" w:rsidRPr="004F4CC8">
        <w:rPr>
          <w:rFonts w:ascii="Times New Roman" w:hAnsi="Times New Roman" w:cs="Times New Roman"/>
          <w:bCs/>
          <w:sz w:val="24"/>
          <w:szCs w:val="24"/>
          <w:lang w:val="sr-Cyrl-RS" w:eastAsia="ru-RU"/>
        </w:rPr>
        <w:t>њ</w:t>
      </w:r>
      <w:r w:rsidRPr="004F4CC8">
        <w:rPr>
          <w:rFonts w:ascii="Times New Roman" w:hAnsi="Times New Roman" w:cs="Times New Roman"/>
          <w:bCs/>
          <w:sz w:val="24"/>
          <w:szCs w:val="24"/>
          <w:lang w:eastAsia="ru-RU"/>
        </w:rPr>
        <w:t>е к</w:t>
      </w:r>
      <w:r w:rsidR="008125BA" w:rsidRPr="004F4CC8">
        <w:rPr>
          <w:rFonts w:ascii="Times New Roman" w:hAnsi="Times New Roman" w:cs="Times New Roman"/>
          <w:bCs/>
          <w:sz w:val="24"/>
          <w:szCs w:val="24"/>
          <w:lang w:val="sr-Cyrl-RS" w:eastAsia="ru-RU"/>
        </w:rPr>
        <w:t>о</w:t>
      </w:r>
      <w:r w:rsidR="00BF7158" w:rsidRPr="004F4CC8">
        <w:rPr>
          <w:rFonts w:ascii="Times New Roman" w:hAnsi="Times New Roman" w:cs="Times New Roman"/>
          <w:bCs/>
          <w:sz w:val="24"/>
          <w:szCs w:val="24"/>
          <w:lang w:eastAsia="ru-RU"/>
        </w:rPr>
        <w:t>нкурса за дизајн</w:t>
      </w:r>
      <w:r w:rsidRPr="004F4CC8">
        <w:rPr>
          <w:rFonts w:ascii="Times New Roman" w:hAnsi="Times New Roman" w:cs="Times New Roman"/>
          <w:bCs/>
          <w:sz w:val="24"/>
          <w:szCs w:val="24"/>
          <w:lang w:eastAsia="ru-RU"/>
        </w:rPr>
        <w:t>, претх</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ди д</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дели у</w:t>
      </w:r>
      <w:r w:rsidR="008125BA" w:rsidRPr="004F4CC8">
        <w:rPr>
          <w:rFonts w:ascii="Times New Roman" w:hAnsi="Times New Roman" w:cs="Times New Roman"/>
          <w:bCs/>
          <w:sz w:val="24"/>
          <w:szCs w:val="24"/>
          <w:lang w:val="sr-Cyrl-RS" w:eastAsia="ru-RU"/>
        </w:rPr>
        <w:t>го</w:t>
      </w:r>
      <w:r w:rsidRPr="004F4CC8">
        <w:rPr>
          <w:rFonts w:ascii="Times New Roman" w:hAnsi="Times New Roman" w:cs="Times New Roman"/>
          <w:bCs/>
          <w:sz w:val="24"/>
          <w:szCs w:val="24"/>
          <w:lang w:eastAsia="ru-RU"/>
        </w:rPr>
        <w:t>в</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ра </w:t>
      </w:r>
      <w:r w:rsidR="008125BA" w:rsidRPr="004F4CC8">
        <w:rPr>
          <w:rFonts w:ascii="Times New Roman" w:hAnsi="Times New Roman" w:cs="Times New Roman"/>
          <w:bCs/>
          <w:sz w:val="24"/>
          <w:szCs w:val="24"/>
          <w:lang w:val="sr-Cyrl-RS" w:eastAsia="ru-RU"/>
        </w:rPr>
        <w:t>о</w:t>
      </w:r>
      <w:r w:rsidR="00BF7158"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јавн</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 набавци услуга, так</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да се уг</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в</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р </w:t>
      </w:r>
      <w:r w:rsidR="008125BA" w:rsidRPr="004F4CC8">
        <w:rPr>
          <w:rFonts w:ascii="Times New Roman" w:hAnsi="Times New Roman" w:cs="Times New Roman"/>
          <w:bCs/>
          <w:sz w:val="24"/>
          <w:szCs w:val="24"/>
          <w:lang w:val="sr-Cyrl-RS" w:eastAsia="ru-RU"/>
        </w:rPr>
        <w:t>до</w:t>
      </w:r>
      <w:r w:rsidRPr="004F4CC8">
        <w:rPr>
          <w:rFonts w:ascii="Times New Roman" w:hAnsi="Times New Roman" w:cs="Times New Roman"/>
          <w:bCs/>
          <w:sz w:val="24"/>
          <w:szCs w:val="24"/>
          <w:lang w:eastAsia="ru-RU"/>
        </w:rPr>
        <w:t>дељује прв</w:t>
      </w:r>
      <w:r w:rsidR="008125BA" w:rsidRPr="004F4CC8">
        <w:rPr>
          <w:rFonts w:ascii="Times New Roman" w:hAnsi="Times New Roman" w:cs="Times New Roman"/>
          <w:bCs/>
          <w:sz w:val="24"/>
          <w:szCs w:val="24"/>
          <w:lang w:val="sr-Cyrl-RS" w:eastAsia="ru-RU"/>
        </w:rPr>
        <w:t>о</w:t>
      </w:r>
      <w:r w:rsidR="00BF7158" w:rsidRPr="004F4CC8">
        <w:rPr>
          <w:rFonts w:ascii="Times New Roman" w:hAnsi="Times New Roman" w:cs="Times New Roman"/>
          <w:bCs/>
          <w:sz w:val="24"/>
          <w:szCs w:val="24"/>
          <w:lang w:val="sr-Cyrl-RS" w:eastAsia="ru-RU"/>
        </w:rPr>
        <w:t>рангираном</w:t>
      </w:r>
      <w:r w:rsidRPr="004F4CC8">
        <w:rPr>
          <w:rFonts w:ascii="Times New Roman" w:hAnsi="Times New Roman" w:cs="Times New Roman"/>
          <w:bCs/>
          <w:sz w:val="24"/>
          <w:szCs w:val="24"/>
          <w:lang w:eastAsia="ru-RU"/>
        </w:rPr>
        <w:t xml:space="preserve"> у</w:t>
      </w:r>
      <w:r w:rsidR="008125BA"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еснику на к</w:t>
      </w:r>
      <w:r w:rsidR="008125BA" w:rsidRPr="004F4CC8">
        <w:rPr>
          <w:rFonts w:ascii="Times New Roman" w:hAnsi="Times New Roman" w:cs="Times New Roman"/>
          <w:bCs/>
          <w:sz w:val="24"/>
          <w:szCs w:val="24"/>
          <w:lang w:val="sr-Cyrl-RS" w:eastAsia="ru-RU"/>
        </w:rPr>
        <w:t>о</w:t>
      </w:r>
      <w:r w:rsidR="00BF7158" w:rsidRPr="004F4CC8">
        <w:rPr>
          <w:rFonts w:ascii="Times New Roman" w:hAnsi="Times New Roman" w:cs="Times New Roman"/>
          <w:bCs/>
          <w:sz w:val="24"/>
          <w:szCs w:val="24"/>
          <w:lang w:eastAsia="ru-RU"/>
        </w:rPr>
        <w:t>нкурсу.</w:t>
      </w:r>
    </w:p>
    <w:p w:rsidR="00AF0BFA" w:rsidRPr="004F4CC8" w:rsidRDefault="004B0A89" w:rsidP="004B0A89">
      <w:pPr>
        <w:widowControl w:val="0"/>
        <w:spacing w:after="0" w:line="240" w:lineRule="auto"/>
        <w:jc w:val="both"/>
        <w:rPr>
          <w:rFonts w:ascii="Times New Roman" w:hAnsi="Times New Roman" w:cs="Times New Roman"/>
          <w:bCs/>
          <w:sz w:val="24"/>
          <w:szCs w:val="24"/>
          <w:lang w:val="sr-Cyrl-RS" w:eastAsia="ru-RU"/>
        </w:rPr>
      </w:pPr>
      <w:r w:rsidRPr="004F4CC8">
        <w:rPr>
          <w:rFonts w:ascii="Times New Roman" w:hAnsi="Times New Roman" w:cs="Times New Roman"/>
          <w:bCs/>
          <w:sz w:val="24"/>
          <w:szCs w:val="24"/>
          <w:lang w:eastAsia="ru-RU"/>
        </w:rPr>
        <w:t>Према</w:t>
      </w:r>
      <w:r w:rsidR="00BF7158"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на</w:t>
      </w:r>
      <w:r w:rsidR="008125BA" w:rsidRPr="004F4CC8">
        <w:rPr>
          <w:rFonts w:ascii="Times New Roman" w:hAnsi="Times New Roman" w:cs="Times New Roman"/>
          <w:bCs/>
          <w:sz w:val="24"/>
          <w:szCs w:val="24"/>
          <w:lang w:val="sr-Cyrl-RS" w:eastAsia="ru-RU"/>
        </w:rPr>
        <w:t>ч</w:t>
      </w:r>
      <w:r w:rsidR="00BF7158" w:rsidRPr="004F4CC8">
        <w:rPr>
          <w:rFonts w:ascii="Times New Roman" w:hAnsi="Times New Roman" w:cs="Times New Roman"/>
          <w:bCs/>
          <w:sz w:val="24"/>
          <w:szCs w:val="24"/>
          <w:lang w:eastAsia="ru-RU"/>
        </w:rPr>
        <w:t>ину и предаји рад</w:t>
      </w:r>
      <w:r w:rsidR="00BF7158" w:rsidRPr="004F4CC8">
        <w:rPr>
          <w:rFonts w:ascii="Times New Roman" w:hAnsi="Times New Roman" w:cs="Times New Roman"/>
          <w:bCs/>
          <w:sz w:val="24"/>
          <w:szCs w:val="24"/>
          <w:lang w:val="sr-Cyrl-RS" w:eastAsia="ru-RU"/>
        </w:rPr>
        <w:t>ова</w:t>
      </w:r>
      <w:r w:rsidR="00BF7158" w:rsidRPr="004F4CC8">
        <w:rPr>
          <w:rFonts w:ascii="Times New Roman" w:hAnsi="Times New Roman" w:cs="Times New Roman"/>
          <w:bCs/>
          <w:sz w:val="24"/>
          <w:szCs w:val="24"/>
          <w:lang w:eastAsia="ru-RU"/>
        </w:rPr>
        <w:t xml:space="preserve"> </w:t>
      </w:r>
      <w:r w:rsidR="00BF7158" w:rsidRPr="004F4CC8">
        <w:rPr>
          <w:rFonts w:ascii="Times New Roman" w:hAnsi="Times New Roman" w:cs="Times New Roman"/>
          <w:bCs/>
          <w:sz w:val="24"/>
          <w:szCs w:val="24"/>
          <w:lang w:val="sr-Cyrl-RS" w:eastAsia="ru-RU"/>
        </w:rPr>
        <w:t>к</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нкурс је ан</w:t>
      </w:r>
      <w:r w:rsidR="008125BA"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нимни</w:t>
      </w:r>
      <w:r w:rsidR="00BF7158" w:rsidRPr="004F4CC8">
        <w:rPr>
          <w:rFonts w:ascii="Times New Roman" w:hAnsi="Times New Roman" w:cs="Times New Roman"/>
          <w:bCs/>
          <w:sz w:val="24"/>
          <w:szCs w:val="24"/>
          <w:lang w:val="sr-Cyrl-RS" w:eastAsia="ru-RU"/>
        </w:rPr>
        <w:t>.</w:t>
      </w:r>
    </w:p>
    <w:p w:rsidR="004B0A89" w:rsidRPr="004F4CC8" w:rsidRDefault="004B0A89">
      <w:pPr>
        <w:widowControl w:val="0"/>
        <w:spacing w:after="0" w:line="240" w:lineRule="auto"/>
        <w:jc w:val="both"/>
        <w:rPr>
          <w:rFonts w:ascii="Times New Roman" w:hAnsi="Times New Roman" w:cs="Times New Roman"/>
          <w:b/>
          <w:bCs/>
          <w:sz w:val="24"/>
          <w:szCs w:val="24"/>
          <w:lang w:val="ru-RU" w:eastAsia="ru-RU"/>
        </w:rPr>
      </w:pPr>
    </w:p>
    <w:p w:rsidR="00AF0BFA" w:rsidRPr="003874A4" w:rsidRDefault="00AF0BFA" w:rsidP="006A2E84">
      <w:pPr>
        <w:widowControl w:val="0"/>
        <w:spacing w:after="0" w:line="240" w:lineRule="auto"/>
        <w:jc w:val="both"/>
        <w:rPr>
          <w:rFonts w:ascii="Times New Roman" w:hAnsi="Times New Roman" w:cs="Times New Roman"/>
          <w:sz w:val="24"/>
          <w:szCs w:val="24"/>
          <w:lang w:val="sr-Cyrl-RS" w:eastAsia="ru-RU"/>
        </w:rPr>
      </w:pPr>
      <w:r w:rsidRPr="003874A4">
        <w:rPr>
          <w:rFonts w:ascii="Times New Roman" w:hAnsi="Times New Roman" w:cs="Times New Roman"/>
          <w:sz w:val="24"/>
          <w:szCs w:val="24"/>
          <w:lang w:val="ru-RU" w:eastAsia="ru-RU"/>
        </w:rPr>
        <w:t xml:space="preserve">шифра из ОРН: </w:t>
      </w:r>
      <w:r w:rsidR="00977DE2" w:rsidRPr="003874A4">
        <w:rPr>
          <w:rFonts w:ascii="Times New Roman" w:hAnsi="Times New Roman" w:cs="Times New Roman"/>
          <w:sz w:val="24"/>
          <w:szCs w:val="24"/>
          <w:lang w:val="sr-Cyrl-RS" w:eastAsia="ru-RU"/>
        </w:rPr>
        <w:t>92312000</w:t>
      </w:r>
      <w:r w:rsidR="006A2E84" w:rsidRPr="003874A4">
        <w:rPr>
          <w:rFonts w:ascii="Times New Roman" w:hAnsi="Times New Roman" w:cs="Times New Roman"/>
          <w:sz w:val="24"/>
          <w:szCs w:val="24"/>
          <w:lang w:eastAsia="ru-RU"/>
        </w:rPr>
        <w:t xml:space="preserve"> </w:t>
      </w:r>
      <w:r w:rsidR="00977DE2" w:rsidRPr="003874A4">
        <w:rPr>
          <w:rFonts w:ascii="Times New Roman" w:hAnsi="Times New Roman" w:cs="Times New Roman"/>
          <w:sz w:val="24"/>
          <w:szCs w:val="24"/>
          <w:lang w:eastAsia="ru-RU"/>
        </w:rPr>
        <w:t>–</w:t>
      </w:r>
      <w:r w:rsidR="00D91D75" w:rsidRPr="003874A4">
        <w:rPr>
          <w:rFonts w:ascii="Times New Roman" w:hAnsi="Times New Roman" w:cs="Times New Roman"/>
          <w:sz w:val="24"/>
          <w:szCs w:val="24"/>
          <w:lang w:eastAsia="ru-RU"/>
        </w:rPr>
        <w:t xml:space="preserve"> </w:t>
      </w:r>
      <w:r w:rsidR="00977DE2" w:rsidRPr="003874A4">
        <w:rPr>
          <w:rFonts w:ascii="Times New Roman" w:hAnsi="Times New Roman" w:cs="Times New Roman"/>
          <w:sz w:val="24"/>
          <w:szCs w:val="24"/>
          <w:lang w:val="sr-Cyrl-RS" w:eastAsia="ru-RU"/>
        </w:rPr>
        <w:t>Уметничке услуге</w:t>
      </w:r>
    </w:p>
    <w:p w:rsidR="00AF0BFA" w:rsidRPr="003874A4" w:rsidRDefault="00AF0BFA">
      <w:pPr>
        <w:widowControl w:val="0"/>
        <w:spacing w:after="0" w:line="274" w:lineRule="exact"/>
        <w:ind w:left="20" w:right="1100"/>
        <w:rPr>
          <w:rFonts w:ascii="Times New Roman" w:hAnsi="Times New Roman" w:cs="Times New Roman"/>
          <w:sz w:val="24"/>
          <w:szCs w:val="24"/>
        </w:rPr>
      </w:pPr>
    </w:p>
    <w:p w:rsidR="00B652C2" w:rsidRPr="004F4CC8" w:rsidRDefault="00AF0BFA" w:rsidP="00B652C2">
      <w:pPr>
        <w:pStyle w:val="BodyText"/>
        <w:rPr>
          <w:rFonts w:ascii="Times New Roman" w:eastAsia="Arial Unicode MS" w:hAnsi="Times New Roman"/>
          <w:color w:val="FF0000"/>
          <w:kern w:val="2"/>
          <w:lang w:val="sr-Cyrl-CS"/>
        </w:rPr>
      </w:pPr>
      <w:r w:rsidRPr="004F4CC8">
        <w:rPr>
          <w:rFonts w:ascii="Times New Roman" w:hAnsi="Times New Roman"/>
          <w:color w:val="FF0000"/>
        </w:rPr>
        <w:t xml:space="preserve">        </w:t>
      </w:r>
      <w:r w:rsidRPr="003874A4">
        <w:rPr>
          <w:rFonts w:ascii="Times New Roman" w:hAnsi="Times New Roman"/>
          <w:color w:val="auto"/>
        </w:rPr>
        <w:t xml:space="preserve"> </w:t>
      </w:r>
      <w:r w:rsidR="00B652C2" w:rsidRPr="003874A4">
        <w:rPr>
          <w:rFonts w:ascii="Times New Roman" w:eastAsia="Arial Unicode MS" w:hAnsi="Times New Roman"/>
          <w:color w:val="auto"/>
          <w:kern w:val="2"/>
          <w:lang w:val="sr-Cyrl-CS"/>
        </w:rPr>
        <w:t>Процењена вредност 5.000.000 без ПДВ-а.</w:t>
      </w: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112B8A" w:rsidRPr="004F4CC8" w:rsidRDefault="00112B8A" w:rsidP="00B652C2">
      <w:pPr>
        <w:pStyle w:val="BodyText"/>
        <w:rPr>
          <w:rFonts w:ascii="Times New Roman" w:eastAsia="Arial Unicode MS" w:hAnsi="Times New Roman"/>
          <w:color w:val="FF0000"/>
          <w:kern w:val="2"/>
          <w:lang w:val="sr-Cyrl-CS"/>
        </w:rPr>
      </w:pPr>
    </w:p>
    <w:p w:rsidR="00AF0BFA" w:rsidRPr="004F4CC8" w:rsidRDefault="00AF0BFA" w:rsidP="00B652C2">
      <w:pPr>
        <w:pStyle w:val="ListParagraph"/>
        <w:keepNext/>
        <w:keepLines/>
        <w:widowControl w:val="0"/>
        <w:tabs>
          <w:tab w:val="left" w:pos="678"/>
        </w:tabs>
        <w:spacing w:after="8" w:line="230" w:lineRule="exact"/>
        <w:jc w:val="both"/>
        <w:outlineLvl w:val="3"/>
        <w:rPr>
          <w:rFonts w:ascii="Times New Roman" w:hAnsi="Times New Roman"/>
          <w:b/>
          <w:bCs/>
          <w:lang w:val="ru-RU"/>
        </w:rPr>
      </w:pPr>
      <w:r w:rsidRPr="004F4CC8">
        <w:rPr>
          <w:rFonts w:ascii="Times New Roman" w:hAnsi="Times New Roman"/>
        </w:rPr>
        <w:lastRenderedPageBreak/>
        <w:t xml:space="preserve">                                           </w:t>
      </w:r>
    </w:p>
    <w:p w:rsidR="00AF0BFA" w:rsidRPr="004F4CC8" w:rsidRDefault="00AF0BFA" w:rsidP="00B652C2">
      <w:pPr>
        <w:widowControl w:val="0"/>
        <w:shd w:val="clear" w:color="auto" w:fill="C6D9F1"/>
        <w:spacing w:after="0" w:line="240" w:lineRule="auto"/>
        <w:rPr>
          <w:rFonts w:ascii="Times New Roman" w:hAnsi="Times New Roman" w:cs="Times New Roman"/>
          <w:b/>
          <w:bCs/>
          <w:i/>
          <w:iCs/>
          <w:color w:val="000000"/>
          <w:sz w:val="24"/>
          <w:szCs w:val="24"/>
          <w:lang w:val="sr-Cyrl-RS" w:eastAsia="ru-RU"/>
        </w:rPr>
      </w:pPr>
      <w:r w:rsidRPr="004F4CC8">
        <w:rPr>
          <w:rFonts w:ascii="Times New Roman" w:hAnsi="Times New Roman" w:cs="Times New Roman"/>
          <w:b/>
          <w:bCs/>
          <w:i/>
          <w:iCs/>
          <w:color w:val="000000"/>
          <w:sz w:val="24"/>
          <w:szCs w:val="24"/>
          <w:lang w:eastAsia="ru-RU"/>
        </w:rPr>
        <w:t xml:space="preserve">III   </w:t>
      </w:r>
      <w:r w:rsidRPr="004F4CC8">
        <w:rPr>
          <w:rFonts w:ascii="Times New Roman" w:hAnsi="Times New Roman" w:cs="Times New Roman"/>
          <w:b/>
          <w:bCs/>
          <w:i/>
          <w:iCs/>
          <w:color w:val="000000"/>
          <w:sz w:val="24"/>
          <w:szCs w:val="24"/>
          <w:lang w:val="ru-RU" w:eastAsia="ru-RU"/>
        </w:rPr>
        <w:t xml:space="preserve">  </w:t>
      </w:r>
      <w:r w:rsidR="006D2210" w:rsidRPr="004F4CC8">
        <w:rPr>
          <w:rFonts w:ascii="Times New Roman" w:hAnsi="Times New Roman" w:cs="Times New Roman"/>
          <w:b/>
          <w:bCs/>
          <w:i/>
          <w:iCs/>
          <w:color w:val="000000"/>
          <w:sz w:val="24"/>
          <w:szCs w:val="24"/>
          <w:lang w:val="sr-Cyrl-RS" w:eastAsia="ru-RU"/>
        </w:rPr>
        <w:t>ТЕХНИЧКА СПЕЦИФИКАЦИЈА</w:t>
      </w:r>
    </w:p>
    <w:p w:rsidR="00AF0BFA" w:rsidRPr="004F4CC8" w:rsidRDefault="00AF0BFA">
      <w:pPr>
        <w:widowControl w:val="0"/>
        <w:spacing w:after="0" w:line="274" w:lineRule="exact"/>
        <w:ind w:left="20" w:right="20"/>
        <w:jc w:val="both"/>
        <w:rPr>
          <w:rFonts w:ascii="Times New Roman" w:hAnsi="Times New Roman" w:cs="Times New Roman"/>
          <w:sz w:val="24"/>
          <w:szCs w:val="24"/>
          <w:lang w:val="ru-RU"/>
        </w:rPr>
      </w:pPr>
    </w:p>
    <w:p w:rsidR="006A2E84" w:rsidRPr="004F4CC8" w:rsidRDefault="00AF0BFA" w:rsidP="006A2E84">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color w:val="000000"/>
          <w:sz w:val="24"/>
          <w:szCs w:val="24"/>
          <w:lang w:val="ru-RU" w:eastAsia="ru-RU"/>
        </w:rPr>
        <w:t xml:space="preserve">Предмет </w:t>
      </w:r>
      <w:r w:rsidRPr="004F4CC8">
        <w:rPr>
          <w:rFonts w:ascii="Times New Roman" w:hAnsi="Times New Roman" w:cs="Times New Roman"/>
          <w:color w:val="000000"/>
          <w:sz w:val="24"/>
          <w:szCs w:val="24"/>
          <w:lang w:eastAsia="ru-RU"/>
        </w:rPr>
        <w:t>ja</w:t>
      </w:r>
      <w:r w:rsidRPr="004F4CC8">
        <w:rPr>
          <w:rFonts w:ascii="Times New Roman" w:hAnsi="Times New Roman" w:cs="Times New Roman"/>
          <w:color w:val="000000"/>
          <w:sz w:val="24"/>
          <w:szCs w:val="24"/>
          <w:lang w:val="sr-Cyrl-CS" w:eastAsia="ru-RU"/>
        </w:rPr>
        <w:t>вне</w:t>
      </w:r>
      <w:r w:rsidRPr="004F4CC8">
        <w:rPr>
          <w:rFonts w:ascii="Times New Roman" w:hAnsi="Times New Roman" w:cs="Times New Roman"/>
          <w:color w:val="000000"/>
          <w:sz w:val="24"/>
          <w:szCs w:val="24"/>
          <w:lang w:eastAsia="ru-RU"/>
        </w:rPr>
        <w:t xml:space="preserve"> </w:t>
      </w:r>
      <w:r w:rsidRPr="004F4CC8">
        <w:rPr>
          <w:rFonts w:ascii="Times New Roman" w:hAnsi="Times New Roman" w:cs="Times New Roman"/>
          <w:color w:val="000000"/>
          <w:sz w:val="24"/>
          <w:szCs w:val="24"/>
          <w:lang w:val="ru-RU" w:eastAsia="ru-RU"/>
        </w:rPr>
        <w:t>набавке бр</w:t>
      </w:r>
      <w:r w:rsidRPr="004F4CC8">
        <w:rPr>
          <w:rFonts w:ascii="Times New Roman" w:hAnsi="Times New Roman" w:cs="Times New Roman"/>
          <w:color w:val="FF0000"/>
          <w:sz w:val="24"/>
          <w:szCs w:val="24"/>
          <w:lang w:val="ru-RU" w:eastAsia="ru-RU"/>
        </w:rPr>
        <w:t xml:space="preserve">. </w:t>
      </w:r>
      <w:r w:rsidR="00104825" w:rsidRPr="003874A4">
        <w:rPr>
          <w:rFonts w:ascii="Times New Roman" w:hAnsi="Times New Roman" w:cs="Times New Roman"/>
          <w:sz w:val="24"/>
          <w:szCs w:val="24"/>
          <w:lang w:val="sr-Latn-RS" w:eastAsia="ru-RU"/>
        </w:rPr>
        <w:t>1</w:t>
      </w:r>
      <w:r w:rsidR="006D2210" w:rsidRPr="003874A4">
        <w:rPr>
          <w:rFonts w:ascii="Times New Roman" w:hAnsi="Times New Roman" w:cs="Times New Roman"/>
          <w:sz w:val="24"/>
          <w:szCs w:val="24"/>
          <w:lang w:val="ru-RU" w:eastAsia="ru-RU"/>
        </w:rPr>
        <w:t>4</w:t>
      </w:r>
      <w:r w:rsidRPr="003874A4">
        <w:rPr>
          <w:rFonts w:ascii="Times New Roman" w:hAnsi="Times New Roman" w:cs="Times New Roman"/>
          <w:sz w:val="24"/>
          <w:szCs w:val="24"/>
          <w:lang w:eastAsia="ru-RU"/>
        </w:rPr>
        <w:t>/</w:t>
      </w:r>
      <w:r w:rsidRPr="003874A4">
        <w:rPr>
          <w:rFonts w:ascii="Times New Roman" w:hAnsi="Times New Roman" w:cs="Times New Roman"/>
          <w:sz w:val="24"/>
          <w:szCs w:val="24"/>
          <w:lang w:val="sr-Cyrl-CS" w:eastAsia="ru-RU"/>
        </w:rPr>
        <w:t>20</w:t>
      </w:r>
      <w:r w:rsidRPr="003874A4">
        <w:rPr>
          <w:rFonts w:ascii="Times New Roman" w:hAnsi="Times New Roman" w:cs="Times New Roman"/>
          <w:sz w:val="24"/>
          <w:szCs w:val="24"/>
          <w:lang w:eastAsia="ru-RU"/>
        </w:rPr>
        <w:t>1</w:t>
      </w:r>
      <w:r w:rsidR="006D2210" w:rsidRPr="003874A4">
        <w:rPr>
          <w:rFonts w:ascii="Times New Roman" w:hAnsi="Times New Roman" w:cs="Times New Roman"/>
          <w:sz w:val="24"/>
          <w:szCs w:val="24"/>
          <w:lang w:val="sr-Cyrl-RS" w:eastAsia="ru-RU"/>
        </w:rPr>
        <w:t>7</w:t>
      </w:r>
      <w:r w:rsidRPr="003874A4">
        <w:rPr>
          <w:rFonts w:ascii="Times New Roman" w:hAnsi="Times New Roman" w:cs="Times New Roman"/>
          <w:sz w:val="24"/>
          <w:szCs w:val="24"/>
          <w:lang w:eastAsia="ru-RU"/>
        </w:rPr>
        <w:t xml:space="preserve"> </w:t>
      </w:r>
      <w:r w:rsidR="006A2E84" w:rsidRPr="003874A4">
        <w:rPr>
          <w:rFonts w:ascii="Times New Roman" w:hAnsi="Times New Roman" w:cs="Times New Roman"/>
          <w:sz w:val="24"/>
          <w:szCs w:val="24"/>
          <w:lang w:val="ru-RU" w:eastAsia="ru-RU"/>
        </w:rPr>
        <w:t xml:space="preserve">је </w:t>
      </w:r>
      <w:r w:rsidR="006A2E84" w:rsidRPr="003874A4">
        <w:rPr>
          <w:rFonts w:ascii="Times New Roman" w:hAnsi="Times New Roman" w:cs="Times New Roman"/>
          <w:bCs/>
          <w:sz w:val="24"/>
          <w:szCs w:val="24"/>
          <w:lang w:val="sr-Cyrl-RS" w:eastAsia="ru-RU"/>
        </w:rPr>
        <w:t xml:space="preserve">израда </w:t>
      </w:r>
      <w:r w:rsidR="006A2E84" w:rsidRPr="004F4CC8">
        <w:rPr>
          <w:rFonts w:ascii="Times New Roman" w:hAnsi="Times New Roman" w:cs="Times New Roman"/>
          <w:bCs/>
          <w:color w:val="000000"/>
          <w:sz w:val="24"/>
          <w:szCs w:val="24"/>
          <w:lang w:val="sr-Cyrl-RS" w:eastAsia="ru-RU"/>
        </w:rPr>
        <w:t>идејног решења</w:t>
      </w:r>
      <w:r w:rsidR="00383DB4" w:rsidRPr="004F4CC8">
        <w:rPr>
          <w:rFonts w:ascii="Times New Roman" w:hAnsi="Times New Roman" w:cs="Times New Roman"/>
          <w:bCs/>
          <w:color w:val="000000"/>
          <w:sz w:val="24"/>
          <w:szCs w:val="24"/>
          <w:lang w:val="sr-Cyrl-RS" w:eastAsia="ru-RU"/>
        </w:rPr>
        <w:t xml:space="preserve">, </w:t>
      </w:r>
      <w:r w:rsidR="00383DB4" w:rsidRPr="004F4CC8">
        <w:rPr>
          <w:rFonts w:ascii="Times New Roman" w:hAnsi="Times New Roman" w:cs="Times New Roman"/>
          <w:bCs/>
          <w:color w:val="000000"/>
          <w:sz w:val="24"/>
          <w:szCs w:val="24"/>
          <w:lang w:val="ru-RU" w:eastAsia="ru-RU"/>
        </w:rPr>
        <w:t>изградња и постављање споменика</w:t>
      </w:r>
      <w:r w:rsidR="006A2E84" w:rsidRPr="004F4CC8">
        <w:rPr>
          <w:rFonts w:ascii="Times New Roman" w:hAnsi="Times New Roman" w:cs="Times New Roman"/>
          <w:bCs/>
          <w:color w:val="000000"/>
          <w:sz w:val="24"/>
          <w:szCs w:val="24"/>
          <w:lang w:val="sr-Cyrl-RS" w:eastAsia="ru-RU"/>
        </w:rPr>
        <w:t xml:space="preserve"> посвећеног мајору Милану Тепићу.</w:t>
      </w:r>
    </w:p>
    <w:p w:rsidR="00AF0BFA" w:rsidRPr="004F4CC8" w:rsidRDefault="00AF0BFA">
      <w:pPr>
        <w:widowControl w:val="0"/>
        <w:spacing w:after="0" w:line="240" w:lineRule="auto"/>
        <w:jc w:val="both"/>
        <w:rPr>
          <w:rFonts w:ascii="Times New Roman" w:hAnsi="Times New Roman" w:cs="Times New Roman"/>
          <w:sz w:val="24"/>
          <w:szCs w:val="24"/>
          <w:lang w:val="sr-Cyrl-CS"/>
        </w:rPr>
      </w:pPr>
    </w:p>
    <w:p w:rsidR="009746C2" w:rsidRPr="004F4CC8" w:rsidRDefault="009746C2" w:rsidP="00E83B8F">
      <w:pPr>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rPr>
        <w:t>Идејн</w:t>
      </w:r>
      <w:r w:rsidR="00F128BD"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 ре</w:t>
      </w:r>
      <w:r w:rsidR="00F128BD" w:rsidRPr="004F4CC8">
        <w:rPr>
          <w:rFonts w:ascii="Times New Roman" w:hAnsi="Times New Roman" w:cs="Times New Roman"/>
          <w:sz w:val="24"/>
          <w:szCs w:val="24"/>
          <w:lang w:val="sr-Cyrl-CS"/>
        </w:rPr>
        <w:t>шење</w:t>
      </w:r>
      <w:r w:rsidRPr="004F4CC8">
        <w:rPr>
          <w:rFonts w:ascii="Times New Roman" w:hAnsi="Times New Roman" w:cs="Times New Roman"/>
          <w:sz w:val="24"/>
          <w:szCs w:val="24"/>
        </w:rPr>
        <w:t xml:space="preserve"> Сп</w:t>
      </w:r>
      <w:r w:rsidR="00F128BD"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мен</w:t>
      </w:r>
      <w:r w:rsidR="00EB4DE5" w:rsidRPr="004F4CC8">
        <w:rPr>
          <w:rFonts w:ascii="Times New Roman" w:hAnsi="Times New Roman" w:cs="Times New Roman"/>
          <w:sz w:val="24"/>
          <w:szCs w:val="24"/>
          <w:lang w:val="sr-Cyrl-RS"/>
        </w:rPr>
        <w:t xml:space="preserve">ика </w:t>
      </w:r>
      <w:r w:rsidRPr="004F4CC8">
        <w:rPr>
          <w:rFonts w:ascii="Times New Roman" w:hAnsi="Times New Roman" w:cs="Times New Roman"/>
          <w:sz w:val="24"/>
          <w:szCs w:val="24"/>
        </w:rPr>
        <w:t>треба да испу</w:t>
      </w:r>
      <w:r w:rsidR="00F128BD"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ава следеће усл</w:t>
      </w:r>
      <w:r w:rsidR="00F128BD"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ве:</w:t>
      </w:r>
    </w:p>
    <w:p w:rsidR="00F128BD" w:rsidRPr="004F4CC8" w:rsidRDefault="00F128BD" w:rsidP="00E83B8F">
      <w:pPr>
        <w:spacing w:after="0" w:line="240" w:lineRule="auto"/>
        <w:jc w:val="both"/>
        <w:rPr>
          <w:rFonts w:ascii="Times New Roman" w:hAnsi="Times New Roman" w:cs="Times New Roman"/>
          <w:sz w:val="24"/>
          <w:szCs w:val="24"/>
          <w:lang w:val="sr-Cyrl-CS"/>
        </w:rPr>
      </w:pPr>
    </w:p>
    <w:p w:rsidR="009746C2" w:rsidRPr="003874A4" w:rsidRDefault="009746C2" w:rsidP="00E83B8F">
      <w:pPr>
        <w:spacing w:after="0" w:line="240" w:lineRule="auto"/>
        <w:jc w:val="both"/>
        <w:rPr>
          <w:rFonts w:ascii="Times New Roman" w:hAnsi="Times New Roman" w:cs="Times New Roman"/>
          <w:b/>
          <w:bCs/>
          <w:sz w:val="24"/>
          <w:szCs w:val="24"/>
        </w:rPr>
      </w:pPr>
      <w:r w:rsidRPr="003874A4">
        <w:rPr>
          <w:rFonts w:ascii="Times New Roman" w:hAnsi="Times New Roman" w:cs="Times New Roman"/>
          <w:sz w:val="24"/>
          <w:szCs w:val="24"/>
        </w:rPr>
        <w:t xml:space="preserve">- </w:t>
      </w:r>
      <w:r w:rsidRPr="003874A4">
        <w:rPr>
          <w:rFonts w:ascii="Times New Roman" w:hAnsi="Times New Roman" w:cs="Times New Roman"/>
          <w:b/>
          <w:bCs/>
          <w:sz w:val="24"/>
          <w:szCs w:val="24"/>
        </w:rPr>
        <w:t xml:space="preserve">да </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смишљава задати пр</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ст</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р за сп</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 xml:space="preserve">мен </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бележје, так</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 xml:space="preserve"> да сп</w:t>
      </w:r>
      <w:r w:rsidR="00F128BD" w:rsidRPr="003874A4">
        <w:rPr>
          <w:rFonts w:ascii="Times New Roman" w:hAnsi="Times New Roman" w:cs="Times New Roman"/>
          <w:b/>
          <w:bCs/>
          <w:sz w:val="24"/>
          <w:szCs w:val="24"/>
          <w:lang w:val="sr-Cyrl-CS"/>
        </w:rPr>
        <w:t>о</w:t>
      </w:r>
      <w:r w:rsidR="00E83B8F" w:rsidRPr="003874A4">
        <w:rPr>
          <w:rFonts w:ascii="Times New Roman" w:hAnsi="Times New Roman" w:cs="Times New Roman"/>
          <w:b/>
          <w:bCs/>
          <w:sz w:val="24"/>
          <w:szCs w:val="24"/>
        </w:rPr>
        <w:t>меник буде</w:t>
      </w:r>
      <w:r w:rsidR="00E83B8F" w:rsidRPr="003874A4">
        <w:rPr>
          <w:rFonts w:ascii="Times New Roman" w:hAnsi="Times New Roman" w:cs="Times New Roman"/>
          <w:b/>
          <w:bCs/>
          <w:sz w:val="24"/>
          <w:szCs w:val="24"/>
          <w:lang w:val="sr-Cyrl-CS"/>
        </w:rPr>
        <w:t xml:space="preserve"> </w:t>
      </w:r>
      <w:r w:rsidR="00943728" w:rsidRPr="003874A4">
        <w:rPr>
          <w:rFonts w:ascii="Times New Roman" w:hAnsi="Times New Roman" w:cs="Times New Roman"/>
          <w:b/>
          <w:bCs/>
          <w:sz w:val="24"/>
          <w:szCs w:val="24"/>
          <w:lang w:val="sr-Cyrl-CS"/>
        </w:rPr>
        <w:t xml:space="preserve">на територији ГО Савски венац, на катастарској парцели 20440/5 КО Савски венац, </w:t>
      </w:r>
      <w:r w:rsidRPr="003874A4">
        <w:rPr>
          <w:rFonts w:ascii="Times New Roman" w:hAnsi="Times New Roman" w:cs="Times New Roman"/>
          <w:b/>
          <w:bCs/>
          <w:sz w:val="24"/>
          <w:szCs w:val="24"/>
        </w:rPr>
        <w:t>п</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зици</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ниран у</w:t>
      </w:r>
      <w:r w:rsidR="00943728" w:rsidRPr="003874A4">
        <w:rPr>
          <w:rFonts w:ascii="Times New Roman" w:hAnsi="Times New Roman" w:cs="Times New Roman"/>
          <w:b/>
          <w:bCs/>
          <w:sz w:val="24"/>
          <w:szCs w:val="24"/>
          <w:lang w:val="sr-Cyrl-CS"/>
        </w:rPr>
        <w:t xml:space="preserve"> продужетку ул. Хероја Милана Тепића, </w:t>
      </w:r>
      <w:r w:rsidRPr="003874A4">
        <w:rPr>
          <w:rFonts w:ascii="Times New Roman" w:hAnsi="Times New Roman" w:cs="Times New Roman"/>
          <w:sz w:val="24"/>
          <w:szCs w:val="24"/>
        </w:rPr>
        <w:t>к</w:t>
      </w:r>
      <w:r w:rsidR="00F128BD" w:rsidRPr="003874A4">
        <w:rPr>
          <w:rFonts w:ascii="Times New Roman" w:hAnsi="Times New Roman" w:cs="Times New Roman"/>
          <w:sz w:val="24"/>
          <w:szCs w:val="24"/>
          <w:lang w:val="sr-Cyrl-CS"/>
        </w:rPr>
        <w:t>о</w:t>
      </w:r>
      <w:r w:rsidR="00943728" w:rsidRPr="003874A4">
        <w:rPr>
          <w:rFonts w:ascii="Times New Roman" w:hAnsi="Times New Roman" w:cs="Times New Roman"/>
          <w:sz w:val="24"/>
          <w:szCs w:val="24"/>
        </w:rPr>
        <w:t>ј</w:t>
      </w:r>
      <w:r w:rsidR="00943728" w:rsidRPr="003874A4">
        <w:rPr>
          <w:rFonts w:ascii="Times New Roman" w:hAnsi="Times New Roman" w:cs="Times New Roman"/>
          <w:sz w:val="24"/>
          <w:szCs w:val="24"/>
          <w:lang w:val="sr-Cyrl-CS"/>
        </w:rPr>
        <w:t>а</w:t>
      </w:r>
      <w:r w:rsidRPr="003874A4">
        <w:rPr>
          <w:rFonts w:ascii="Times New Roman" w:hAnsi="Times New Roman" w:cs="Times New Roman"/>
          <w:sz w:val="24"/>
          <w:szCs w:val="24"/>
        </w:rPr>
        <w:t xml:space="preserve"> је архитект</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нским пр</w:t>
      </w:r>
      <w:r w:rsidR="00F128BD" w:rsidRPr="003874A4">
        <w:rPr>
          <w:rFonts w:ascii="Times New Roman" w:hAnsi="Times New Roman" w:cs="Times New Roman"/>
          <w:sz w:val="24"/>
          <w:szCs w:val="24"/>
          <w:lang w:val="sr-Cyrl-CS"/>
        </w:rPr>
        <w:t>ој</w:t>
      </w:r>
      <w:r w:rsidRPr="003874A4">
        <w:rPr>
          <w:rFonts w:ascii="Times New Roman" w:hAnsi="Times New Roman" w:cs="Times New Roman"/>
          <w:sz w:val="24"/>
          <w:szCs w:val="24"/>
        </w:rPr>
        <w:t>ект</w:t>
      </w:r>
      <w:r w:rsidR="00F128BD" w:rsidRPr="003874A4">
        <w:rPr>
          <w:rFonts w:ascii="Times New Roman" w:hAnsi="Times New Roman" w:cs="Times New Roman"/>
          <w:sz w:val="24"/>
          <w:szCs w:val="24"/>
          <w:lang w:val="sr-Cyrl-CS"/>
        </w:rPr>
        <w:t>о</w:t>
      </w:r>
      <w:r w:rsidR="00F128BD" w:rsidRPr="003874A4">
        <w:rPr>
          <w:rFonts w:ascii="Times New Roman" w:hAnsi="Times New Roman" w:cs="Times New Roman"/>
          <w:sz w:val="24"/>
          <w:szCs w:val="24"/>
        </w:rPr>
        <w:t>м</w:t>
      </w:r>
      <w:r w:rsidR="00F128BD" w:rsidRPr="003874A4">
        <w:rPr>
          <w:rFonts w:ascii="Times New Roman" w:hAnsi="Times New Roman" w:cs="Times New Roman"/>
          <w:sz w:val="24"/>
          <w:szCs w:val="24"/>
          <w:lang w:val="sr-Cyrl-CS"/>
        </w:rPr>
        <w:t xml:space="preserve"> </w:t>
      </w:r>
      <w:r w:rsidRPr="003874A4">
        <w:rPr>
          <w:rFonts w:ascii="Times New Roman" w:hAnsi="Times New Roman" w:cs="Times New Roman"/>
          <w:sz w:val="24"/>
          <w:szCs w:val="24"/>
        </w:rPr>
        <w:t>предвиђен</w:t>
      </w:r>
      <w:r w:rsidR="00943728" w:rsidRPr="003874A4">
        <w:rPr>
          <w:rFonts w:ascii="Times New Roman" w:hAnsi="Times New Roman" w:cs="Times New Roman"/>
          <w:sz w:val="24"/>
          <w:szCs w:val="24"/>
          <w:lang w:val="sr-Cyrl-CS"/>
        </w:rPr>
        <w:t>а</w:t>
      </w:r>
      <w:r w:rsidRPr="003874A4">
        <w:rPr>
          <w:rFonts w:ascii="Times New Roman" w:hAnsi="Times New Roman" w:cs="Times New Roman"/>
          <w:sz w:val="24"/>
          <w:szCs w:val="24"/>
        </w:rPr>
        <w:t xml:space="preserve"> за сп</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меник. Сп</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меник са п</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стамент</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м м</w:t>
      </w:r>
      <w:r w:rsidR="00F128BD" w:rsidRPr="003874A4">
        <w:rPr>
          <w:rFonts w:ascii="Times New Roman" w:hAnsi="Times New Roman" w:cs="Times New Roman"/>
          <w:sz w:val="24"/>
          <w:szCs w:val="24"/>
          <w:lang w:val="sr-Cyrl-CS"/>
        </w:rPr>
        <w:t>о</w:t>
      </w:r>
      <w:r w:rsidR="00F128BD" w:rsidRPr="003874A4">
        <w:rPr>
          <w:rFonts w:ascii="Times New Roman" w:hAnsi="Times New Roman" w:cs="Times New Roman"/>
          <w:sz w:val="24"/>
          <w:szCs w:val="24"/>
        </w:rPr>
        <w:t xml:space="preserve">ра </w:t>
      </w:r>
      <w:r w:rsidR="00943728" w:rsidRPr="003874A4">
        <w:rPr>
          <w:rFonts w:ascii="Times New Roman" w:hAnsi="Times New Roman" w:cs="Times New Roman"/>
          <w:sz w:val="24"/>
          <w:szCs w:val="24"/>
        </w:rPr>
        <w:t xml:space="preserve">се састојати из два дела, ливене фигуре са плинтом у бронзи и постамента од бетона. Висина ливене фигуре у бронзи </w:t>
      </w:r>
      <w:r w:rsidR="001C0D09" w:rsidRPr="003874A4">
        <w:rPr>
          <w:rFonts w:ascii="Times New Roman" w:hAnsi="Times New Roman" w:cs="Times New Roman"/>
          <w:sz w:val="24"/>
          <w:szCs w:val="24"/>
          <w:lang w:val="sr-Cyrl-RS"/>
        </w:rPr>
        <w:t xml:space="preserve">треба да износи најмање </w:t>
      </w:r>
      <w:r w:rsidR="00943728" w:rsidRPr="003874A4">
        <w:rPr>
          <w:rFonts w:ascii="Times New Roman" w:hAnsi="Times New Roman" w:cs="Times New Roman"/>
          <w:sz w:val="24"/>
          <w:szCs w:val="24"/>
        </w:rPr>
        <w:t xml:space="preserve">2,5 метара, ширина ливене фигуре </w:t>
      </w:r>
      <w:r w:rsidR="001C0D09" w:rsidRPr="003874A4">
        <w:rPr>
          <w:rFonts w:ascii="Times New Roman" w:hAnsi="Times New Roman" w:cs="Times New Roman"/>
          <w:sz w:val="24"/>
          <w:szCs w:val="24"/>
          <w:lang w:val="sr-Cyrl-RS"/>
        </w:rPr>
        <w:t xml:space="preserve">треба да </w:t>
      </w:r>
      <w:r w:rsidR="00943728" w:rsidRPr="003874A4">
        <w:rPr>
          <w:rFonts w:ascii="Times New Roman" w:hAnsi="Times New Roman" w:cs="Times New Roman"/>
          <w:sz w:val="24"/>
          <w:szCs w:val="24"/>
        </w:rPr>
        <w:t xml:space="preserve">износи </w:t>
      </w:r>
      <w:r w:rsidR="001C0D09" w:rsidRPr="003874A4">
        <w:rPr>
          <w:rFonts w:ascii="Times New Roman" w:hAnsi="Times New Roman" w:cs="Times New Roman"/>
          <w:sz w:val="24"/>
          <w:szCs w:val="24"/>
          <w:lang w:val="sr-Cyrl-RS"/>
        </w:rPr>
        <w:t xml:space="preserve">најмање </w:t>
      </w:r>
      <w:r w:rsidR="00943728" w:rsidRPr="003874A4">
        <w:rPr>
          <w:rFonts w:ascii="Times New Roman" w:hAnsi="Times New Roman" w:cs="Times New Roman"/>
          <w:sz w:val="24"/>
          <w:szCs w:val="24"/>
        </w:rPr>
        <w:t>1,5 метар, а дубина око 0,8 метара. Постамент је димензија висине 0,6 метара, ширине 2 метра и дубине 1,2 метра</w:t>
      </w:r>
      <w:r w:rsidRPr="003874A4">
        <w:rPr>
          <w:rFonts w:ascii="Times New Roman" w:hAnsi="Times New Roman" w:cs="Times New Roman"/>
          <w:sz w:val="24"/>
          <w:szCs w:val="24"/>
        </w:rPr>
        <w:t>, а цел</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купан задати пр</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ст</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р м</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 xml:space="preserve">ра бити </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сми</w:t>
      </w:r>
      <w:r w:rsidR="00F128BD" w:rsidRPr="003874A4">
        <w:rPr>
          <w:rFonts w:ascii="Times New Roman" w:hAnsi="Times New Roman" w:cs="Times New Roman"/>
          <w:sz w:val="24"/>
          <w:szCs w:val="24"/>
          <w:lang w:val="sr-Cyrl-CS"/>
        </w:rPr>
        <w:t>ш</w:t>
      </w:r>
      <w:r w:rsidRPr="003874A4">
        <w:rPr>
          <w:rFonts w:ascii="Times New Roman" w:hAnsi="Times New Roman" w:cs="Times New Roman"/>
          <w:sz w:val="24"/>
          <w:szCs w:val="24"/>
        </w:rPr>
        <w:t>љен ка</w:t>
      </w:r>
      <w:r w:rsidR="00F128BD" w:rsidRPr="003874A4">
        <w:rPr>
          <w:rFonts w:ascii="Times New Roman" w:hAnsi="Times New Roman" w:cs="Times New Roman"/>
          <w:sz w:val="24"/>
          <w:szCs w:val="24"/>
          <w:lang w:val="sr-Cyrl-CS"/>
        </w:rPr>
        <w:t>о</w:t>
      </w:r>
      <w:r w:rsidR="00F128BD" w:rsidRPr="003874A4">
        <w:rPr>
          <w:rFonts w:ascii="Times New Roman" w:hAnsi="Times New Roman" w:cs="Times New Roman"/>
          <w:sz w:val="24"/>
          <w:szCs w:val="24"/>
        </w:rPr>
        <w:t xml:space="preserve"> јединствена</w:t>
      </w:r>
      <w:r w:rsidR="00F128BD" w:rsidRPr="003874A4">
        <w:rPr>
          <w:rFonts w:ascii="Times New Roman" w:hAnsi="Times New Roman" w:cs="Times New Roman"/>
          <w:sz w:val="24"/>
          <w:szCs w:val="24"/>
          <w:lang w:val="sr-Cyrl-CS"/>
        </w:rPr>
        <w:t xml:space="preserve"> </w:t>
      </w:r>
      <w:r w:rsidRPr="003874A4">
        <w:rPr>
          <w:rFonts w:ascii="Times New Roman" w:hAnsi="Times New Roman" w:cs="Times New Roman"/>
          <w:sz w:val="24"/>
          <w:szCs w:val="24"/>
        </w:rPr>
        <w:t>целина;</w:t>
      </w:r>
    </w:p>
    <w:p w:rsidR="00F128BD" w:rsidRPr="003874A4" w:rsidRDefault="00F128BD" w:rsidP="00E83B8F">
      <w:pPr>
        <w:spacing w:after="0" w:line="240" w:lineRule="auto"/>
        <w:jc w:val="both"/>
        <w:rPr>
          <w:rFonts w:ascii="Times New Roman" w:hAnsi="Times New Roman" w:cs="Times New Roman"/>
          <w:sz w:val="24"/>
          <w:szCs w:val="24"/>
          <w:lang w:val="sr-Cyrl-CS"/>
        </w:rPr>
      </w:pPr>
    </w:p>
    <w:p w:rsidR="009746C2" w:rsidRPr="003874A4" w:rsidRDefault="009746C2" w:rsidP="00E83B8F">
      <w:pPr>
        <w:spacing w:after="0" w:line="240" w:lineRule="auto"/>
        <w:jc w:val="both"/>
        <w:rPr>
          <w:rFonts w:ascii="Times New Roman" w:hAnsi="Times New Roman" w:cs="Times New Roman"/>
          <w:sz w:val="24"/>
          <w:szCs w:val="24"/>
          <w:lang w:val="sr-Cyrl-CS"/>
        </w:rPr>
      </w:pPr>
      <w:r w:rsidRPr="003874A4">
        <w:rPr>
          <w:rFonts w:ascii="Times New Roman" w:hAnsi="Times New Roman" w:cs="Times New Roman"/>
          <w:sz w:val="24"/>
          <w:szCs w:val="24"/>
        </w:rPr>
        <w:t xml:space="preserve">- </w:t>
      </w:r>
      <w:r w:rsidRPr="003874A4">
        <w:rPr>
          <w:rFonts w:ascii="Times New Roman" w:hAnsi="Times New Roman" w:cs="Times New Roman"/>
          <w:b/>
          <w:bCs/>
          <w:sz w:val="24"/>
          <w:szCs w:val="24"/>
        </w:rPr>
        <w:t>у п</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гледу стила израде сп</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 xml:space="preserve">меника, наручилац се </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длучује за фигуративн</w:t>
      </w:r>
      <w:r w:rsidR="00F128BD" w:rsidRPr="003874A4">
        <w:rPr>
          <w:rFonts w:ascii="Times New Roman" w:hAnsi="Times New Roman" w:cs="Times New Roman"/>
          <w:b/>
          <w:bCs/>
          <w:sz w:val="24"/>
          <w:szCs w:val="24"/>
          <w:lang w:val="sr-Cyrl-CS"/>
        </w:rPr>
        <w:t>о</w:t>
      </w:r>
      <w:r w:rsidRPr="003874A4">
        <w:rPr>
          <w:rFonts w:ascii="Times New Roman" w:hAnsi="Times New Roman" w:cs="Times New Roman"/>
          <w:b/>
          <w:bCs/>
          <w:sz w:val="24"/>
          <w:szCs w:val="24"/>
        </w:rPr>
        <w:t xml:space="preserve"> реше</w:t>
      </w:r>
      <w:r w:rsidR="00F128BD" w:rsidRPr="003874A4">
        <w:rPr>
          <w:rFonts w:ascii="Times New Roman" w:hAnsi="Times New Roman" w:cs="Times New Roman"/>
          <w:b/>
          <w:bCs/>
          <w:sz w:val="24"/>
          <w:szCs w:val="24"/>
          <w:lang w:val="sr-Cyrl-CS"/>
        </w:rPr>
        <w:t>њ</w:t>
      </w:r>
      <w:r w:rsidRPr="003874A4">
        <w:rPr>
          <w:rFonts w:ascii="Times New Roman" w:hAnsi="Times New Roman" w:cs="Times New Roman"/>
          <w:b/>
          <w:bCs/>
          <w:sz w:val="24"/>
          <w:szCs w:val="24"/>
        </w:rPr>
        <w:t xml:space="preserve">е </w:t>
      </w:r>
      <w:r w:rsidR="00F128BD" w:rsidRPr="003874A4">
        <w:rPr>
          <w:rFonts w:ascii="Times New Roman" w:hAnsi="Times New Roman" w:cs="Times New Roman"/>
          <w:sz w:val="24"/>
          <w:szCs w:val="24"/>
        </w:rPr>
        <w:t>у</w:t>
      </w:r>
      <w:r w:rsidR="00F128BD" w:rsidRPr="003874A4">
        <w:rPr>
          <w:rFonts w:ascii="Times New Roman" w:hAnsi="Times New Roman" w:cs="Times New Roman"/>
          <w:sz w:val="24"/>
          <w:szCs w:val="24"/>
          <w:lang w:val="sr-Cyrl-CS"/>
        </w:rPr>
        <w:t xml:space="preserve"> </w:t>
      </w:r>
      <w:r w:rsidRPr="003874A4">
        <w:rPr>
          <w:rFonts w:ascii="Times New Roman" w:hAnsi="Times New Roman" w:cs="Times New Roman"/>
          <w:sz w:val="24"/>
          <w:szCs w:val="24"/>
        </w:rPr>
        <w:t>виду тр</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димензи</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налне фигуре;</w:t>
      </w:r>
    </w:p>
    <w:p w:rsidR="00F128BD" w:rsidRPr="003874A4" w:rsidRDefault="00F128BD" w:rsidP="00E83B8F">
      <w:pPr>
        <w:spacing w:after="0" w:line="240" w:lineRule="auto"/>
        <w:jc w:val="both"/>
        <w:rPr>
          <w:rFonts w:ascii="Times New Roman" w:hAnsi="Times New Roman" w:cs="Times New Roman"/>
          <w:sz w:val="24"/>
          <w:szCs w:val="24"/>
          <w:lang w:val="sr-Cyrl-CS"/>
        </w:rPr>
      </w:pPr>
    </w:p>
    <w:p w:rsidR="009746C2" w:rsidRPr="003874A4" w:rsidRDefault="009746C2" w:rsidP="00E83B8F">
      <w:pPr>
        <w:spacing w:after="0" w:line="240" w:lineRule="auto"/>
        <w:jc w:val="both"/>
        <w:rPr>
          <w:rFonts w:ascii="Times New Roman" w:hAnsi="Times New Roman" w:cs="Times New Roman"/>
          <w:b/>
          <w:bCs/>
          <w:sz w:val="24"/>
          <w:szCs w:val="24"/>
          <w:lang w:val="sr-Cyrl-CS"/>
        </w:rPr>
      </w:pPr>
      <w:r w:rsidRPr="003874A4">
        <w:rPr>
          <w:rFonts w:ascii="Times New Roman" w:hAnsi="Times New Roman" w:cs="Times New Roman"/>
          <w:sz w:val="24"/>
          <w:szCs w:val="24"/>
        </w:rPr>
        <w:t>- материјал предвиђен за израду сп</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мен</w:t>
      </w:r>
      <w:r w:rsidR="00D06507" w:rsidRPr="003874A4">
        <w:rPr>
          <w:rFonts w:ascii="Times New Roman" w:hAnsi="Times New Roman" w:cs="Times New Roman"/>
          <w:sz w:val="24"/>
          <w:szCs w:val="24"/>
          <w:lang w:val="sr-Cyrl-RS"/>
        </w:rPr>
        <w:t xml:space="preserve">ика </w:t>
      </w:r>
      <w:r w:rsidRPr="003874A4">
        <w:rPr>
          <w:rFonts w:ascii="Times New Roman" w:hAnsi="Times New Roman" w:cs="Times New Roman"/>
          <w:sz w:val="24"/>
          <w:szCs w:val="24"/>
        </w:rPr>
        <w:t>м</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 xml:space="preserve">ра бити: </w:t>
      </w:r>
      <w:r w:rsidRPr="003874A4">
        <w:rPr>
          <w:rFonts w:ascii="Times New Roman" w:hAnsi="Times New Roman" w:cs="Times New Roman"/>
          <w:b/>
          <w:bCs/>
          <w:sz w:val="24"/>
          <w:szCs w:val="24"/>
        </w:rPr>
        <w:t>трајни материјал.</w:t>
      </w:r>
    </w:p>
    <w:p w:rsidR="00F128BD" w:rsidRPr="003874A4" w:rsidRDefault="00F128BD" w:rsidP="00E83B8F">
      <w:pPr>
        <w:spacing w:after="0" w:line="240" w:lineRule="auto"/>
        <w:jc w:val="both"/>
        <w:rPr>
          <w:rFonts w:ascii="Times New Roman" w:hAnsi="Times New Roman" w:cs="Times New Roman"/>
          <w:b/>
          <w:bCs/>
          <w:sz w:val="24"/>
          <w:szCs w:val="24"/>
          <w:lang w:val="sr-Cyrl-CS"/>
        </w:rPr>
      </w:pPr>
    </w:p>
    <w:p w:rsidR="009746C2" w:rsidRPr="003874A4" w:rsidRDefault="009746C2" w:rsidP="00E83B8F">
      <w:pPr>
        <w:spacing w:after="0" w:line="240" w:lineRule="auto"/>
        <w:jc w:val="both"/>
        <w:rPr>
          <w:rFonts w:ascii="Times New Roman" w:hAnsi="Times New Roman" w:cs="Times New Roman"/>
          <w:sz w:val="24"/>
          <w:szCs w:val="24"/>
          <w:lang w:val="sr-Cyrl-CS"/>
        </w:rPr>
      </w:pPr>
      <w:r w:rsidRPr="003874A4">
        <w:rPr>
          <w:rFonts w:ascii="Times New Roman" w:hAnsi="Times New Roman" w:cs="Times New Roman"/>
          <w:sz w:val="24"/>
          <w:szCs w:val="24"/>
        </w:rPr>
        <w:t>- у идејн</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 xml:space="preserve"> ре</w:t>
      </w:r>
      <w:r w:rsidR="00F128BD" w:rsidRPr="003874A4">
        <w:rPr>
          <w:rFonts w:ascii="Times New Roman" w:hAnsi="Times New Roman" w:cs="Times New Roman"/>
          <w:sz w:val="24"/>
          <w:szCs w:val="24"/>
          <w:lang w:val="sr-Cyrl-CS"/>
        </w:rPr>
        <w:t>ш</w:t>
      </w:r>
      <w:r w:rsidRPr="003874A4">
        <w:rPr>
          <w:rFonts w:ascii="Times New Roman" w:hAnsi="Times New Roman" w:cs="Times New Roman"/>
          <w:sz w:val="24"/>
          <w:szCs w:val="24"/>
        </w:rPr>
        <w:t>е</w:t>
      </w:r>
      <w:r w:rsidR="00F128BD" w:rsidRPr="003874A4">
        <w:rPr>
          <w:rFonts w:ascii="Times New Roman" w:hAnsi="Times New Roman" w:cs="Times New Roman"/>
          <w:sz w:val="24"/>
          <w:szCs w:val="24"/>
          <w:lang w:val="sr-Cyrl-CS"/>
        </w:rPr>
        <w:t>њ</w:t>
      </w:r>
      <w:r w:rsidRPr="003874A4">
        <w:rPr>
          <w:rFonts w:ascii="Times New Roman" w:hAnsi="Times New Roman" w:cs="Times New Roman"/>
          <w:sz w:val="24"/>
          <w:szCs w:val="24"/>
        </w:rPr>
        <w:t>е сп</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мен</w:t>
      </w:r>
      <w:r w:rsidR="00D06507" w:rsidRPr="003874A4">
        <w:rPr>
          <w:rFonts w:ascii="Times New Roman" w:hAnsi="Times New Roman" w:cs="Times New Roman"/>
          <w:sz w:val="24"/>
          <w:szCs w:val="24"/>
          <w:lang w:val="sr-Cyrl-RS"/>
        </w:rPr>
        <w:t xml:space="preserve">ика </w:t>
      </w:r>
      <w:r w:rsidRPr="003874A4">
        <w:rPr>
          <w:rFonts w:ascii="Times New Roman" w:hAnsi="Times New Roman" w:cs="Times New Roman"/>
          <w:sz w:val="24"/>
          <w:szCs w:val="24"/>
        </w:rPr>
        <w:t>не</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пх</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дн</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 xml:space="preserve"> је на адекватан визуелни на</w:t>
      </w:r>
      <w:r w:rsidR="00F128BD" w:rsidRPr="003874A4">
        <w:rPr>
          <w:rFonts w:ascii="Times New Roman" w:hAnsi="Times New Roman" w:cs="Times New Roman"/>
          <w:sz w:val="24"/>
          <w:szCs w:val="24"/>
          <w:lang w:val="sr-Cyrl-CS"/>
        </w:rPr>
        <w:t>ч</w:t>
      </w:r>
      <w:r w:rsidRPr="003874A4">
        <w:rPr>
          <w:rFonts w:ascii="Times New Roman" w:hAnsi="Times New Roman" w:cs="Times New Roman"/>
          <w:sz w:val="24"/>
          <w:szCs w:val="24"/>
        </w:rPr>
        <w:t>ин укљу</w:t>
      </w:r>
      <w:r w:rsidR="00F128BD" w:rsidRPr="003874A4">
        <w:rPr>
          <w:rFonts w:ascii="Times New Roman" w:hAnsi="Times New Roman" w:cs="Times New Roman"/>
          <w:sz w:val="24"/>
          <w:szCs w:val="24"/>
          <w:lang w:val="sr-Cyrl-CS"/>
        </w:rPr>
        <w:t>ч</w:t>
      </w:r>
      <w:r w:rsidR="00F128BD" w:rsidRPr="003874A4">
        <w:rPr>
          <w:rFonts w:ascii="Times New Roman" w:hAnsi="Times New Roman" w:cs="Times New Roman"/>
          <w:sz w:val="24"/>
          <w:szCs w:val="24"/>
        </w:rPr>
        <w:t>ити</w:t>
      </w:r>
      <w:r w:rsidR="00F128BD" w:rsidRPr="003874A4">
        <w:rPr>
          <w:rFonts w:ascii="Times New Roman" w:hAnsi="Times New Roman" w:cs="Times New Roman"/>
          <w:sz w:val="24"/>
          <w:szCs w:val="24"/>
          <w:lang w:val="sr-Cyrl-CS"/>
        </w:rPr>
        <w:t xml:space="preserve"> </w:t>
      </w:r>
      <w:r w:rsidRPr="003874A4">
        <w:rPr>
          <w:rFonts w:ascii="Times New Roman" w:hAnsi="Times New Roman" w:cs="Times New Roman"/>
          <w:b/>
          <w:bCs/>
          <w:sz w:val="24"/>
          <w:szCs w:val="24"/>
        </w:rPr>
        <w:t xml:space="preserve">текст, </w:t>
      </w:r>
      <w:r w:rsidRPr="003874A4">
        <w:rPr>
          <w:rFonts w:ascii="Times New Roman" w:hAnsi="Times New Roman" w:cs="Times New Roman"/>
          <w:sz w:val="24"/>
          <w:szCs w:val="24"/>
        </w:rPr>
        <w:t>к</w:t>
      </w:r>
      <w:r w:rsidR="00F128BD" w:rsidRPr="003874A4">
        <w:rPr>
          <w:rFonts w:ascii="Times New Roman" w:hAnsi="Times New Roman" w:cs="Times New Roman"/>
          <w:sz w:val="24"/>
          <w:szCs w:val="24"/>
          <w:lang w:val="sr-Cyrl-CS"/>
        </w:rPr>
        <w:t>о</w:t>
      </w:r>
      <w:r w:rsidRPr="003874A4">
        <w:rPr>
          <w:rFonts w:ascii="Times New Roman" w:hAnsi="Times New Roman" w:cs="Times New Roman"/>
          <w:sz w:val="24"/>
          <w:szCs w:val="24"/>
        </w:rPr>
        <w:t>ји гласи:</w:t>
      </w:r>
    </w:p>
    <w:p w:rsidR="00F128BD" w:rsidRPr="004F4CC8" w:rsidRDefault="00F128BD" w:rsidP="00E83B8F">
      <w:pPr>
        <w:spacing w:after="0" w:line="240" w:lineRule="auto"/>
        <w:jc w:val="both"/>
        <w:rPr>
          <w:rFonts w:ascii="Times New Roman" w:hAnsi="Times New Roman" w:cs="Times New Roman"/>
          <w:color w:val="FF0000"/>
          <w:sz w:val="24"/>
          <w:szCs w:val="24"/>
          <w:lang w:val="sr-Cyrl-CS"/>
        </w:rPr>
      </w:pPr>
    </w:p>
    <w:p w:rsidR="00EE10B5"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МИЛАН ТЕПИЋ</w:t>
      </w:r>
    </w:p>
    <w:p w:rsidR="002149D1"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1957-1991</w:t>
      </w:r>
    </w:p>
    <w:p w:rsidR="002149D1"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„Једанпут људи дају ријеч, она остаје</w:t>
      </w:r>
    </w:p>
    <w:p w:rsidR="002149D1"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Или се погази. Ја сам дао ријеч</w:t>
      </w:r>
    </w:p>
    <w:p w:rsidR="002149D1"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Да ћу да браним ову земљу ако јој буде тешко.“</w:t>
      </w:r>
    </w:p>
    <w:p w:rsidR="002149D1" w:rsidRPr="004F4CC8" w:rsidRDefault="002149D1">
      <w:pPr>
        <w:spacing w:after="0" w:line="240" w:lineRule="auto"/>
        <w:jc w:val="both"/>
        <w:rPr>
          <w:rFonts w:ascii="Times New Roman" w:hAnsi="Times New Roman" w:cs="Times New Roman"/>
          <w:b/>
          <w:bCs/>
          <w:sz w:val="24"/>
          <w:szCs w:val="24"/>
          <w:lang w:val="sr-Cyrl-RS"/>
        </w:rPr>
      </w:pPr>
      <w:r w:rsidRPr="004F4CC8">
        <w:rPr>
          <w:rFonts w:ascii="Times New Roman" w:hAnsi="Times New Roman" w:cs="Times New Roman"/>
          <w:b/>
          <w:bCs/>
          <w:sz w:val="24"/>
          <w:szCs w:val="24"/>
          <w:lang w:val="sr-Cyrl-RS"/>
        </w:rPr>
        <w:t xml:space="preserve">                                    Милан Тепић</w:t>
      </w:r>
    </w:p>
    <w:p w:rsidR="002149D1" w:rsidRPr="004F4CC8" w:rsidRDefault="002149D1">
      <w:pPr>
        <w:spacing w:after="0" w:line="240" w:lineRule="auto"/>
        <w:jc w:val="both"/>
        <w:rPr>
          <w:rFonts w:ascii="Times New Roman" w:hAnsi="Times New Roman" w:cs="Times New Roman"/>
          <w:sz w:val="24"/>
          <w:szCs w:val="24"/>
          <w:lang w:val="sr-Cyrl-RS"/>
        </w:rPr>
      </w:pPr>
    </w:p>
    <w:p w:rsidR="00AF0BFA" w:rsidRPr="004F4CC8" w:rsidRDefault="00AF0BFA">
      <w:pPr>
        <w:tabs>
          <w:tab w:val="left" w:pos="6615"/>
        </w:tabs>
        <w:spacing w:after="0" w:line="240" w:lineRule="auto"/>
        <w:jc w:val="both"/>
        <w:rPr>
          <w:rFonts w:ascii="Times New Roman" w:hAnsi="Times New Roman" w:cs="Times New Roman"/>
          <w:sz w:val="24"/>
          <w:szCs w:val="24"/>
        </w:rPr>
      </w:pPr>
    </w:p>
    <w:p w:rsidR="00AF0BFA" w:rsidRPr="004F4CC8" w:rsidRDefault="00AF0BFA">
      <w:pPr>
        <w:widowControl w:val="0"/>
        <w:tabs>
          <w:tab w:val="left" w:pos="322"/>
        </w:tabs>
        <w:spacing w:after="0" w:line="274" w:lineRule="exact"/>
        <w:ind w:right="20"/>
        <w:rPr>
          <w:rFonts w:ascii="Times New Roman" w:hAnsi="Times New Roman" w:cs="Times New Roman"/>
          <w:color w:val="FF0000"/>
          <w:sz w:val="24"/>
          <w:szCs w:val="24"/>
          <w:lang w:val="ru-RU"/>
        </w:rPr>
      </w:pPr>
    </w:p>
    <w:p w:rsidR="00AF0BFA" w:rsidRPr="004F4CC8" w:rsidRDefault="00AF0BFA">
      <w:pPr>
        <w:widowControl w:val="0"/>
        <w:shd w:val="clear" w:color="auto" w:fill="C6D9F1"/>
        <w:spacing w:after="0" w:line="240" w:lineRule="auto"/>
        <w:ind w:left="720" w:hanging="720"/>
        <w:rPr>
          <w:rFonts w:ascii="Times New Roman" w:hAnsi="Times New Roman" w:cs="Times New Roman"/>
          <w:b/>
          <w:bCs/>
          <w:i/>
          <w:iCs/>
          <w:color w:val="000000"/>
          <w:sz w:val="24"/>
          <w:szCs w:val="24"/>
          <w:lang w:val="ru-RU" w:eastAsia="ru-RU"/>
        </w:rPr>
      </w:pPr>
      <w:r w:rsidRPr="004F4CC8">
        <w:rPr>
          <w:rFonts w:ascii="Times New Roman" w:hAnsi="Times New Roman" w:cs="Times New Roman"/>
          <w:b/>
          <w:bCs/>
          <w:i/>
          <w:iCs/>
          <w:color w:val="000000"/>
          <w:sz w:val="24"/>
          <w:szCs w:val="24"/>
          <w:lang w:eastAsia="ru-RU"/>
        </w:rPr>
        <w:t xml:space="preserve">IV        </w:t>
      </w:r>
      <w:r w:rsidRPr="004F4CC8">
        <w:rPr>
          <w:rFonts w:ascii="Times New Roman" w:hAnsi="Times New Roman" w:cs="Times New Roman"/>
          <w:b/>
          <w:bCs/>
          <w:i/>
          <w:iCs/>
          <w:color w:val="000000"/>
          <w:sz w:val="24"/>
          <w:szCs w:val="24"/>
          <w:lang w:val="ru-RU" w:eastAsia="ru-RU"/>
        </w:rPr>
        <w:t xml:space="preserve">УСЛОВИ ЗА УЧЕШЋЕ У ПОСТУПКУ ЈАВНЕ НАБАВКЕ ИЗ ЧЛ. 75. И 76. </w:t>
      </w:r>
      <w:r w:rsidRPr="004F4CC8">
        <w:rPr>
          <w:rFonts w:ascii="Times New Roman" w:hAnsi="Times New Roman" w:cs="Times New Roman"/>
          <w:b/>
          <w:bCs/>
          <w:i/>
          <w:iCs/>
          <w:color w:val="000000"/>
          <w:sz w:val="24"/>
          <w:szCs w:val="24"/>
          <w:lang w:eastAsia="ru-RU"/>
        </w:rPr>
        <w:t xml:space="preserve">    </w:t>
      </w:r>
      <w:r w:rsidRPr="004F4CC8">
        <w:rPr>
          <w:rFonts w:ascii="Times New Roman" w:hAnsi="Times New Roman" w:cs="Times New Roman"/>
          <w:b/>
          <w:bCs/>
          <w:i/>
          <w:iCs/>
          <w:color w:val="000000"/>
          <w:sz w:val="24"/>
          <w:szCs w:val="24"/>
          <w:lang w:val="ru-RU" w:eastAsia="ru-RU"/>
        </w:rPr>
        <w:t>ЗАКОНА И УПУТСТВО КАКО СЕ ДОКАЗУЈЕ ИСПУЊЕНОСТ ТИХ УСЛОВА</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4F4CC8" w:rsidRDefault="00AF0BFA">
      <w:pPr>
        <w:widowControl w:val="0"/>
        <w:numPr>
          <w:ilvl w:val="0"/>
          <w:numId w:val="2"/>
        </w:numPr>
        <w:shd w:val="clear" w:color="auto" w:fill="C6D9F1"/>
        <w:suppressAutoHyphens/>
        <w:spacing w:after="0" w:line="100" w:lineRule="atLeast"/>
        <w:ind w:left="720" w:hanging="720"/>
        <w:jc w:val="both"/>
        <w:rPr>
          <w:rFonts w:ascii="Times New Roman" w:hAnsi="Times New Roman" w:cs="Times New Roman"/>
          <w:b/>
          <w:bCs/>
          <w:i/>
          <w:iCs/>
          <w:color w:val="000000"/>
          <w:kern w:val="1"/>
          <w:sz w:val="24"/>
          <w:szCs w:val="24"/>
          <w:lang w:eastAsia="ar-SA"/>
        </w:rPr>
      </w:pPr>
      <w:r w:rsidRPr="004F4CC8">
        <w:rPr>
          <w:rFonts w:ascii="Times New Roman" w:hAnsi="Times New Roman" w:cs="Times New Roman"/>
          <w:b/>
          <w:bCs/>
          <w:i/>
          <w:iCs/>
          <w:color w:val="000000"/>
          <w:kern w:val="1"/>
          <w:sz w:val="24"/>
          <w:szCs w:val="24"/>
          <w:lang w:eastAsia="ar-SA"/>
        </w:rPr>
        <w:t>Услови за учешће у поступку јавне набавке из чл. 75. и чл. 76. Закона</w:t>
      </w:r>
    </w:p>
    <w:p w:rsidR="00AF0BFA" w:rsidRPr="004F4CC8" w:rsidRDefault="00AF0BFA">
      <w:pPr>
        <w:widowControl w:val="0"/>
        <w:tabs>
          <w:tab w:val="left" w:pos="740"/>
        </w:tabs>
        <w:spacing w:after="0" w:line="274" w:lineRule="exact"/>
        <w:ind w:left="20" w:right="20"/>
        <w:jc w:val="both"/>
        <w:rPr>
          <w:rFonts w:ascii="Times New Roman" w:hAnsi="Times New Roman" w:cs="Times New Roman"/>
          <w:sz w:val="24"/>
          <w:szCs w:val="24"/>
          <w:lang w:val="ru-RU"/>
        </w:rPr>
      </w:pPr>
    </w:p>
    <w:p w:rsidR="00AF0BFA" w:rsidRPr="004F4CC8" w:rsidRDefault="00AF0BFA" w:rsidP="00D8617D">
      <w:pPr>
        <w:pStyle w:val="ListParagraph"/>
        <w:widowControl w:val="0"/>
        <w:numPr>
          <w:ilvl w:val="1"/>
          <w:numId w:val="11"/>
        </w:numPr>
        <w:ind w:left="450" w:hanging="450"/>
        <w:jc w:val="both"/>
        <w:rPr>
          <w:rFonts w:ascii="Times New Roman" w:hAnsi="Times New Roman"/>
        </w:rPr>
      </w:pPr>
      <w:r w:rsidRPr="004F4CC8">
        <w:rPr>
          <w:rFonts w:ascii="Times New Roman" w:hAnsi="Times New Roman"/>
        </w:rPr>
        <w:t xml:space="preserve">Право на учешће у поступку предметне јавне набавке има понуђач који испуњава </w:t>
      </w:r>
      <w:r w:rsidRPr="004F4CC8">
        <w:rPr>
          <w:rFonts w:ascii="Times New Roman" w:hAnsi="Times New Roman"/>
          <w:b/>
          <w:bCs/>
        </w:rPr>
        <w:t>обавезне услове</w:t>
      </w:r>
      <w:r w:rsidRPr="004F4CC8">
        <w:rPr>
          <w:rFonts w:ascii="Times New Roman" w:hAnsi="Times New Roman"/>
        </w:rPr>
        <w:t xml:space="preserve"> за учешће у поступку јавне набавке дефинисане чл. 75. Закона, и то:</w:t>
      </w:r>
    </w:p>
    <w:p w:rsidR="00AF0BFA" w:rsidRPr="004F4CC8" w:rsidRDefault="00AF0BFA" w:rsidP="00D8617D">
      <w:pPr>
        <w:widowControl w:val="0"/>
        <w:numPr>
          <w:ilvl w:val="0"/>
          <w:numId w:val="6"/>
        </w:numPr>
        <w:suppressAutoHyphens/>
        <w:spacing w:after="0" w:line="100" w:lineRule="atLeast"/>
        <w:ind w:left="810" w:hanging="45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Да је регистрован код надлежног органа, односно уписан у одговарајући регистар</w:t>
      </w:r>
      <w:r w:rsidRPr="004F4CC8">
        <w:rPr>
          <w:rFonts w:ascii="Times New Roman" w:hAnsi="Times New Roman" w:cs="Times New Roman"/>
          <w:color w:val="000000"/>
          <w:kern w:val="1"/>
          <w:sz w:val="24"/>
          <w:szCs w:val="24"/>
          <w:lang w:val="sr-Cyrl-CS" w:eastAsia="ar-SA"/>
        </w:rPr>
        <w:t xml:space="preserve"> </w:t>
      </w:r>
      <w:r w:rsidRPr="004F4CC8">
        <w:rPr>
          <w:rFonts w:ascii="Times New Roman" w:hAnsi="Times New Roman" w:cs="Times New Roman"/>
          <w:i/>
          <w:iCs/>
          <w:color w:val="000000"/>
          <w:kern w:val="1"/>
          <w:sz w:val="24"/>
          <w:szCs w:val="24"/>
          <w:lang w:val="sr-Cyrl-CS" w:eastAsia="ar-SA"/>
        </w:rPr>
        <w:t>(чл. 75. ст. 1. тач. 1) Закона);</w:t>
      </w:r>
    </w:p>
    <w:p w:rsidR="00AF0BFA" w:rsidRPr="004F4CC8" w:rsidRDefault="00AF0BFA" w:rsidP="00D8617D">
      <w:pPr>
        <w:widowControl w:val="0"/>
        <w:numPr>
          <w:ilvl w:val="0"/>
          <w:numId w:val="6"/>
        </w:numPr>
        <w:suppressAutoHyphens/>
        <w:spacing w:after="0" w:line="100" w:lineRule="atLeast"/>
        <w:ind w:left="810" w:hanging="45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4CC8">
        <w:rPr>
          <w:rFonts w:ascii="Times New Roman" w:hAnsi="Times New Roman" w:cs="Times New Roman"/>
          <w:color w:val="000000"/>
          <w:kern w:val="1"/>
          <w:sz w:val="24"/>
          <w:szCs w:val="24"/>
          <w:lang w:val="sr-Cyrl-CS" w:eastAsia="ar-SA"/>
        </w:rPr>
        <w:t xml:space="preserve"> </w:t>
      </w:r>
      <w:r w:rsidRPr="004F4CC8">
        <w:rPr>
          <w:rFonts w:ascii="Times New Roman" w:hAnsi="Times New Roman" w:cs="Times New Roman"/>
          <w:i/>
          <w:iCs/>
          <w:color w:val="000000"/>
          <w:kern w:val="1"/>
          <w:sz w:val="24"/>
          <w:szCs w:val="24"/>
          <w:lang w:val="sr-Cyrl-CS" w:eastAsia="ar-SA"/>
        </w:rPr>
        <w:t>(чл. 75. ст. 1. тач. 2) Закона);</w:t>
      </w:r>
    </w:p>
    <w:p w:rsidR="00AF0BFA" w:rsidRPr="004F4CC8" w:rsidRDefault="00AF0BFA" w:rsidP="00D8617D">
      <w:pPr>
        <w:widowControl w:val="0"/>
        <w:numPr>
          <w:ilvl w:val="0"/>
          <w:numId w:val="6"/>
        </w:numPr>
        <w:suppressAutoHyphens/>
        <w:spacing w:after="0" w:line="100" w:lineRule="atLeast"/>
        <w:ind w:left="810" w:hanging="45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4CC8">
        <w:rPr>
          <w:rFonts w:ascii="Times New Roman" w:hAnsi="Times New Roman" w:cs="Times New Roman"/>
          <w:i/>
          <w:iCs/>
          <w:color w:val="000000"/>
          <w:kern w:val="1"/>
          <w:sz w:val="24"/>
          <w:szCs w:val="24"/>
          <w:lang w:val="sr-Cyrl-CS" w:eastAsia="ar-SA"/>
        </w:rPr>
        <w:t>(чл. 75. ст. 1. тач. 4) Закона);</w:t>
      </w:r>
    </w:p>
    <w:p w:rsidR="00AF0BFA" w:rsidRPr="004F4CC8" w:rsidRDefault="00AF0BFA" w:rsidP="00D8617D">
      <w:pPr>
        <w:widowControl w:val="0"/>
        <w:numPr>
          <w:ilvl w:val="0"/>
          <w:numId w:val="6"/>
        </w:numPr>
        <w:suppressAutoHyphens/>
        <w:spacing w:after="0" w:line="100" w:lineRule="atLeast"/>
        <w:ind w:left="810" w:hanging="45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 xml:space="preserve">Да Понуђач има важећу дозволу надлежног органа за обављање делатности која је предмет јавне </w:t>
      </w:r>
      <w:proofErr w:type="gramStart"/>
      <w:r w:rsidRPr="004F4CC8">
        <w:rPr>
          <w:rFonts w:ascii="Times New Roman" w:hAnsi="Times New Roman" w:cs="Times New Roman"/>
          <w:color w:val="000000"/>
          <w:kern w:val="1"/>
          <w:sz w:val="24"/>
          <w:szCs w:val="24"/>
          <w:lang w:eastAsia="ar-SA"/>
        </w:rPr>
        <w:t>набавке.Потребно</w:t>
      </w:r>
      <w:proofErr w:type="gramEnd"/>
      <w:r w:rsidRPr="004F4CC8">
        <w:rPr>
          <w:rFonts w:ascii="Times New Roman" w:hAnsi="Times New Roman" w:cs="Times New Roman"/>
          <w:color w:val="000000"/>
          <w:kern w:val="1"/>
          <w:sz w:val="24"/>
          <w:szCs w:val="24"/>
          <w:lang w:eastAsia="ar-SA"/>
        </w:rPr>
        <w:t xml:space="preserve"> је да пону</w:t>
      </w:r>
      <w:r w:rsidR="00647C3E" w:rsidRPr="004F4CC8">
        <w:rPr>
          <w:rFonts w:ascii="Times New Roman" w:hAnsi="Times New Roman" w:cs="Times New Roman"/>
          <w:color w:val="000000"/>
          <w:kern w:val="1"/>
          <w:sz w:val="24"/>
          <w:szCs w:val="24"/>
          <w:lang w:val="sr-Cyrl-RS" w:eastAsia="ar-SA"/>
        </w:rPr>
        <w:t>ђ</w:t>
      </w:r>
      <w:r w:rsidRPr="004F4CC8">
        <w:rPr>
          <w:rFonts w:ascii="Times New Roman" w:hAnsi="Times New Roman" w:cs="Times New Roman"/>
          <w:color w:val="000000"/>
          <w:kern w:val="1"/>
          <w:sz w:val="24"/>
          <w:szCs w:val="24"/>
          <w:lang w:eastAsia="ar-SA"/>
        </w:rPr>
        <w:t xml:space="preserve">ач поседује дозволу надлежног органа за обављање делатности вршења услуга који су предмет ове јавне набавке из чл. 75. ст. 1. тач. 5. Закона.  </w:t>
      </w:r>
    </w:p>
    <w:p w:rsidR="00E84025" w:rsidRPr="004F4CC8" w:rsidRDefault="00AF0BFA" w:rsidP="005E5C90">
      <w:pPr>
        <w:widowControl w:val="0"/>
        <w:numPr>
          <w:ilvl w:val="0"/>
          <w:numId w:val="6"/>
        </w:numPr>
        <w:ind w:left="810" w:hanging="450"/>
        <w:jc w:val="both"/>
        <w:rPr>
          <w:rFonts w:ascii="Times New Roman" w:hAnsi="Times New Roman" w:cs="Times New Roman"/>
          <w:sz w:val="24"/>
          <w:szCs w:val="24"/>
        </w:rPr>
      </w:pPr>
      <w:r w:rsidRPr="004F4CC8">
        <w:rPr>
          <w:rFonts w:ascii="Times New Roman" w:hAnsi="Times New Roman" w:cs="Times New Roman"/>
          <w:color w:val="000000"/>
          <w:kern w:val="1"/>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proofErr w:type="gramStart"/>
      <w:r w:rsidRPr="004F4CC8">
        <w:rPr>
          <w:rFonts w:ascii="Times New Roman" w:hAnsi="Times New Roman" w:cs="Times New Roman"/>
          <w:color w:val="000000"/>
          <w:kern w:val="1"/>
          <w:sz w:val="24"/>
          <w:szCs w:val="24"/>
          <w:lang w:eastAsia="ar-SA"/>
        </w:rPr>
        <w:t>да  му</w:t>
      </w:r>
      <w:proofErr w:type="gramEnd"/>
      <w:r w:rsidRPr="004F4CC8">
        <w:rPr>
          <w:rFonts w:ascii="Times New Roman" w:hAnsi="Times New Roman" w:cs="Times New Roman"/>
          <w:color w:val="000000"/>
          <w:kern w:val="1"/>
          <w:sz w:val="24"/>
          <w:szCs w:val="24"/>
          <w:lang w:eastAsia="ar-SA"/>
        </w:rPr>
        <w:t xml:space="preserve"> није изречена мера забране обављања делатности, која је на снази у време објављивања позива за подношење понуде</w:t>
      </w:r>
      <w:r w:rsidRPr="004F4CC8">
        <w:rPr>
          <w:rFonts w:ascii="Times New Roman" w:hAnsi="Times New Roman" w:cs="Times New Roman"/>
          <w:color w:val="000000"/>
          <w:kern w:val="1"/>
          <w:sz w:val="24"/>
          <w:szCs w:val="24"/>
          <w:lang w:val="sr-Cyrl-CS" w:eastAsia="ar-SA"/>
        </w:rPr>
        <w:t xml:space="preserve"> </w:t>
      </w:r>
      <w:r w:rsidRPr="004F4CC8">
        <w:rPr>
          <w:rFonts w:ascii="Times New Roman" w:hAnsi="Times New Roman" w:cs="Times New Roman"/>
          <w:color w:val="000000"/>
          <w:kern w:val="1"/>
          <w:sz w:val="24"/>
          <w:szCs w:val="24"/>
          <w:lang w:eastAsia="ar-SA"/>
        </w:rPr>
        <w:t>75. ст. 2. Закона.</w:t>
      </w:r>
      <w:r w:rsidR="00647C3E" w:rsidRPr="004F4CC8">
        <w:rPr>
          <w:rFonts w:ascii="Times New Roman" w:eastAsia="Arial Unicode MS" w:hAnsi="Times New Roman" w:cs="Times New Roman"/>
          <w:color w:val="000000"/>
          <w:kern w:val="1"/>
          <w:sz w:val="24"/>
          <w:szCs w:val="24"/>
          <w:lang w:eastAsia="ar-SA"/>
        </w:rPr>
        <w:t xml:space="preserve"> </w:t>
      </w:r>
    </w:p>
    <w:p w:rsidR="002149D1" w:rsidRPr="004F4CC8" w:rsidRDefault="005E5C90" w:rsidP="00E84025">
      <w:pPr>
        <w:widowControl w:val="0"/>
        <w:numPr>
          <w:ilvl w:val="0"/>
          <w:numId w:val="6"/>
        </w:numPr>
        <w:ind w:left="810" w:hanging="450"/>
        <w:rPr>
          <w:rFonts w:ascii="Times New Roman" w:hAnsi="Times New Roman" w:cs="Times New Roman"/>
          <w:sz w:val="24"/>
          <w:szCs w:val="24"/>
        </w:rPr>
      </w:pPr>
      <w:proofErr w:type="gramStart"/>
      <w:r w:rsidRPr="004F4CC8">
        <w:rPr>
          <w:rFonts w:ascii="Times New Roman" w:hAnsi="Times New Roman" w:cs="Times New Roman"/>
          <w:color w:val="000000" w:themeColor="text1"/>
          <w:sz w:val="24"/>
          <w:szCs w:val="24"/>
        </w:rPr>
        <w:t xml:space="preserve">Понуђач </w:t>
      </w:r>
      <w:r w:rsidR="00647C3E" w:rsidRPr="004F4CC8">
        <w:rPr>
          <w:rFonts w:ascii="Times New Roman" w:hAnsi="Times New Roman" w:cs="Times New Roman"/>
          <w:color w:val="000000" w:themeColor="text1"/>
          <w:sz w:val="24"/>
          <w:szCs w:val="24"/>
        </w:rPr>
        <w:t xml:space="preserve"> </w:t>
      </w:r>
      <w:r w:rsidR="00647C3E" w:rsidRPr="004F4CC8">
        <w:rPr>
          <w:rFonts w:ascii="Times New Roman" w:hAnsi="Times New Roman" w:cs="Times New Roman"/>
          <w:color w:val="000000" w:themeColor="text1"/>
          <w:sz w:val="24"/>
          <w:szCs w:val="24"/>
          <w:lang w:val="sr-Cyrl-CS"/>
        </w:rPr>
        <w:t>мора</w:t>
      </w:r>
      <w:proofErr w:type="gramEnd"/>
      <w:r w:rsidR="00647C3E" w:rsidRPr="004F4CC8">
        <w:rPr>
          <w:rFonts w:ascii="Times New Roman" w:hAnsi="Times New Roman" w:cs="Times New Roman"/>
          <w:color w:val="000000" w:themeColor="text1"/>
          <w:sz w:val="24"/>
          <w:szCs w:val="24"/>
          <w:lang w:val="sr-Cyrl-CS"/>
        </w:rPr>
        <w:t xml:space="preserve"> </w:t>
      </w:r>
      <w:r w:rsidR="00647C3E" w:rsidRPr="004F4CC8">
        <w:rPr>
          <w:rFonts w:ascii="Times New Roman" w:hAnsi="Times New Roman" w:cs="Times New Roman"/>
          <w:iCs/>
          <w:color w:val="000000" w:themeColor="text1"/>
          <w:sz w:val="24"/>
          <w:szCs w:val="24"/>
          <w:lang w:val="sr-Cyrl-RS"/>
        </w:rPr>
        <w:t>да има важећу дозволу надлежног органа за обављање делатности која је предмет јавне набавке</w:t>
      </w:r>
      <w:r w:rsidR="009A5D90" w:rsidRPr="004F4CC8">
        <w:rPr>
          <w:rFonts w:ascii="Times New Roman" w:hAnsi="Times New Roman" w:cs="Times New Roman"/>
          <w:iCs/>
          <w:color w:val="000000" w:themeColor="text1"/>
          <w:sz w:val="24"/>
          <w:szCs w:val="24"/>
          <w:lang w:val="sr-Cyrl-RS"/>
        </w:rPr>
        <w:t>, ако је таква обавеза предвиђена посебним прописом</w:t>
      </w:r>
      <w:r w:rsidR="00647C3E" w:rsidRPr="004F4CC8">
        <w:rPr>
          <w:rFonts w:ascii="Times New Roman" w:hAnsi="Times New Roman" w:cs="Times New Roman"/>
          <w:iCs/>
          <w:color w:val="000000" w:themeColor="text1"/>
          <w:sz w:val="24"/>
          <w:szCs w:val="24"/>
          <w:lang w:val="sr-Cyrl-RS"/>
        </w:rPr>
        <w:t xml:space="preserve"> (</w:t>
      </w:r>
      <w:r w:rsidR="002149D1" w:rsidRPr="004F4CC8">
        <w:rPr>
          <w:rFonts w:ascii="Times New Roman" w:hAnsi="Times New Roman" w:cs="Times New Roman"/>
          <w:iCs/>
          <w:color w:val="000000" w:themeColor="text1"/>
          <w:sz w:val="24"/>
          <w:szCs w:val="24"/>
          <w:lang w:val="sr-Cyrl-RS"/>
        </w:rPr>
        <w:t>чл. 75. ст. 1. тач. 5. Закона).</w:t>
      </w:r>
    </w:p>
    <w:p w:rsidR="00B74516" w:rsidRPr="004F4CC8" w:rsidRDefault="00B74516" w:rsidP="002149D1">
      <w:pPr>
        <w:widowControl w:val="0"/>
        <w:numPr>
          <w:ilvl w:val="1"/>
          <w:numId w:val="11"/>
        </w:numPr>
        <w:jc w:val="both"/>
        <w:rPr>
          <w:rFonts w:ascii="Times New Roman" w:hAnsi="Times New Roman" w:cs="Times New Roman"/>
          <w:sz w:val="24"/>
          <w:szCs w:val="24"/>
          <w:lang w:val="sr-Cyrl-CS"/>
        </w:rPr>
      </w:pPr>
      <w:r w:rsidRPr="004F4CC8">
        <w:rPr>
          <w:rFonts w:ascii="Times New Roman" w:hAnsi="Times New Roman" w:cs="Times New Roman"/>
          <w:sz w:val="24"/>
          <w:szCs w:val="24"/>
        </w:rPr>
        <w:t xml:space="preserve">Понуђач који учествује у поступку предметне јавне набавке, мора испунити </w:t>
      </w:r>
      <w:r w:rsidRPr="004F4CC8">
        <w:rPr>
          <w:rFonts w:ascii="Times New Roman" w:hAnsi="Times New Roman" w:cs="Times New Roman"/>
          <w:b/>
          <w:bCs/>
          <w:sz w:val="24"/>
          <w:szCs w:val="24"/>
        </w:rPr>
        <w:t>додатне услове</w:t>
      </w:r>
      <w:r w:rsidRPr="004F4CC8">
        <w:rPr>
          <w:rFonts w:ascii="Times New Roman" w:hAnsi="Times New Roman" w:cs="Times New Roman"/>
          <w:sz w:val="24"/>
          <w:szCs w:val="24"/>
        </w:rPr>
        <w:t xml:space="preserve"> за уч</w:t>
      </w:r>
      <w:r w:rsidR="00101401" w:rsidRPr="004F4CC8">
        <w:rPr>
          <w:rFonts w:ascii="Times New Roman" w:hAnsi="Times New Roman" w:cs="Times New Roman"/>
          <w:sz w:val="24"/>
          <w:szCs w:val="24"/>
        </w:rPr>
        <w:t xml:space="preserve">ешће у поступку јавне набавке, </w:t>
      </w:r>
      <w:r w:rsidRPr="004F4CC8">
        <w:rPr>
          <w:rFonts w:ascii="Times New Roman" w:hAnsi="Times New Roman" w:cs="Times New Roman"/>
          <w:sz w:val="24"/>
          <w:szCs w:val="24"/>
        </w:rPr>
        <w:t xml:space="preserve">дефинисане чл. 76. Закона, и то: </w:t>
      </w:r>
    </w:p>
    <w:p w:rsidR="00B74516" w:rsidRPr="004F4CC8" w:rsidRDefault="00B74516" w:rsidP="00B74516">
      <w:pPr>
        <w:pStyle w:val="ListParagraph"/>
        <w:widowControl w:val="0"/>
        <w:jc w:val="both"/>
        <w:rPr>
          <w:rFonts w:ascii="Times New Roman" w:hAnsi="Times New Roman"/>
          <w:lang w:val="sr-Cyrl-CS"/>
        </w:rPr>
      </w:pPr>
    </w:p>
    <w:p w:rsidR="00B74516" w:rsidRPr="004F4CC8" w:rsidRDefault="00B74516" w:rsidP="005E5C90">
      <w:pPr>
        <w:pStyle w:val="ListParagraph"/>
        <w:numPr>
          <w:ilvl w:val="0"/>
          <w:numId w:val="26"/>
        </w:numPr>
        <w:spacing w:line="240" w:lineRule="auto"/>
        <w:jc w:val="both"/>
        <w:rPr>
          <w:rFonts w:ascii="Times New Roman" w:hAnsi="Times New Roman"/>
          <w:color w:val="auto"/>
          <w:lang w:val="ru-RU"/>
        </w:rPr>
      </w:pPr>
      <w:r w:rsidRPr="004F4CC8">
        <w:rPr>
          <w:rFonts w:ascii="Times New Roman" w:hAnsi="Times New Roman"/>
          <w:color w:val="auto"/>
          <w:lang w:val="ru-RU"/>
        </w:rPr>
        <w:t>да располаже довољним кадровским</w:t>
      </w:r>
      <w:r w:rsidR="003874A4">
        <w:rPr>
          <w:rFonts w:ascii="Times New Roman" w:hAnsi="Times New Roman"/>
          <w:color w:val="auto"/>
          <w:lang w:val="ru-RU"/>
        </w:rPr>
        <w:t xml:space="preserve"> и пословним</w:t>
      </w:r>
      <w:r w:rsidRPr="004F4CC8">
        <w:rPr>
          <w:rFonts w:ascii="Times New Roman" w:hAnsi="Times New Roman"/>
          <w:color w:val="auto"/>
          <w:lang w:val="ru-RU"/>
        </w:rPr>
        <w:t xml:space="preserve"> капацитетом – минималан и довољан услов је да учесник на конкурсу буде:</w:t>
      </w:r>
    </w:p>
    <w:p w:rsidR="00E84025" w:rsidRPr="004F4CC8" w:rsidRDefault="00E83B8F" w:rsidP="00E84025">
      <w:pPr>
        <w:pStyle w:val="ListParagraph"/>
        <w:widowControl w:val="0"/>
        <w:numPr>
          <w:ilvl w:val="0"/>
          <w:numId w:val="25"/>
        </w:numPr>
        <w:tabs>
          <w:tab w:val="left" w:pos="810"/>
        </w:tabs>
        <w:spacing w:line="240" w:lineRule="auto"/>
        <w:ind w:right="20"/>
        <w:jc w:val="both"/>
        <w:rPr>
          <w:rFonts w:ascii="Times New Roman" w:hAnsi="Times New Roman"/>
          <w:color w:val="auto"/>
        </w:rPr>
      </w:pPr>
      <w:r w:rsidRPr="004F4CC8">
        <w:rPr>
          <w:rFonts w:ascii="Times New Roman" w:hAnsi="Times New Roman"/>
          <w:color w:val="auto"/>
        </w:rPr>
        <w:t>лик</w:t>
      </w:r>
      <w:r w:rsidR="00B74516" w:rsidRPr="004F4CC8">
        <w:rPr>
          <w:rFonts w:ascii="Times New Roman" w:hAnsi="Times New Roman"/>
          <w:color w:val="auto"/>
          <w:lang w:val="sr-Cyrl-CS"/>
        </w:rPr>
        <w:t>о</w:t>
      </w:r>
      <w:r w:rsidRPr="004F4CC8">
        <w:rPr>
          <w:rFonts w:ascii="Times New Roman" w:hAnsi="Times New Roman"/>
          <w:color w:val="auto"/>
        </w:rPr>
        <w:t>вни или приме</w:t>
      </w:r>
      <w:r w:rsidR="00B74516" w:rsidRPr="004F4CC8">
        <w:rPr>
          <w:rFonts w:ascii="Times New Roman" w:hAnsi="Times New Roman"/>
          <w:color w:val="auto"/>
          <w:lang w:val="sr-Cyrl-CS"/>
        </w:rPr>
        <w:t>њ</w:t>
      </w:r>
      <w:r w:rsidRPr="004F4CC8">
        <w:rPr>
          <w:rFonts w:ascii="Times New Roman" w:hAnsi="Times New Roman"/>
          <w:color w:val="auto"/>
        </w:rPr>
        <w:t>ени уметник, к</w:t>
      </w:r>
      <w:r w:rsidR="00B74516" w:rsidRPr="004F4CC8">
        <w:rPr>
          <w:rFonts w:ascii="Times New Roman" w:hAnsi="Times New Roman"/>
          <w:color w:val="auto"/>
          <w:lang w:val="sr-Cyrl-CS"/>
        </w:rPr>
        <w:t>о</w:t>
      </w:r>
      <w:r w:rsidRPr="004F4CC8">
        <w:rPr>
          <w:rFonts w:ascii="Times New Roman" w:hAnsi="Times New Roman"/>
          <w:color w:val="auto"/>
        </w:rPr>
        <w:t>ји иза себе има најма</w:t>
      </w:r>
      <w:r w:rsidR="00B74516" w:rsidRPr="004F4CC8">
        <w:rPr>
          <w:rFonts w:ascii="Times New Roman" w:hAnsi="Times New Roman"/>
          <w:color w:val="auto"/>
          <w:lang w:val="sr-Cyrl-CS"/>
        </w:rPr>
        <w:t>њ</w:t>
      </w:r>
      <w:r w:rsidRPr="004F4CC8">
        <w:rPr>
          <w:rFonts w:ascii="Times New Roman" w:hAnsi="Times New Roman"/>
          <w:color w:val="auto"/>
        </w:rPr>
        <w:t>е једну сам</w:t>
      </w:r>
      <w:r w:rsidR="00B74516" w:rsidRPr="004F4CC8">
        <w:rPr>
          <w:rFonts w:ascii="Times New Roman" w:hAnsi="Times New Roman"/>
          <w:color w:val="auto"/>
          <w:lang w:val="sr-Cyrl-CS"/>
        </w:rPr>
        <w:t>о</w:t>
      </w:r>
      <w:r w:rsidRPr="004F4CC8">
        <w:rPr>
          <w:rFonts w:ascii="Times New Roman" w:hAnsi="Times New Roman"/>
          <w:color w:val="auto"/>
        </w:rPr>
        <w:t>сталну</w:t>
      </w:r>
      <w:r w:rsidR="00E84025" w:rsidRPr="004F4CC8">
        <w:rPr>
          <w:rFonts w:ascii="Times New Roman" w:hAnsi="Times New Roman"/>
          <w:color w:val="auto"/>
          <w:lang w:val="sr-Cyrl-CS"/>
        </w:rPr>
        <w:t xml:space="preserve">    </w:t>
      </w:r>
      <w:r w:rsidR="00E84025" w:rsidRPr="004F4CC8">
        <w:rPr>
          <w:rFonts w:ascii="Times New Roman" w:hAnsi="Times New Roman"/>
          <w:color w:val="auto"/>
          <w:lang w:val="sr-Cyrl-CS"/>
        </w:rPr>
        <w:br/>
      </w:r>
      <w:r w:rsidRPr="004F4CC8">
        <w:rPr>
          <w:rFonts w:ascii="Times New Roman" w:hAnsi="Times New Roman"/>
          <w:color w:val="auto"/>
        </w:rPr>
        <w:t>изл</w:t>
      </w:r>
      <w:r w:rsidR="00B74516" w:rsidRPr="004F4CC8">
        <w:rPr>
          <w:rFonts w:ascii="Times New Roman" w:hAnsi="Times New Roman"/>
          <w:color w:val="auto"/>
          <w:lang w:val="sr-Cyrl-CS"/>
        </w:rPr>
        <w:t>о</w:t>
      </w:r>
      <w:r w:rsidRPr="004F4CC8">
        <w:rPr>
          <w:rFonts w:ascii="Times New Roman" w:hAnsi="Times New Roman"/>
          <w:color w:val="auto"/>
        </w:rPr>
        <w:t>жбу скулптура или инсталација</w:t>
      </w:r>
      <w:r w:rsidR="00E84025" w:rsidRPr="004F4CC8">
        <w:rPr>
          <w:rFonts w:ascii="Times New Roman" w:hAnsi="Times New Roman"/>
          <w:color w:val="auto"/>
          <w:lang w:val="sr-Cyrl-RS"/>
        </w:rPr>
        <w:t>,</w:t>
      </w:r>
      <w:r w:rsidRPr="004F4CC8">
        <w:rPr>
          <w:rFonts w:ascii="Times New Roman" w:hAnsi="Times New Roman"/>
          <w:color w:val="auto"/>
        </w:rPr>
        <w:t xml:space="preserve"> </w:t>
      </w:r>
    </w:p>
    <w:p w:rsidR="00E84025" w:rsidRPr="004F4CC8" w:rsidRDefault="00E83B8F" w:rsidP="00E84025">
      <w:pPr>
        <w:pStyle w:val="ListParagraph"/>
        <w:widowControl w:val="0"/>
        <w:numPr>
          <w:ilvl w:val="0"/>
          <w:numId w:val="25"/>
        </w:numPr>
        <w:tabs>
          <w:tab w:val="left" w:pos="810"/>
        </w:tabs>
        <w:spacing w:line="240" w:lineRule="auto"/>
        <w:ind w:right="20"/>
        <w:jc w:val="both"/>
        <w:rPr>
          <w:rFonts w:ascii="Times New Roman" w:hAnsi="Times New Roman"/>
          <w:color w:val="auto"/>
          <w:lang w:val="ru-RU"/>
        </w:rPr>
      </w:pPr>
      <w:r w:rsidRPr="004F4CC8">
        <w:rPr>
          <w:rFonts w:ascii="Times New Roman" w:hAnsi="Times New Roman"/>
          <w:color w:val="auto"/>
        </w:rPr>
        <w:t>аут</w:t>
      </w:r>
      <w:r w:rsidR="00B74516" w:rsidRPr="004F4CC8">
        <w:rPr>
          <w:rFonts w:ascii="Times New Roman" w:hAnsi="Times New Roman"/>
          <w:color w:val="auto"/>
          <w:lang w:val="sr-Cyrl-CS"/>
        </w:rPr>
        <w:t>о</w:t>
      </w:r>
      <w:r w:rsidRPr="004F4CC8">
        <w:rPr>
          <w:rFonts w:ascii="Times New Roman" w:hAnsi="Times New Roman"/>
          <w:color w:val="auto"/>
        </w:rPr>
        <w:t xml:space="preserve">рски тим са минимум једним </w:t>
      </w:r>
      <w:r w:rsidR="00B74516" w:rsidRPr="004F4CC8">
        <w:rPr>
          <w:rFonts w:ascii="Times New Roman" w:hAnsi="Times New Roman"/>
          <w:color w:val="auto"/>
          <w:lang w:val="sr-Cyrl-CS"/>
        </w:rPr>
        <w:t>ч</w:t>
      </w:r>
      <w:r w:rsidRPr="004F4CC8">
        <w:rPr>
          <w:rFonts w:ascii="Times New Roman" w:hAnsi="Times New Roman"/>
          <w:color w:val="auto"/>
        </w:rPr>
        <w:t>лан</w:t>
      </w:r>
      <w:r w:rsidR="00B74516" w:rsidRPr="004F4CC8">
        <w:rPr>
          <w:rFonts w:ascii="Times New Roman" w:hAnsi="Times New Roman"/>
          <w:color w:val="auto"/>
          <w:lang w:val="sr-Cyrl-CS"/>
        </w:rPr>
        <w:t>о</w:t>
      </w:r>
      <w:r w:rsidR="00207633" w:rsidRPr="004F4CC8">
        <w:rPr>
          <w:rFonts w:ascii="Times New Roman" w:hAnsi="Times New Roman"/>
          <w:color w:val="auto"/>
        </w:rPr>
        <w:t>м к</w:t>
      </w:r>
      <w:r w:rsidR="00207633" w:rsidRPr="004F4CC8">
        <w:rPr>
          <w:rFonts w:ascii="Times New Roman" w:hAnsi="Times New Roman"/>
          <w:color w:val="auto"/>
          <w:lang w:val="sr-Cyrl-CS"/>
        </w:rPr>
        <w:t>о</w:t>
      </w:r>
      <w:r w:rsidRPr="004F4CC8">
        <w:rPr>
          <w:rFonts w:ascii="Times New Roman" w:hAnsi="Times New Roman"/>
          <w:color w:val="auto"/>
        </w:rPr>
        <w:t>ји испу</w:t>
      </w:r>
      <w:r w:rsidR="00B74516" w:rsidRPr="004F4CC8">
        <w:rPr>
          <w:rFonts w:ascii="Times New Roman" w:hAnsi="Times New Roman"/>
          <w:color w:val="auto"/>
          <w:lang w:val="sr-Cyrl-CS"/>
        </w:rPr>
        <w:t>њ</w:t>
      </w:r>
      <w:r w:rsidR="001B5CE2" w:rsidRPr="004F4CC8">
        <w:rPr>
          <w:rFonts w:ascii="Times New Roman" w:hAnsi="Times New Roman"/>
          <w:color w:val="auto"/>
        </w:rPr>
        <w:t xml:space="preserve">ава један </w:t>
      </w:r>
      <w:r w:rsidR="001B5CE2" w:rsidRPr="004F4CC8">
        <w:rPr>
          <w:rFonts w:ascii="Times New Roman" w:hAnsi="Times New Roman"/>
          <w:color w:val="auto"/>
          <w:lang w:val="sr-Cyrl-CS"/>
        </w:rPr>
        <w:t>о</w:t>
      </w:r>
      <w:r w:rsidRPr="004F4CC8">
        <w:rPr>
          <w:rFonts w:ascii="Times New Roman" w:hAnsi="Times New Roman"/>
          <w:color w:val="auto"/>
        </w:rPr>
        <w:t>д усл</w:t>
      </w:r>
      <w:r w:rsidR="00B74516" w:rsidRPr="004F4CC8">
        <w:rPr>
          <w:rFonts w:ascii="Times New Roman" w:hAnsi="Times New Roman"/>
          <w:color w:val="auto"/>
          <w:lang w:val="sr-Cyrl-CS"/>
        </w:rPr>
        <w:t>о</w:t>
      </w:r>
      <w:r w:rsidRPr="004F4CC8">
        <w:rPr>
          <w:rFonts w:ascii="Times New Roman" w:hAnsi="Times New Roman"/>
          <w:color w:val="auto"/>
        </w:rPr>
        <w:t>ва: да је</w:t>
      </w:r>
      <w:r w:rsidR="00E84025" w:rsidRPr="004F4CC8">
        <w:rPr>
          <w:rFonts w:ascii="Times New Roman" w:hAnsi="Times New Roman"/>
          <w:color w:val="auto"/>
          <w:lang w:val="sr-Cyrl-CS"/>
        </w:rPr>
        <w:t xml:space="preserve">     </w:t>
      </w:r>
      <w:r w:rsidR="00E84025" w:rsidRPr="004F4CC8">
        <w:rPr>
          <w:rFonts w:ascii="Times New Roman" w:hAnsi="Times New Roman"/>
          <w:color w:val="auto"/>
          <w:lang w:val="sr-Cyrl-CS"/>
        </w:rPr>
        <w:br/>
      </w:r>
      <w:r w:rsidRPr="004F4CC8">
        <w:rPr>
          <w:rFonts w:ascii="Times New Roman" w:hAnsi="Times New Roman"/>
          <w:color w:val="auto"/>
        </w:rPr>
        <w:t>лик</w:t>
      </w:r>
      <w:r w:rsidR="00B74516" w:rsidRPr="004F4CC8">
        <w:rPr>
          <w:rFonts w:ascii="Times New Roman" w:hAnsi="Times New Roman"/>
          <w:color w:val="auto"/>
          <w:lang w:val="sr-Cyrl-CS"/>
        </w:rPr>
        <w:t>о</w:t>
      </w:r>
      <w:r w:rsidRPr="004F4CC8">
        <w:rPr>
          <w:rFonts w:ascii="Times New Roman" w:hAnsi="Times New Roman"/>
          <w:color w:val="auto"/>
        </w:rPr>
        <w:t>вни или приме</w:t>
      </w:r>
      <w:r w:rsidR="00B74516" w:rsidRPr="004F4CC8">
        <w:rPr>
          <w:rFonts w:ascii="Times New Roman" w:hAnsi="Times New Roman"/>
          <w:color w:val="auto"/>
          <w:lang w:val="sr-Cyrl-CS"/>
        </w:rPr>
        <w:t>њ</w:t>
      </w:r>
      <w:r w:rsidR="00207633" w:rsidRPr="004F4CC8">
        <w:rPr>
          <w:rFonts w:ascii="Times New Roman" w:hAnsi="Times New Roman"/>
          <w:color w:val="auto"/>
        </w:rPr>
        <w:t>ени уметник к</w:t>
      </w:r>
      <w:r w:rsidR="00207633" w:rsidRPr="004F4CC8">
        <w:rPr>
          <w:rFonts w:ascii="Times New Roman" w:hAnsi="Times New Roman"/>
          <w:color w:val="auto"/>
          <w:lang w:val="sr-Cyrl-CS"/>
        </w:rPr>
        <w:t>о</w:t>
      </w:r>
      <w:r w:rsidRPr="004F4CC8">
        <w:rPr>
          <w:rFonts w:ascii="Times New Roman" w:hAnsi="Times New Roman"/>
          <w:color w:val="auto"/>
        </w:rPr>
        <w:t>ји иза себе има најма</w:t>
      </w:r>
      <w:r w:rsidR="00B74516" w:rsidRPr="004F4CC8">
        <w:rPr>
          <w:rFonts w:ascii="Times New Roman" w:hAnsi="Times New Roman"/>
          <w:color w:val="auto"/>
          <w:lang w:val="sr-Cyrl-CS"/>
        </w:rPr>
        <w:t>њ</w:t>
      </w:r>
      <w:r w:rsidRPr="004F4CC8">
        <w:rPr>
          <w:rFonts w:ascii="Times New Roman" w:hAnsi="Times New Roman"/>
          <w:color w:val="auto"/>
        </w:rPr>
        <w:t>е једну сам</w:t>
      </w:r>
      <w:r w:rsidR="00B74516" w:rsidRPr="004F4CC8">
        <w:rPr>
          <w:rFonts w:ascii="Times New Roman" w:hAnsi="Times New Roman"/>
          <w:color w:val="auto"/>
          <w:lang w:val="sr-Cyrl-CS"/>
        </w:rPr>
        <w:t>о</w:t>
      </w:r>
      <w:r w:rsidRPr="004F4CC8">
        <w:rPr>
          <w:rFonts w:ascii="Times New Roman" w:hAnsi="Times New Roman"/>
          <w:color w:val="auto"/>
        </w:rPr>
        <w:t>сталну</w:t>
      </w:r>
      <w:r w:rsidR="00E84025" w:rsidRPr="004F4CC8">
        <w:rPr>
          <w:rFonts w:ascii="Times New Roman" w:hAnsi="Times New Roman"/>
          <w:color w:val="auto"/>
          <w:lang w:val="sr-Cyrl-CS"/>
        </w:rPr>
        <w:t xml:space="preserve">  </w:t>
      </w:r>
      <w:r w:rsidR="00E84025" w:rsidRPr="004F4CC8">
        <w:rPr>
          <w:rFonts w:ascii="Times New Roman" w:hAnsi="Times New Roman"/>
          <w:color w:val="auto"/>
          <w:lang w:val="sr-Cyrl-CS"/>
        </w:rPr>
        <w:br/>
      </w:r>
      <w:r w:rsidRPr="004F4CC8">
        <w:rPr>
          <w:rFonts w:ascii="Times New Roman" w:hAnsi="Times New Roman"/>
          <w:color w:val="auto"/>
        </w:rPr>
        <w:t>изл</w:t>
      </w:r>
      <w:r w:rsidR="00B74516" w:rsidRPr="004F4CC8">
        <w:rPr>
          <w:rFonts w:ascii="Times New Roman" w:hAnsi="Times New Roman"/>
          <w:color w:val="auto"/>
          <w:lang w:val="sr-Cyrl-CS"/>
        </w:rPr>
        <w:t>о</w:t>
      </w:r>
      <w:r w:rsidRPr="004F4CC8">
        <w:rPr>
          <w:rFonts w:ascii="Times New Roman" w:hAnsi="Times New Roman"/>
          <w:color w:val="auto"/>
        </w:rPr>
        <w:t>жбу скулптура и</w:t>
      </w:r>
      <w:r w:rsidR="00E84025" w:rsidRPr="004F4CC8">
        <w:rPr>
          <w:rFonts w:ascii="Times New Roman" w:hAnsi="Times New Roman"/>
          <w:color w:val="auto"/>
          <w:lang w:val="sr-Cyrl-RS"/>
        </w:rPr>
        <w:t xml:space="preserve">ли инсталација и </w:t>
      </w:r>
    </w:p>
    <w:p w:rsidR="005E5C90" w:rsidRPr="004F4CC8" w:rsidRDefault="00E83B8F" w:rsidP="005E5C90">
      <w:pPr>
        <w:pStyle w:val="ListParagraph"/>
        <w:widowControl w:val="0"/>
        <w:numPr>
          <w:ilvl w:val="0"/>
          <w:numId w:val="25"/>
        </w:numPr>
        <w:tabs>
          <w:tab w:val="left" w:pos="810"/>
        </w:tabs>
        <w:spacing w:line="240" w:lineRule="auto"/>
        <w:ind w:right="20"/>
        <w:jc w:val="both"/>
        <w:rPr>
          <w:rFonts w:ascii="Times New Roman" w:hAnsi="Times New Roman"/>
          <w:color w:val="auto"/>
          <w:kern w:val="0"/>
          <w:lang w:val="ru-RU" w:eastAsia="en-US"/>
        </w:rPr>
      </w:pPr>
      <w:r w:rsidRPr="004F4CC8">
        <w:rPr>
          <w:rFonts w:ascii="Times New Roman" w:hAnsi="Times New Roman"/>
          <w:color w:val="auto"/>
        </w:rPr>
        <w:t>да п</w:t>
      </w:r>
      <w:r w:rsidR="00B74516" w:rsidRPr="004F4CC8">
        <w:rPr>
          <w:rFonts w:ascii="Times New Roman" w:hAnsi="Times New Roman"/>
          <w:color w:val="auto"/>
          <w:lang w:val="sr-Cyrl-CS"/>
        </w:rPr>
        <w:t>о</w:t>
      </w:r>
      <w:r w:rsidR="00207633" w:rsidRPr="004F4CC8">
        <w:rPr>
          <w:rFonts w:ascii="Times New Roman" w:hAnsi="Times New Roman"/>
          <w:color w:val="auto"/>
        </w:rPr>
        <w:t>седуј</w:t>
      </w:r>
      <w:r w:rsidR="00207633" w:rsidRPr="004F4CC8">
        <w:rPr>
          <w:rFonts w:ascii="Times New Roman" w:hAnsi="Times New Roman"/>
          <w:color w:val="auto"/>
          <w:lang w:val="sr-Cyrl-CS"/>
        </w:rPr>
        <w:t>е</w:t>
      </w:r>
      <w:r w:rsidRPr="004F4CC8">
        <w:rPr>
          <w:rFonts w:ascii="Times New Roman" w:hAnsi="Times New Roman"/>
          <w:color w:val="auto"/>
        </w:rPr>
        <w:t xml:space="preserve"> стру</w:t>
      </w:r>
      <w:r w:rsidR="00B74516" w:rsidRPr="004F4CC8">
        <w:rPr>
          <w:rFonts w:ascii="Times New Roman" w:hAnsi="Times New Roman"/>
          <w:color w:val="auto"/>
          <w:lang w:val="sr-Cyrl-CS"/>
        </w:rPr>
        <w:t>ч</w:t>
      </w:r>
      <w:r w:rsidRPr="004F4CC8">
        <w:rPr>
          <w:rFonts w:ascii="Times New Roman" w:hAnsi="Times New Roman"/>
          <w:color w:val="auto"/>
        </w:rPr>
        <w:t>не кадр</w:t>
      </w:r>
      <w:r w:rsidR="00B74516" w:rsidRPr="004F4CC8">
        <w:rPr>
          <w:rFonts w:ascii="Times New Roman" w:hAnsi="Times New Roman"/>
          <w:color w:val="auto"/>
          <w:lang w:val="sr-Cyrl-CS"/>
        </w:rPr>
        <w:t>о</w:t>
      </w:r>
      <w:r w:rsidRPr="004F4CC8">
        <w:rPr>
          <w:rFonts w:ascii="Times New Roman" w:hAnsi="Times New Roman"/>
          <w:color w:val="auto"/>
        </w:rPr>
        <w:t xml:space="preserve">ве за занатску финализацију </w:t>
      </w:r>
      <w:r w:rsidR="00E84025" w:rsidRPr="004F4CC8">
        <w:rPr>
          <w:rFonts w:ascii="Times New Roman" w:hAnsi="Times New Roman"/>
          <w:color w:val="auto"/>
          <w:lang w:val="sr-Cyrl-RS"/>
        </w:rPr>
        <w:t>споменика.</w:t>
      </w:r>
    </w:p>
    <w:p w:rsidR="005E5C90" w:rsidRPr="004F4CC8" w:rsidRDefault="005E5C90" w:rsidP="005E5C90">
      <w:pPr>
        <w:widowControl w:val="0"/>
        <w:tabs>
          <w:tab w:val="left" w:pos="810"/>
        </w:tabs>
        <w:spacing w:line="240" w:lineRule="auto"/>
        <w:ind w:left="360" w:right="20"/>
        <w:jc w:val="both"/>
        <w:rPr>
          <w:rFonts w:ascii="Times New Roman" w:hAnsi="Times New Roman" w:cs="Times New Roman"/>
          <w:sz w:val="24"/>
          <w:szCs w:val="24"/>
        </w:rPr>
      </w:pPr>
    </w:p>
    <w:p w:rsidR="00AF0BFA" w:rsidRPr="004F4CC8" w:rsidRDefault="00AF0BFA" w:rsidP="005E5C90">
      <w:pPr>
        <w:pStyle w:val="ListParagraph"/>
        <w:widowControl w:val="0"/>
        <w:numPr>
          <w:ilvl w:val="0"/>
          <w:numId w:val="26"/>
        </w:numPr>
        <w:tabs>
          <w:tab w:val="left" w:pos="810"/>
        </w:tabs>
        <w:spacing w:line="240" w:lineRule="auto"/>
        <w:ind w:right="20"/>
        <w:jc w:val="both"/>
        <w:rPr>
          <w:rFonts w:ascii="Times New Roman" w:hAnsi="Times New Roman"/>
          <w:color w:val="auto"/>
          <w:kern w:val="0"/>
          <w:lang w:val="ru-RU" w:eastAsia="en-US"/>
        </w:rPr>
      </w:pPr>
      <w:r w:rsidRPr="004F4CC8">
        <w:rPr>
          <w:rFonts w:ascii="Times New Roman" w:hAnsi="Times New Roman"/>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5E5C90" w:rsidRPr="004F4CC8" w:rsidRDefault="005E5C90" w:rsidP="005E5C90">
      <w:pPr>
        <w:pStyle w:val="ListParagraph"/>
        <w:widowControl w:val="0"/>
        <w:tabs>
          <w:tab w:val="left" w:pos="810"/>
        </w:tabs>
        <w:spacing w:line="240" w:lineRule="auto"/>
        <w:ind w:left="360" w:right="20"/>
        <w:jc w:val="both"/>
        <w:rPr>
          <w:rFonts w:ascii="Times New Roman" w:hAnsi="Times New Roman"/>
          <w:color w:val="auto"/>
          <w:kern w:val="0"/>
          <w:lang w:val="ru-RU" w:eastAsia="en-US"/>
        </w:rPr>
      </w:pPr>
    </w:p>
    <w:p w:rsidR="005E5C90" w:rsidRPr="004F4CC8" w:rsidRDefault="00AF0BFA" w:rsidP="00104825">
      <w:pPr>
        <w:pStyle w:val="ListParagraph"/>
        <w:widowControl w:val="0"/>
        <w:numPr>
          <w:ilvl w:val="0"/>
          <w:numId w:val="26"/>
        </w:numPr>
        <w:jc w:val="both"/>
        <w:rPr>
          <w:rFonts w:ascii="Times New Roman" w:hAnsi="Times New Roman"/>
        </w:rPr>
      </w:pPr>
      <w:r w:rsidRPr="004F4CC8">
        <w:rPr>
          <w:rFonts w:ascii="Times New Roman" w:hAnsi="Times New Roman"/>
          <w:color w:val="auto"/>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AF0BFA" w:rsidRPr="004F4CC8" w:rsidRDefault="00AF0BFA" w:rsidP="005E5C90">
      <w:pPr>
        <w:suppressAutoHyphens/>
        <w:spacing w:after="0" w:line="100" w:lineRule="atLeast"/>
        <w:ind w:firstLine="360"/>
        <w:jc w:val="both"/>
        <w:rPr>
          <w:rFonts w:ascii="Times New Roman" w:hAnsi="Times New Roman" w:cs="Times New Roman"/>
          <w:b/>
          <w:bCs/>
          <w:i/>
          <w:iCs/>
          <w:kern w:val="1"/>
          <w:sz w:val="24"/>
          <w:szCs w:val="24"/>
          <w:lang w:eastAsia="ar-SA"/>
        </w:rPr>
      </w:pPr>
      <w:r w:rsidRPr="004F4CC8">
        <w:rPr>
          <w:rFonts w:ascii="Times New Roman" w:hAnsi="Times New Roman" w:cs="Times New Roman"/>
          <w:kern w:val="1"/>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F0BFA" w:rsidRPr="004F4CC8"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Pr="004F4CC8" w:rsidRDefault="00AF0BFA">
      <w:pPr>
        <w:widowControl w:val="0"/>
        <w:spacing w:after="0" w:line="240" w:lineRule="auto"/>
        <w:ind w:left="1350"/>
        <w:jc w:val="both"/>
        <w:rPr>
          <w:rFonts w:ascii="Times New Roman" w:hAnsi="Times New Roman" w:cs="Times New Roman"/>
          <w:i/>
          <w:iCs/>
          <w:color w:val="C00000"/>
          <w:sz w:val="24"/>
          <w:szCs w:val="24"/>
          <w:lang w:eastAsia="ru-RU"/>
        </w:rPr>
      </w:pPr>
    </w:p>
    <w:p w:rsidR="00AF0BFA" w:rsidRPr="004F4CC8" w:rsidRDefault="00AF0BFA">
      <w:pPr>
        <w:widowControl w:val="0"/>
        <w:spacing w:after="0" w:line="274" w:lineRule="exact"/>
        <w:ind w:left="20" w:right="20"/>
        <w:jc w:val="both"/>
        <w:rPr>
          <w:rFonts w:ascii="Times New Roman" w:hAnsi="Times New Roman" w:cs="Times New Roman"/>
          <w:sz w:val="24"/>
          <w:szCs w:val="24"/>
          <w:lang w:val="ru-RU"/>
        </w:rPr>
      </w:pPr>
    </w:p>
    <w:p w:rsidR="00AF0BFA" w:rsidRPr="004F4CC8" w:rsidRDefault="00AF0BFA">
      <w:pPr>
        <w:pStyle w:val="ListParagraph"/>
        <w:widowControl w:val="0"/>
        <w:numPr>
          <w:ilvl w:val="0"/>
          <w:numId w:val="2"/>
        </w:numPr>
        <w:shd w:val="clear" w:color="auto" w:fill="C6D9F1"/>
        <w:ind w:hanging="720"/>
        <w:rPr>
          <w:rFonts w:ascii="Times New Roman" w:hAnsi="Times New Roman"/>
          <w:b/>
          <w:bCs/>
          <w:i/>
          <w:iCs/>
        </w:rPr>
      </w:pPr>
      <w:r w:rsidRPr="004F4CC8">
        <w:rPr>
          <w:rFonts w:ascii="Times New Roman" w:hAnsi="Times New Roman"/>
          <w:b/>
          <w:bCs/>
          <w:i/>
          <w:iCs/>
        </w:rPr>
        <w:t>Упутсво како се доказује испуњеност услова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eastAsia="ar-SA"/>
        </w:rPr>
        <w:t xml:space="preserve">Испуњеност </w:t>
      </w:r>
      <w:r w:rsidRPr="004F4CC8">
        <w:rPr>
          <w:rFonts w:ascii="Times New Roman" w:hAnsi="Times New Roman" w:cs="Times New Roman"/>
          <w:b/>
          <w:bCs/>
          <w:color w:val="000000"/>
          <w:kern w:val="1"/>
          <w:sz w:val="24"/>
          <w:szCs w:val="24"/>
          <w:lang w:eastAsia="ar-SA"/>
        </w:rPr>
        <w:t xml:space="preserve">обавезних </w:t>
      </w:r>
      <w:r w:rsidRPr="004F4CC8">
        <w:rPr>
          <w:rFonts w:ascii="Times New Roman" w:hAnsi="Times New Roman" w:cs="Times New Roman"/>
          <w:b/>
          <w:bCs/>
          <w:color w:val="000000"/>
          <w:kern w:val="1"/>
          <w:sz w:val="24"/>
          <w:szCs w:val="24"/>
          <w:lang w:val="sr-Cyrl-CS" w:eastAsia="ar-SA"/>
        </w:rPr>
        <w:t xml:space="preserve">услова </w:t>
      </w:r>
      <w:r w:rsidRPr="004F4CC8">
        <w:rPr>
          <w:rFonts w:ascii="Times New Roman" w:hAnsi="Times New Roman" w:cs="Times New Roman"/>
          <w:color w:val="000000"/>
          <w:kern w:val="1"/>
          <w:sz w:val="24"/>
          <w:szCs w:val="24"/>
          <w:lang w:eastAsia="ar-SA"/>
        </w:rPr>
        <w:t xml:space="preserve">за учешће у поступку предметне јавне набавке, </w:t>
      </w:r>
      <w:r w:rsidRPr="004F4CC8">
        <w:rPr>
          <w:rFonts w:ascii="Times New Roman" w:hAnsi="Times New Roman" w:cs="Times New Roman"/>
          <w:color w:val="000000"/>
          <w:kern w:val="1"/>
          <w:sz w:val="24"/>
          <w:szCs w:val="24"/>
          <w:lang w:val="sr-Cyrl-CS" w:eastAsia="ar-SA"/>
        </w:rPr>
        <w:t>понуђач доказује достављањем следећих доказа:</w:t>
      </w:r>
    </w:p>
    <w:p w:rsidR="00AF0BFA" w:rsidRPr="004F4CC8" w:rsidRDefault="00AF0BFA" w:rsidP="00D8617D">
      <w:pPr>
        <w:pStyle w:val="ListParagraph"/>
        <w:widowControl w:val="0"/>
        <w:numPr>
          <w:ilvl w:val="0"/>
          <w:numId w:val="13"/>
        </w:numPr>
        <w:jc w:val="both"/>
        <w:rPr>
          <w:rFonts w:ascii="Times New Roman" w:hAnsi="Times New Roman"/>
          <w:lang w:val="sr-Cyrl-CS"/>
        </w:rPr>
      </w:pPr>
      <w:r w:rsidRPr="004F4CC8">
        <w:rPr>
          <w:rFonts w:ascii="Times New Roman" w:hAnsi="Times New Roman"/>
          <w:lang w:val="sr-Cyrl-CS"/>
        </w:rPr>
        <w:t xml:space="preserve">Услов из чл. 75. ст. 1. тач. 1) Закона - Доказ: Извод </w:t>
      </w:r>
      <w:r w:rsidRPr="004F4CC8">
        <w:rPr>
          <w:rFonts w:ascii="Times New Roman" w:hAnsi="Times New Roman"/>
        </w:rPr>
        <w:t>из регистра Агенције за</w:t>
      </w:r>
      <w:r w:rsidRPr="004F4CC8">
        <w:rPr>
          <w:rFonts w:ascii="Times New Roman" w:hAnsi="Times New Roman"/>
          <w:b/>
          <w:bCs/>
        </w:rPr>
        <w:t xml:space="preserve"> </w:t>
      </w:r>
      <w:r w:rsidRPr="004F4CC8">
        <w:rPr>
          <w:rFonts w:ascii="Times New Roman" w:hAnsi="Times New Roman"/>
        </w:rPr>
        <w:t xml:space="preserve">привредне </w:t>
      </w:r>
      <w:r w:rsidRPr="004F4CC8">
        <w:rPr>
          <w:rFonts w:ascii="Times New Roman" w:hAnsi="Times New Roman"/>
        </w:rPr>
        <w:lastRenderedPageBreak/>
        <w:t>регистре, односно извод из регистра надлежног Привредног суда</w:t>
      </w:r>
      <w:r w:rsidRPr="004F4CC8">
        <w:rPr>
          <w:rFonts w:ascii="Times New Roman" w:hAnsi="Times New Roman"/>
          <w:lang w:val="sr-Cyrl-CS"/>
        </w:rPr>
        <w:t>:</w:t>
      </w:r>
    </w:p>
    <w:p w:rsidR="00AF0BFA" w:rsidRPr="004F4CC8" w:rsidRDefault="00AF0BFA" w:rsidP="00D8617D">
      <w:pPr>
        <w:pStyle w:val="ListParagraph"/>
        <w:widowControl w:val="0"/>
        <w:numPr>
          <w:ilvl w:val="0"/>
          <w:numId w:val="13"/>
        </w:numPr>
        <w:jc w:val="both"/>
        <w:rPr>
          <w:rFonts w:ascii="Times New Roman" w:hAnsi="Times New Roman"/>
          <w:b/>
          <w:bCs/>
        </w:rPr>
      </w:pPr>
      <w:r w:rsidRPr="004F4CC8">
        <w:rPr>
          <w:rFonts w:ascii="Times New Roman" w:hAnsi="Times New Roman"/>
          <w:lang w:val="sr-Cyrl-CS"/>
        </w:rPr>
        <w:t xml:space="preserve">Услов из чл. 75. ст. 1. тач. 2) Закона - </w:t>
      </w:r>
      <w:r w:rsidRPr="004F4CC8">
        <w:rPr>
          <w:rFonts w:ascii="Times New Roman" w:hAnsi="Times New Roman"/>
        </w:rPr>
        <w:t xml:space="preserve">Доказ: </w:t>
      </w:r>
      <w:r w:rsidRPr="004F4CC8">
        <w:rPr>
          <w:rFonts w:ascii="Times New Roman" w:hAnsi="Times New Roman"/>
          <w:u w:val="single"/>
        </w:rPr>
        <w:t>П</w:t>
      </w:r>
      <w:r w:rsidRPr="004F4CC8">
        <w:rPr>
          <w:rFonts w:ascii="Times New Roman" w:hAnsi="Times New Roman"/>
          <w:u w:val="single"/>
          <w:lang w:val="sr-Cyrl-CS"/>
        </w:rPr>
        <w:t>р</w:t>
      </w:r>
      <w:r w:rsidRPr="004F4CC8">
        <w:rPr>
          <w:rFonts w:ascii="Times New Roman" w:hAnsi="Times New Roman"/>
          <w:u w:val="single"/>
        </w:rPr>
        <w:t>авна лица:</w:t>
      </w:r>
      <w:r w:rsidRPr="004F4CC8">
        <w:rPr>
          <w:rFonts w:ascii="Times New Roman" w:hAnsi="Times New Roman"/>
        </w:rPr>
        <w:t xml:space="preserve"> 1) Извод из казнене евиденције, односно уверењe основног суда на чијем подручју се налази седиште домаћег правног лица</w:t>
      </w:r>
      <w:r w:rsidRPr="004F4CC8">
        <w:rPr>
          <w:rFonts w:ascii="Times New Roman" w:hAnsi="Times New Roman"/>
          <w:lang w:val="ru-RU"/>
        </w:rPr>
        <w:t>,</w:t>
      </w:r>
      <w:r w:rsidRPr="004F4CC8">
        <w:rPr>
          <w:rFonts w:ascii="Times New Roman" w:hAnsi="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F4CC8">
        <w:rPr>
          <w:rFonts w:ascii="Times New Roman" w:hAnsi="Times New Roman"/>
          <w:u w:val="single"/>
        </w:rPr>
        <w:t>Предузетници и физичка лица:</w:t>
      </w:r>
      <w:r w:rsidRPr="004F4CC8">
        <w:rPr>
          <w:rFonts w:ascii="Times New Roman" w:hAnsi="Times New Roman"/>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F0BFA" w:rsidRPr="004F4CC8"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b/>
          <w:bCs/>
          <w:color w:val="000000"/>
          <w:kern w:val="1"/>
          <w:sz w:val="24"/>
          <w:szCs w:val="24"/>
          <w:lang w:eastAsia="ar-SA"/>
        </w:rPr>
        <w:t xml:space="preserve">Доказ не може бити старији од два месеца пре отварања понуда; </w:t>
      </w:r>
    </w:p>
    <w:p w:rsidR="00AF0BFA" w:rsidRPr="004F4CC8" w:rsidRDefault="00AF0BFA">
      <w:pPr>
        <w:suppressAutoHyphens/>
        <w:spacing w:after="0" w:line="100" w:lineRule="atLeast"/>
        <w:ind w:firstLine="720"/>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b/>
          <w:bCs/>
          <w:kern w:val="1"/>
          <w:sz w:val="24"/>
          <w:szCs w:val="24"/>
          <w:lang w:eastAsia="ar-SA"/>
        </w:rPr>
        <w:t xml:space="preserve">Доказ мора бити издат након објављивања позива за подношење понуда; </w:t>
      </w:r>
    </w:p>
    <w:p w:rsidR="00AF0BFA" w:rsidRPr="004F4CC8" w:rsidRDefault="00AF0BFA" w:rsidP="00D8617D">
      <w:pPr>
        <w:widowControl w:val="0"/>
        <w:numPr>
          <w:ilvl w:val="0"/>
          <w:numId w:val="13"/>
        </w:numPr>
        <w:suppressAutoHyphens/>
        <w:spacing w:after="0" w:line="100" w:lineRule="atLeast"/>
        <w:jc w:val="both"/>
        <w:rPr>
          <w:rFonts w:ascii="Times New Roman" w:hAnsi="Times New Roman" w:cs="Times New Roman"/>
          <w:b/>
          <w:bCs/>
          <w:color w:val="000000"/>
          <w:kern w:val="1"/>
          <w:sz w:val="24"/>
          <w:szCs w:val="24"/>
          <w:lang w:eastAsia="ar-SA"/>
        </w:rPr>
      </w:pPr>
      <w:r w:rsidRPr="004F4CC8">
        <w:rPr>
          <w:rFonts w:ascii="Times New Roman" w:hAnsi="Times New Roman" w:cs="Times New Roman"/>
          <w:color w:val="000000"/>
          <w:kern w:val="1"/>
          <w:sz w:val="24"/>
          <w:szCs w:val="24"/>
          <w:lang w:val="sr-Cyrl-CS" w:eastAsia="ar-SA"/>
        </w:rPr>
        <w:t xml:space="preserve">Услов из чл. 75. ст. 1. тач. 4) Закона - </w:t>
      </w:r>
      <w:r w:rsidRPr="004F4CC8">
        <w:rPr>
          <w:rFonts w:ascii="Times New Roman" w:hAnsi="Times New Roman" w:cs="Times New Roman"/>
          <w:b/>
          <w:bCs/>
          <w:color w:val="000000"/>
          <w:kern w:val="1"/>
          <w:sz w:val="24"/>
          <w:szCs w:val="24"/>
          <w:lang w:eastAsia="ar-SA"/>
        </w:rPr>
        <w:t>Доказ:</w:t>
      </w:r>
      <w:r w:rsidRPr="004F4CC8">
        <w:rPr>
          <w:rFonts w:ascii="Times New Roman" w:hAnsi="Times New Roman" w:cs="Times New Roman"/>
          <w:color w:val="000000"/>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F0BFA" w:rsidRPr="004F4CC8" w:rsidRDefault="00AF0BFA">
      <w:pPr>
        <w:suppressAutoHyphens/>
        <w:spacing w:after="0" w:line="100" w:lineRule="atLeast"/>
        <w:ind w:firstLine="720"/>
        <w:jc w:val="both"/>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Доказ не може бити старији од два месеца пре отварања понуда;</w:t>
      </w:r>
    </w:p>
    <w:p w:rsidR="009A5D90" w:rsidRPr="003A67B6" w:rsidRDefault="009A5D90" w:rsidP="00D8617D">
      <w:pPr>
        <w:pStyle w:val="ListParagraph"/>
        <w:widowControl w:val="0"/>
        <w:numPr>
          <w:ilvl w:val="0"/>
          <w:numId w:val="13"/>
        </w:numPr>
        <w:jc w:val="both"/>
        <w:rPr>
          <w:rFonts w:ascii="Times New Roman" w:hAnsi="Times New Roman"/>
          <w:color w:val="auto"/>
          <w:lang w:val="sr-Cyrl-CS"/>
        </w:rPr>
      </w:pPr>
      <w:r w:rsidRPr="003A67B6">
        <w:rPr>
          <w:rFonts w:ascii="Times New Roman" w:hAnsi="Times New Roman"/>
          <w:color w:val="auto"/>
          <w:lang w:val="sr-Cyrl-CS"/>
        </w:rPr>
        <w:t>Услов из чл. 75. ст. 1. тач. 5) Закона - О</w:t>
      </w:r>
      <w:r w:rsidRPr="003A67B6">
        <w:rPr>
          <w:rFonts w:ascii="Times New Roman" w:hAnsi="Times New Roman"/>
          <w:color w:val="auto"/>
        </w:rPr>
        <w:t>вај д</w:t>
      </w:r>
      <w:r w:rsidRPr="003A67B6">
        <w:rPr>
          <w:rFonts w:ascii="Times New Roman" w:hAnsi="Times New Roman"/>
          <w:color w:val="auto"/>
          <w:lang w:val="sr-Cyrl-CS"/>
        </w:rPr>
        <w:t>о</w:t>
      </w:r>
      <w:r w:rsidRPr="003A67B6">
        <w:rPr>
          <w:rFonts w:ascii="Times New Roman" w:hAnsi="Times New Roman"/>
          <w:color w:val="auto"/>
        </w:rPr>
        <w:t>каз Нару</w:t>
      </w:r>
      <w:r w:rsidRPr="003A67B6">
        <w:rPr>
          <w:rFonts w:ascii="Times New Roman" w:hAnsi="Times New Roman"/>
          <w:color w:val="auto"/>
          <w:lang w:val="sr-Cyrl-CS"/>
        </w:rPr>
        <w:t>ч</w:t>
      </w:r>
      <w:r w:rsidRPr="003A67B6">
        <w:rPr>
          <w:rFonts w:ascii="Times New Roman" w:hAnsi="Times New Roman"/>
          <w:color w:val="auto"/>
        </w:rPr>
        <w:t xml:space="preserve">илац је дужан да тражи у </w:t>
      </w:r>
      <w:r w:rsidRPr="003A67B6">
        <w:rPr>
          <w:rFonts w:ascii="Times New Roman" w:hAnsi="Times New Roman"/>
          <w:color w:val="auto"/>
          <w:lang w:val="sr-Cyrl-CS"/>
        </w:rPr>
        <w:t>о</w:t>
      </w:r>
      <w:r w:rsidRPr="003A67B6">
        <w:rPr>
          <w:rFonts w:ascii="Times New Roman" w:hAnsi="Times New Roman"/>
          <w:color w:val="auto"/>
        </w:rPr>
        <w:t>ним п</w:t>
      </w:r>
      <w:r w:rsidRPr="003A67B6">
        <w:rPr>
          <w:rFonts w:ascii="Times New Roman" w:hAnsi="Times New Roman"/>
          <w:color w:val="auto"/>
          <w:lang w:val="sr-Cyrl-CS"/>
        </w:rPr>
        <w:t>о</w:t>
      </w:r>
      <w:r w:rsidRPr="003A67B6">
        <w:rPr>
          <w:rFonts w:ascii="Times New Roman" w:hAnsi="Times New Roman"/>
          <w:color w:val="auto"/>
        </w:rPr>
        <w:t>ступцима у к</w:t>
      </w:r>
      <w:r w:rsidRPr="003A67B6">
        <w:rPr>
          <w:rFonts w:ascii="Times New Roman" w:hAnsi="Times New Roman"/>
          <w:color w:val="auto"/>
          <w:lang w:val="sr-Cyrl-CS"/>
        </w:rPr>
        <w:t>о</w:t>
      </w:r>
      <w:r w:rsidRPr="003A67B6">
        <w:rPr>
          <w:rFonts w:ascii="Times New Roman" w:hAnsi="Times New Roman"/>
          <w:color w:val="auto"/>
        </w:rPr>
        <w:t xml:space="preserve">јима је за </w:t>
      </w:r>
      <w:r w:rsidRPr="003A67B6">
        <w:rPr>
          <w:rFonts w:ascii="Times New Roman" w:hAnsi="Times New Roman"/>
          <w:color w:val="auto"/>
          <w:lang w:val="sr-Cyrl-CS"/>
        </w:rPr>
        <w:t>о</w:t>
      </w:r>
      <w:r w:rsidRPr="003A67B6">
        <w:rPr>
          <w:rFonts w:ascii="Times New Roman" w:hAnsi="Times New Roman"/>
          <w:color w:val="auto"/>
        </w:rPr>
        <w:t>бавља</w:t>
      </w:r>
      <w:r w:rsidRPr="003A67B6">
        <w:rPr>
          <w:rFonts w:ascii="Times New Roman" w:hAnsi="Times New Roman"/>
          <w:color w:val="auto"/>
          <w:lang w:val="sr-Cyrl-CS"/>
        </w:rPr>
        <w:t>њ</w:t>
      </w:r>
      <w:r w:rsidRPr="003A67B6">
        <w:rPr>
          <w:rFonts w:ascii="Times New Roman" w:hAnsi="Times New Roman"/>
          <w:color w:val="auto"/>
        </w:rPr>
        <w:t>е</w:t>
      </w:r>
      <w:r w:rsidRPr="003A67B6">
        <w:rPr>
          <w:rFonts w:ascii="Times New Roman" w:hAnsi="Times New Roman"/>
          <w:color w:val="auto"/>
          <w:lang w:val="sr-Cyrl-CS"/>
        </w:rPr>
        <w:t xml:space="preserve"> </w:t>
      </w:r>
      <w:r w:rsidRPr="003A67B6">
        <w:rPr>
          <w:rFonts w:ascii="Times New Roman" w:hAnsi="Times New Roman"/>
          <w:color w:val="auto"/>
        </w:rPr>
        <w:t>делатн</w:t>
      </w:r>
      <w:r w:rsidRPr="003A67B6">
        <w:rPr>
          <w:rFonts w:ascii="Times New Roman" w:hAnsi="Times New Roman"/>
          <w:color w:val="auto"/>
          <w:lang w:val="sr-Cyrl-CS"/>
        </w:rPr>
        <w:t>о</w:t>
      </w:r>
      <w:r w:rsidRPr="003A67B6">
        <w:rPr>
          <w:rFonts w:ascii="Times New Roman" w:hAnsi="Times New Roman"/>
          <w:color w:val="auto"/>
        </w:rPr>
        <w:t>сти к</w:t>
      </w:r>
      <w:r w:rsidRPr="003A67B6">
        <w:rPr>
          <w:rFonts w:ascii="Times New Roman" w:hAnsi="Times New Roman"/>
          <w:color w:val="auto"/>
          <w:lang w:val="sr-Cyrl-CS"/>
        </w:rPr>
        <w:t>о</w:t>
      </w:r>
      <w:r w:rsidRPr="003A67B6">
        <w:rPr>
          <w:rFonts w:ascii="Times New Roman" w:hAnsi="Times New Roman"/>
          <w:color w:val="auto"/>
        </w:rPr>
        <w:t>ја је предмет јавне набавке п</w:t>
      </w:r>
      <w:r w:rsidRPr="003A67B6">
        <w:rPr>
          <w:rFonts w:ascii="Times New Roman" w:hAnsi="Times New Roman"/>
          <w:color w:val="auto"/>
          <w:lang w:val="sr-Cyrl-CS"/>
        </w:rPr>
        <w:t>о</w:t>
      </w:r>
      <w:r w:rsidRPr="003A67B6">
        <w:rPr>
          <w:rFonts w:ascii="Times New Roman" w:hAnsi="Times New Roman"/>
          <w:color w:val="auto"/>
        </w:rPr>
        <w:t>требн</w:t>
      </w:r>
      <w:r w:rsidRPr="003A67B6">
        <w:rPr>
          <w:rFonts w:ascii="Times New Roman" w:hAnsi="Times New Roman"/>
          <w:color w:val="auto"/>
          <w:lang w:val="sr-Cyrl-CS"/>
        </w:rPr>
        <w:t>о</w:t>
      </w:r>
      <w:r w:rsidRPr="003A67B6">
        <w:rPr>
          <w:rFonts w:ascii="Times New Roman" w:hAnsi="Times New Roman"/>
          <w:color w:val="auto"/>
        </w:rPr>
        <w:t xml:space="preserve"> да п</w:t>
      </w:r>
      <w:r w:rsidRPr="003A67B6">
        <w:rPr>
          <w:rFonts w:ascii="Times New Roman" w:hAnsi="Times New Roman"/>
          <w:color w:val="auto"/>
          <w:lang w:val="sr-Cyrl-CS"/>
        </w:rPr>
        <w:t>о</w:t>
      </w:r>
      <w:r w:rsidRPr="003A67B6">
        <w:rPr>
          <w:rFonts w:ascii="Times New Roman" w:hAnsi="Times New Roman"/>
          <w:color w:val="auto"/>
        </w:rPr>
        <w:t>нуђа</w:t>
      </w:r>
      <w:r w:rsidRPr="003A67B6">
        <w:rPr>
          <w:rFonts w:ascii="Times New Roman" w:hAnsi="Times New Roman"/>
          <w:color w:val="auto"/>
          <w:lang w:val="sr-Cyrl-CS"/>
        </w:rPr>
        <w:t>ч</w:t>
      </w:r>
      <w:r w:rsidRPr="003A67B6">
        <w:rPr>
          <w:rFonts w:ascii="Times New Roman" w:hAnsi="Times New Roman"/>
          <w:color w:val="auto"/>
        </w:rPr>
        <w:t xml:space="preserve"> има д</w:t>
      </w:r>
      <w:r w:rsidRPr="003A67B6">
        <w:rPr>
          <w:rFonts w:ascii="Times New Roman" w:hAnsi="Times New Roman"/>
          <w:color w:val="auto"/>
          <w:lang w:val="sr-Cyrl-CS"/>
        </w:rPr>
        <w:t>о</w:t>
      </w:r>
      <w:r w:rsidRPr="003A67B6">
        <w:rPr>
          <w:rFonts w:ascii="Times New Roman" w:hAnsi="Times New Roman"/>
          <w:color w:val="auto"/>
        </w:rPr>
        <w:t>зв</w:t>
      </w:r>
      <w:r w:rsidRPr="003A67B6">
        <w:rPr>
          <w:rFonts w:ascii="Times New Roman" w:hAnsi="Times New Roman"/>
          <w:color w:val="auto"/>
          <w:lang w:val="sr-Cyrl-CS"/>
        </w:rPr>
        <w:t>о</w:t>
      </w:r>
      <w:r w:rsidRPr="003A67B6">
        <w:rPr>
          <w:rFonts w:ascii="Times New Roman" w:hAnsi="Times New Roman"/>
          <w:color w:val="auto"/>
        </w:rPr>
        <w:t>лу надлежн</w:t>
      </w:r>
      <w:r w:rsidRPr="003A67B6">
        <w:rPr>
          <w:rFonts w:ascii="Times New Roman" w:hAnsi="Times New Roman"/>
          <w:color w:val="auto"/>
          <w:lang w:val="sr-Cyrl-CS"/>
        </w:rPr>
        <w:t>о</w:t>
      </w:r>
      <w:r w:rsidRPr="003A67B6">
        <w:rPr>
          <w:rFonts w:ascii="Times New Roman" w:hAnsi="Times New Roman"/>
          <w:color w:val="auto"/>
        </w:rPr>
        <w:t xml:space="preserve">г </w:t>
      </w:r>
      <w:r w:rsidRPr="003A67B6">
        <w:rPr>
          <w:rFonts w:ascii="Times New Roman" w:hAnsi="Times New Roman"/>
          <w:color w:val="auto"/>
          <w:lang w:val="sr-Cyrl-CS"/>
        </w:rPr>
        <w:t xml:space="preserve"> о</w:t>
      </w:r>
      <w:r w:rsidRPr="003A67B6">
        <w:rPr>
          <w:rFonts w:ascii="Times New Roman" w:hAnsi="Times New Roman"/>
          <w:color w:val="auto"/>
        </w:rPr>
        <w:t>ргана,</w:t>
      </w:r>
      <w:r w:rsidRPr="003A67B6">
        <w:rPr>
          <w:rFonts w:ascii="Times New Roman" w:hAnsi="Times New Roman"/>
          <w:color w:val="auto"/>
          <w:lang w:val="sr-Cyrl-CS"/>
        </w:rPr>
        <w:t xml:space="preserve"> </w:t>
      </w:r>
      <w:r w:rsidRPr="003A67B6">
        <w:rPr>
          <w:rFonts w:ascii="Times New Roman" w:hAnsi="Times New Roman"/>
          <w:color w:val="auto"/>
        </w:rPr>
        <w:t>јер се таква д</w:t>
      </w:r>
      <w:r w:rsidRPr="003A67B6">
        <w:rPr>
          <w:rFonts w:ascii="Times New Roman" w:hAnsi="Times New Roman"/>
          <w:color w:val="auto"/>
          <w:lang w:val="sr-Cyrl-CS"/>
        </w:rPr>
        <w:t>о</w:t>
      </w:r>
      <w:r w:rsidRPr="003A67B6">
        <w:rPr>
          <w:rFonts w:ascii="Times New Roman" w:hAnsi="Times New Roman"/>
          <w:color w:val="auto"/>
        </w:rPr>
        <w:t>зв</w:t>
      </w:r>
      <w:r w:rsidRPr="003A67B6">
        <w:rPr>
          <w:rFonts w:ascii="Times New Roman" w:hAnsi="Times New Roman"/>
          <w:color w:val="auto"/>
          <w:lang w:val="sr-Cyrl-CS"/>
        </w:rPr>
        <w:t>о</w:t>
      </w:r>
      <w:r w:rsidRPr="003A67B6">
        <w:rPr>
          <w:rFonts w:ascii="Times New Roman" w:hAnsi="Times New Roman"/>
          <w:color w:val="auto"/>
        </w:rPr>
        <w:t>ла тражи п</w:t>
      </w:r>
      <w:r w:rsidRPr="003A67B6">
        <w:rPr>
          <w:rFonts w:ascii="Times New Roman" w:hAnsi="Times New Roman"/>
          <w:color w:val="auto"/>
          <w:lang w:val="sr-Cyrl-CS"/>
        </w:rPr>
        <w:t>о</w:t>
      </w:r>
      <w:r w:rsidRPr="003A67B6">
        <w:rPr>
          <w:rFonts w:ascii="Times New Roman" w:hAnsi="Times New Roman"/>
          <w:color w:val="auto"/>
        </w:rPr>
        <w:t>себним пр</w:t>
      </w:r>
      <w:r w:rsidRPr="003A67B6">
        <w:rPr>
          <w:rFonts w:ascii="Times New Roman" w:hAnsi="Times New Roman"/>
          <w:color w:val="auto"/>
          <w:lang w:val="sr-Cyrl-CS"/>
        </w:rPr>
        <w:t>о</w:t>
      </w:r>
      <w:r w:rsidRPr="003A67B6">
        <w:rPr>
          <w:rFonts w:ascii="Times New Roman" w:hAnsi="Times New Roman"/>
          <w:color w:val="auto"/>
        </w:rPr>
        <w:t>пи</w:t>
      </w:r>
      <w:r w:rsidRPr="003A67B6">
        <w:rPr>
          <w:rFonts w:ascii="Times New Roman" w:hAnsi="Times New Roman"/>
          <w:color w:val="auto"/>
          <w:lang w:val="sr-Cyrl-CS"/>
        </w:rPr>
        <w:t>со</w:t>
      </w:r>
      <w:r w:rsidRPr="003A67B6">
        <w:rPr>
          <w:rFonts w:ascii="Times New Roman" w:hAnsi="Times New Roman"/>
          <w:color w:val="auto"/>
        </w:rPr>
        <w:t>м – с т</w:t>
      </w:r>
      <w:r w:rsidRPr="003A67B6">
        <w:rPr>
          <w:rFonts w:ascii="Times New Roman" w:hAnsi="Times New Roman"/>
          <w:color w:val="auto"/>
          <w:lang w:val="sr-Cyrl-CS"/>
        </w:rPr>
        <w:t>о</w:t>
      </w:r>
      <w:r w:rsidRPr="003A67B6">
        <w:rPr>
          <w:rFonts w:ascii="Times New Roman" w:hAnsi="Times New Roman"/>
          <w:color w:val="auto"/>
        </w:rPr>
        <w:t xml:space="preserve">га, </w:t>
      </w:r>
      <w:r w:rsidRPr="003A67B6">
        <w:rPr>
          <w:rFonts w:ascii="Times New Roman" w:hAnsi="Times New Roman"/>
          <w:bCs/>
          <w:color w:val="auto"/>
        </w:rPr>
        <w:t>у предметн</w:t>
      </w:r>
      <w:r w:rsidRPr="003A67B6">
        <w:rPr>
          <w:rFonts w:ascii="Times New Roman" w:hAnsi="Times New Roman"/>
          <w:bCs/>
          <w:color w:val="auto"/>
          <w:lang w:val="sr-Cyrl-CS"/>
        </w:rPr>
        <w:t>о</w:t>
      </w:r>
      <w:r w:rsidRPr="003A67B6">
        <w:rPr>
          <w:rFonts w:ascii="Times New Roman" w:hAnsi="Times New Roman"/>
          <w:bCs/>
          <w:color w:val="auto"/>
        </w:rPr>
        <w:t>м п</w:t>
      </w:r>
      <w:r w:rsidRPr="003A67B6">
        <w:rPr>
          <w:rFonts w:ascii="Times New Roman" w:hAnsi="Times New Roman"/>
          <w:bCs/>
          <w:color w:val="auto"/>
          <w:lang w:val="sr-Cyrl-CS"/>
        </w:rPr>
        <w:t>о</w:t>
      </w:r>
      <w:r w:rsidRPr="003A67B6">
        <w:rPr>
          <w:rFonts w:ascii="Times New Roman" w:hAnsi="Times New Roman"/>
          <w:bCs/>
          <w:color w:val="auto"/>
        </w:rPr>
        <w:t>ступку јавне набавке</w:t>
      </w:r>
      <w:r w:rsidRPr="003A67B6">
        <w:rPr>
          <w:rFonts w:ascii="Times New Roman" w:hAnsi="Times New Roman"/>
          <w:color w:val="auto"/>
          <w:lang w:val="sr-Cyrl-CS"/>
        </w:rPr>
        <w:t xml:space="preserve"> </w:t>
      </w:r>
      <w:r w:rsidRPr="003A67B6">
        <w:rPr>
          <w:rFonts w:ascii="Times New Roman" w:hAnsi="Times New Roman"/>
          <w:bCs/>
          <w:color w:val="auto"/>
        </w:rPr>
        <w:t>п</w:t>
      </w:r>
      <w:r w:rsidRPr="003A67B6">
        <w:rPr>
          <w:rFonts w:ascii="Times New Roman" w:hAnsi="Times New Roman"/>
          <w:bCs/>
          <w:color w:val="auto"/>
          <w:lang w:val="sr-Cyrl-CS"/>
        </w:rPr>
        <w:t>о</w:t>
      </w:r>
      <w:r w:rsidRPr="003A67B6">
        <w:rPr>
          <w:rFonts w:ascii="Times New Roman" w:hAnsi="Times New Roman"/>
          <w:bCs/>
          <w:color w:val="auto"/>
        </w:rPr>
        <w:t>нуђачи нису дужни да д</w:t>
      </w:r>
      <w:r w:rsidRPr="003A67B6">
        <w:rPr>
          <w:rFonts w:ascii="Times New Roman" w:hAnsi="Times New Roman"/>
          <w:bCs/>
          <w:color w:val="auto"/>
          <w:lang w:val="sr-Cyrl-CS"/>
        </w:rPr>
        <w:t>о</w:t>
      </w:r>
      <w:r w:rsidRPr="003A67B6">
        <w:rPr>
          <w:rFonts w:ascii="Times New Roman" w:hAnsi="Times New Roman"/>
          <w:bCs/>
          <w:color w:val="auto"/>
        </w:rPr>
        <w:t>стављају наведени д</w:t>
      </w:r>
      <w:r w:rsidRPr="003A67B6">
        <w:rPr>
          <w:rFonts w:ascii="Times New Roman" w:hAnsi="Times New Roman"/>
          <w:bCs/>
          <w:color w:val="auto"/>
          <w:lang w:val="sr-Cyrl-CS"/>
        </w:rPr>
        <w:t>о</w:t>
      </w:r>
      <w:r w:rsidRPr="003A67B6">
        <w:rPr>
          <w:rFonts w:ascii="Times New Roman" w:hAnsi="Times New Roman"/>
          <w:bCs/>
          <w:color w:val="auto"/>
        </w:rPr>
        <w:t>каз.</w:t>
      </w:r>
    </w:p>
    <w:p w:rsidR="00AF0BFA" w:rsidRPr="004F4CC8" w:rsidRDefault="00AF0BFA">
      <w:pPr>
        <w:widowControl w:val="0"/>
        <w:suppressAutoHyphens/>
        <w:spacing w:after="0" w:line="100" w:lineRule="atLeast"/>
        <w:ind w:left="740"/>
        <w:jc w:val="both"/>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
          <w:bCs/>
          <w:color w:val="000000"/>
          <w:kern w:val="1"/>
          <w:sz w:val="24"/>
          <w:szCs w:val="24"/>
          <w:lang w:val="sr-Cyrl-CS" w:eastAsia="ar-SA"/>
        </w:rPr>
        <w:t xml:space="preserve"> </w:t>
      </w:r>
    </w:p>
    <w:p w:rsidR="008E3520" w:rsidRPr="004F4CC8" w:rsidRDefault="00AF0BFA" w:rsidP="00D8617D">
      <w:pPr>
        <w:widowControl w:val="0"/>
        <w:numPr>
          <w:ilvl w:val="0"/>
          <w:numId w:val="13"/>
        </w:numPr>
        <w:suppressAutoHyphens/>
        <w:spacing w:after="0" w:line="100" w:lineRule="atLeast"/>
        <w:jc w:val="both"/>
        <w:rPr>
          <w:rFonts w:ascii="Times New Roman" w:hAnsi="Times New Roman" w:cs="Times New Roman"/>
          <w:iCs/>
          <w:color w:val="000000"/>
          <w:kern w:val="1"/>
          <w:sz w:val="24"/>
          <w:szCs w:val="24"/>
          <w:lang w:val="sr-Cyrl-RS" w:eastAsia="ar-SA"/>
        </w:rPr>
      </w:pPr>
      <w:r w:rsidRPr="004F4CC8">
        <w:rPr>
          <w:rFonts w:ascii="Times New Roman" w:hAnsi="Times New Roman" w:cs="Times New Roman"/>
          <w:i/>
          <w:iCs/>
          <w:color w:val="000000"/>
          <w:kern w:val="1"/>
          <w:sz w:val="24"/>
          <w:szCs w:val="24"/>
          <w:lang w:val="sr-Cyrl-CS" w:eastAsia="ar-SA"/>
        </w:rPr>
        <w:t xml:space="preserve">Услов из члана чл. 75. ст. 2.  - </w:t>
      </w:r>
      <w:r w:rsidRPr="004F4CC8">
        <w:rPr>
          <w:rFonts w:ascii="Times New Roman" w:hAnsi="Times New Roman" w:cs="Times New Roman"/>
          <w:b/>
          <w:bCs/>
          <w:i/>
          <w:iCs/>
          <w:color w:val="000000"/>
          <w:kern w:val="1"/>
          <w:sz w:val="24"/>
          <w:szCs w:val="24"/>
          <w:lang w:val="sr-Cyrl-CS" w:eastAsia="ar-SA"/>
        </w:rPr>
        <w:t xml:space="preserve">Доказ: </w:t>
      </w:r>
      <w:r w:rsidRPr="004F4CC8">
        <w:rPr>
          <w:rFonts w:ascii="Times New Roman" w:hAnsi="Times New Roman" w:cs="Times New Roman"/>
          <w:i/>
          <w:iCs/>
          <w:color w:val="000000"/>
          <w:kern w:val="1"/>
          <w:sz w:val="24"/>
          <w:szCs w:val="24"/>
          <w:lang w:val="sr-Cyrl-CS" w:eastAsia="ar-SA"/>
        </w:rPr>
        <w:t xml:space="preserve">Потписан о оверен </w:t>
      </w:r>
      <w:r w:rsidRPr="004F4CC8">
        <w:rPr>
          <w:rFonts w:ascii="Times New Roman" w:hAnsi="Times New Roman" w:cs="Times New Roman"/>
          <w:i/>
          <w:iCs/>
          <w:color w:val="000000"/>
          <w:kern w:val="1"/>
          <w:sz w:val="24"/>
          <w:szCs w:val="24"/>
          <w:lang w:eastAsia="ar-SA"/>
        </w:rPr>
        <w:t>O</w:t>
      </w:r>
      <w:r w:rsidRPr="004F4CC8">
        <w:rPr>
          <w:rFonts w:ascii="Times New Roman" w:hAnsi="Times New Roman" w:cs="Times New Roman"/>
          <w:i/>
          <w:iCs/>
          <w:color w:val="000000"/>
          <w:kern w:val="1"/>
          <w:sz w:val="24"/>
          <w:szCs w:val="24"/>
          <w:lang w:val="sr-Cyrl-CS" w:eastAsia="ar-SA"/>
        </w:rPr>
        <w:t xml:space="preserve">бразац </w:t>
      </w:r>
      <w:r w:rsidRPr="004F4CC8">
        <w:rPr>
          <w:rFonts w:ascii="Times New Roman" w:hAnsi="Times New Roman" w:cs="Times New Roman"/>
          <w:i/>
          <w:iCs/>
          <w:color w:val="000000"/>
          <w:kern w:val="1"/>
          <w:sz w:val="24"/>
          <w:szCs w:val="24"/>
          <w:lang w:eastAsia="ar-SA"/>
        </w:rPr>
        <w:t>и</w:t>
      </w:r>
      <w:r w:rsidRPr="004F4CC8">
        <w:rPr>
          <w:rFonts w:ascii="Times New Roman" w:hAnsi="Times New Roman" w:cs="Times New Roman"/>
          <w:i/>
          <w:iCs/>
          <w:color w:val="000000"/>
          <w:kern w:val="1"/>
          <w:sz w:val="24"/>
          <w:szCs w:val="24"/>
          <w:lang w:val="sr-Cyrl-CS" w:eastAsia="ar-SA"/>
        </w:rPr>
        <w:t xml:space="preserve">зјаве </w:t>
      </w:r>
      <w:r w:rsidRPr="004F4CC8">
        <w:rPr>
          <w:rFonts w:ascii="Times New Roman" w:hAnsi="Times New Roman" w:cs="Times New Roman"/>
          <w:i/>
          <w:iCs/>
          <w:kern w:val="1"/>
          <w:sz w:val="24"/>
          <w:szCs w:val="24"/>
          <w:lang w:val="sr-Cyrl-CS" w:eastAsia="ar-SA"/>
        </w:rPr>
        <w:t>(</w:t>
      </w:r>
      <w:r w:rsidRPr="004F4CC8">
        <w:rPr>
          <w:rFonts w:ascii="Times New Roman" w:hAnsi="Times New Roman" w:cs="Times New Roman"/>
          <w:i/>
          <w:iCs/>
          <w:color w:val="000000"/>
          <w:kern w:val="1"/>
          <w:sz w:val="24"/>
          <w:szCs w:val="24"/>
          <w:lang w:val="sr-Cyrl-CS" w:eastAsia="ar-SA"/>
        </w:rPr>
        <w:t xml:space="preserve">Образац изјаве, дат је у поглављу </w:t>
      </w:r>
      <w:r w:rsidRPr="004F4CC8">
        <w:rPr>
          <w:rFonts w:ascii="Times New Roman" w:hAnsi="Times New Roman" w:cs="Times New Roman"/>
          <w:b/>
          <w:bCs/>
          <w:i/>
          <w:iCs/>
          <w:kern w:val="1"/>
          <w:sz w:val="24"/>
          <w:szCs w:val="24"/>
          <w:lang w:eastAsia="ar-SA"/>
        </w:rPr>
        <w:t>XI</w:t>
      </w:r>
      <w:r w:rsidRPr="004F4CC8">
        <w:rPr>
          <w:rFonts w:ascii="Times New Roman" w:hAnsi="Times New Roman" w:cs="Times New Roman"/>
          <w:i/>
          <w:iCs/>
          <w:kern w:val="1"/>
          <w:sz w:val="24"/>
          <w:szCs w:val="24"/>
          <w:lang w:val="sr-Cyrl-CS" w:eastAsia="ar-SA"/>
        </w:rPr>
        <w:t>).</w:t>
      </w:r>
      <w:r w:rsidRPr="004F4CC8">
        <w:rPr>
          <w:rFonts w:ascii="Times New Roman" w:hAnsi="Times New Roman" w:cs="Times New Roman"/>
          <w:i/>
          <w:iCs/>
          <w:color w:val="FF0000"/>
          <w:kern w:val="1"/>
          <w:sz w:val="24"/>
          <w:szCs w:val="24"/>
          <w:lang w:val="sr-Cyrl-CS" w:eastAsia="ar-SA"/>
        </w:rPr>
        <w:t xml:space="preserve"> </w:t>
      </w:r>
      <w:r w:rsidRPr="004F4CC8">
        <w:rPr>
          <w:rFonts w:ascii="Times New Roman" w:hAnsi="Times New Roman" w:cs="Times New Roman"/>
          <w:color w:val="000000"/>
          <w:kern w:val="1"/>
          <w:sz w:val="24"/>
          <w:szCs w:val="24"/>
          <w:lang w:eastAsia="ar-SA"/>
        </w:rPr>
        <w:t>Изјава мора да буде потписана од стране овлашћеног лица понуђача и оверена печатом.</w:t>
      </w:r>
    </w:p>
    <w:p w:rsidR="005E5C90" w:rsidRPr="004F4CC8" w:rsidRDefault="005E5C90" w:rsidP="005E5C90">
      <w:pPr>
        <w:widowControl w:val="0"/>
        <w:suppressAutoHyphens/>
        <w:spacing w:after="0" w:line="100" w:lineRule="atLeast"/>
        <w:ind w:left="740"/>
        <w:jc w:val="both"/>
        <w:rPr>
          <w:rFonts w:ascii="Times New Roman" w:hAnsi="Times New Roman" w:cs="Times New Roman"/>
          <w:color w:val="000000"/>
          <w:kern w:val="1"/>
          <w:sz w:val="24"/>
          <w:szCs w:val="24"/>
          <w:lang w:eastAsia="ar-SA"/>
        </w:rPr>
      </w:pPr>
    </w:p>
    <w:p w:rsidR="00AF0BFA" w:rsidRPr="004F4CC8" w:rsidRDefault="00AF0BFA" w:rsidP="005E5C90">
      <w:pPr>
        <w:widowControl w:val="0"/>
        <w:suppressAutoHyphens/>
        <w:spacing w:after="0" w:line="100" w:lineRule="atLeast"/>
        <w:ind w:left="740"/>
        <w:jc w:val="both"/>
        <w:rPr>
          <w:rFonts w:ascii="Times New Roman" w:hAnsi="Times New Roman" w:cs="Times New Roman"/>
          <w:color w:val="FF0000"/>
          <w:kern w:val="1"/>
          <w:sz w:val="24"/>
          <w:szCs w:val="24"/>
          <w:lang w:eastAsia="ar-SA"/>
        </w:rPr>
      </w:pPr>
      <w:r w:rsidRPr="004F4CC8">
        <w:rPr>
          <w:rFonts w:ascii="Times New Roman" w:hAnsi="Times New Roman" w:cs="Times New Roman"/>
          <w:b/>
          <w:bCs/>
          <w:kern w:val="1"/>
          <w:sz w:val="24"/>
          <w:szCs w:val="24"/>
          <w:u w:val="single"/>
          <w:lang w:eastAsia="ar-SA"/>
        </w:rPr>
        <w:t>Уколико понуду подноси група понуђача</w:t>
      </w:r>
      <w:r w:rsidRPr="004F4CC8">
        <w:rPr>
          <w:rFonts w:ascii="Times New Roman" w:hAnsi="Times New Roman" w:cs="Times New Roman"/>
          <w:kern w:val="1"/>
          <w:sz w:val="24"/>
          <w:szCs w:val="24"/>
          <w:lang w:eastAsia="ar-SA"/>
        </w:rPr>
        <w:t>, Изјава мора бити потписана од стране овлашћеног лица сваког понуђача из групе понуђача и оверена печатом.</w:t>
      </w:r>
      <w:r w:rsidRPr="004F4CC8">
        <w:rPr>
          <w:rFonts w:ascii="Times New Roman" w:hAnsi="Times New Roman" w:cs="Times New Roman"/>
          <w:color w:val="FF0000"/>
          <w:kern w:val="1"/>
          <w:sz w:val="24"/>
          <w:szCs w:val="24"/>
          <w:lang w:eastAsia="ar-SA"/>
        </w:rPr>
        <w:t xml:space="preserve"> </w:t>
      </w:r>
    </w:p>
    <w:p w:rsidR="00AF0BFA" w:rsidRPr="004F4CC8" w:rsidRDefault="00AF0BFA">
      <w:pPr>
        <w:widowControl w:val="0"/>
        <w:suppressAutoHyphens/>
        <w:spacing w:after="0" w:line="100" w:lineRule="atLeast"/>
        <w:ind w:left="740"/>
        <w:jc w:val="both"/>
        <w:rPr>
          <w:rFonts w:ascii="Times New Roman" w:hAnsi="Times New Roman" w:cs="Times New Roman"/>
          <w:i/>
          <w:iCs/>
          <w:color w:val="000000"/>
          <w:kern w:val="1"/>
          <w:sz w:val="24"/>
          <w:szCs w:val="24"/>
          <w:lang w:eastAsia="ar-SA"/>
        </w:rPr>
      </w:pPr>
    </w:p>
    <w:p w:rsidR="00AF0BFA" w:rsidRPr="004F4CC8" w:rsidRDefault="00AF0BFA">
      <w:pPr>
        <w:widowControl w:val="0"/>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 xml:space="preserve">Испуњеност </w:t>
      </w:r>
      <w:r w:rsidRPr="004F4CC8">
        <w:rPr>
          <w:rFonts w:ascii="Times New Roman" w:hAnsi="Times New Roman" w:cs="Times New Roman"/>
          <w:b/>
          <w:bCs/>
          <w:color w:val="000000"/>
          <w:kern w:val="1"/>
          <w:sz w:val="24"/>
          <w:szCs w:val="24"/>
          <w:u w:val="single"/>
          <w:lang w:eastAsia="ar-SA"/>
        </w:rPr>
        <w:t xml:space="preserve">додатних услова </w:t>
      </w:r>
      <w:r w:rsidRPr="004F4CC8">
        <w:rPr>
          <w:rFonts w:ascii="Times New Roman" w:hAnsi="Times New Roman" w:cs="Times New Roman"/>
          <w:color w:val="000000"/>
          <w:kern w:val="1"/>
          <w:sz w:val="24"/>
          <w:szCs w:val="24"/>
          <w:lang w:eastAsia="ar-SA"/>
        </w:rPr>
        <w:t>за учешће у поступку предметне јавне набавке, Понуђач доказује достављањем следећих доказа:</w:t>
      </w:r>
    </w:p>
    <w:p w:rsidR="00F64E29" w:rsidRPr="00F64E29" w:rsidRDefault="00F83625" w:rsidP="00F64E29">
      <w:pPr>
        <w:pStyle w:val="ListParagraph"/>
        <w:widowControl w:val="0"/>
        <w:numPr>
          <w:ilvl w:val="0"/>
          <w:numId w:val="25"/>
        </w:numPr>
        <w:tabs>
          <w:tab w:val="left" w:pos="810"/>
        </w:tabs>
        <w:spacing w:line="240" w:lineRule="auto"/>
        <w:ind w:right="20"/>
        <w:jc w:val="both"/>
        <w:rPr>
          <w:rFonts w:ascii="Times New Roman" w:hAnsi="Times New Roman"/>
          <w:color w:val="auto"/>
        </w:rPr>
      </w:pPr>
      <w:r w:rsidRPr="004F4CC8">
        <w:rPr>
          <w:rFonts w:ascii="Times New Roman" w:hAnsi="Times New Roman"/>
          <w:b/>
          <w:lang w:val="sr-Cyrl-RS"/>
        </w:rPr>
        <w:t>К</w:t>
      </w:r>
      <w:r w:rsidR="00AF0BFA" w:rsidRPr="004F4CC8">
        <w:rPr>
          <w:rFonts w:ascii="Times New Roman" w:hAnsi="Times New Roman"/>
          <w:b/>
        </w:rPr>
        <w:t>адровски</w:t>
      </w:r>
      <w:r w:rsidR="003A67B6">
        <w:rPr>
          <w:rFonts w:ascii="Times New Roman" w:hAnsi="Times New Roman"/>
          <w:b/>
          <w:lang w:val="sr-Cyrl-RS"/>
        </w:rPr>
        <w:t xml:space="preserve"> и пословни</w:t>
      </w:r>
      <w:r w:rsidR="00AF0BFA" w:rsidRPr="004F4CC8">
        <w:rPr>
          <w:rFonts w:ascii="Times New Roman" w:hAnsi="Times New Roman"/>
          <w:b/>
        </w:rPr>
        <w:t xml:space="preserve"> капацитет</w:t>
      </w:r>
      <w:r w:rsidRPr="004F4CC8">
        <w:rPr>
          <w:rFonts w:ascii="Times New Roman" w:hAnsi="Times New Roman"/>
          <w:b/>
          <w:lang w:val="sr-Cyrl-RS"/>
        </w:rPr>
        <w:t>-</w:t>
      </w:r>
      <w:r w:rsidR="00AF0BFA" w:rsidRPr="004F4CC8">
        <w:rPr>
          <w:rFonts w:ascii="Times New Roman" w:hAnsi="Times New Roman"/>
        </w:rPr>
        <w:t xml:space="preserve"> </w:t>
      </w:r>
      <w:r w:rsidR="00AF0BFA" w:rsidRPr="004F4CC8">
        <w:rPr>
          <w:rFonts w:ascii="Times New Roman" w:hAnsi="Times New Roman"/>
          <w:b/>
          <w:bCs/>
          <w:lang w:val="sr-Cyrl-CS"/>
        </w:rPr>
        <w:t xml:space="preserve">ДОКАЗ: </w:t>
      </w:r>
      <w:r w:rsidR="007114B1" w:rsidRPr="00F64E29">
        <w:rPr>
          <w:rFonts w:ascii="Times New Roman" w:hAnsi="Times New Roman"/>
          <w:bCs/>
          <w:lang w:val="sr-Cyrl-CS"/>
        </w:rPr>
        <w:t xml:space="preserve">Изјава којом под пуном материјалном и кривичном одговорношћу </w:t>
      </w:r>
      <w:r w:rsidR="00F64E29" w:rsidRPr="00F64E29">
        <w:rPr>
          <w:rFonts w:ascii="Times New Roman" w:hAnsi="Times New Roman"/>
          <w:bCs/>
          <w:lang w:val="sr-Cyrl-CS"/>
        </w:rPr>
        <w:t>потврђује да је приредио</w:t>
      </w:r>
    </w:p>
    <w:p w:rsidR="00F64E29" w:rsidRPr="00F64E29" w:rsidRDefault="00F64E29" w:rsidP="00F64E29">
      <w:pPr>
        <w:pStyle w:val="ListParagraph"/>
        <w:widowControl w:val="0"/>
        <w:tabs>
          <w:tab w:val="left" w:pos="810"/>
        </w:tabs>
        <w:spacing w:line="240" w:lineRule="auto"/>
        <w:ind w:right="20"/>
        <w:jc w:val="both"/>
        <w:rPr>
          <w:rFonts w:ascii="Times New Roman" w:hAnsi="Times New Roman"/>
          <w:color w:val="auto"/>
        </w:rPr>
      </w:pPr>
    </w:p>
    <w:p w:rsidR="00F64E29" w:rsidRPr="004F4CC8" w:rsidRDefault="00F64E29" w:rsidP="00F64E29">
      <w:pPr>
        <w:pStyle w:val="ListParagraph"/>
        <w:widowControl w:val="0"/>
        <w:tabs>
          <w:tab w:val="left" w:pos="810"/>
        </w:tabs>
        <w:spacing w:line="240" w:lineRule="auto"/>
        <w:ind w:right="20"/>
        <w:rPr>
          <w:rFonts w:ascii="Times New Roman" w:hAnsi="Times New Roman"/>
          <w:color w:val="auto"/>
        </w:rPr>
      </w:pPr>
      <w:r w:rsidRPr="004F4CC8">
        <w:rPr>
          <w:rFonts w:ascii="Times New Roman" w:hAnsi="Times New Roman"/>
          <w:color w:val="auto"/>
        </w:rPr>
        <w:lastRenderedPageBreak/>
        <w:t>најма</w:t>
      </w:r>
      <w:r w:rsidRPr="004F4CC8">
        <w:rPr>
          <w:rFonts w:ascii="Times New Roman" w:hAnsi="Times New Roman"/>
          <w:color w:val="auto"/>
          <w:lang w:val="sr-Cyrl-CS"/>
        </w:rPr>
        <w:t>њ</w:t>
      </w:r>
      <w:r w:rsidRPr="004F4CC8">
        <w:rPr>
          <w:rFonts w:ascii="Times New Roman" w:hAnsi="Times New Roman"/>
          <w:color w:val="auto"/>
        </w:rPr>
        <w:t>е једну сам</w:t>
      </w:r>
      <w:r w:rsidRPr="004F4CC8">
        <w:rPr>
          <w:rFonts w:ascii="Times New Roman" w:hAnsi="Times New Roman"/>
          <w:color w:val="auto"/>
          <w:lang w:val="sr-Cyrl-CS"/>
        </w:rPr>
        <w:t>о</w:t>
      </w:r>
      <w:r w:rsidRPr="004F4CC8">
        <w:rPr>
          <w:rFonts w:ascii="Times New Roman" w:hAnsi="Times New Roman"/>
          <w:color w:val="auto"/>
        </w:rPr>
        <w:t>сталну</w:t>
      </w:r>
      <w:r>
        <w:rPr>
          <w:rFonts w:ascii="Times New Roman" w:hAnsi="Times New Roman"/>
          <w:color w:val="auto"/>
          <w:lang w:val="sr-Cyrl-CS"/>
        </w:rPr>
        <w:t xml:space="preserve"> </w:t>
      </w:r>
      <w:r w:rsidRPr="004F4CC8">
        <w:rPr>
          <w:rFonts w:ascii="Times New Roman" w:hAnsi="Times New Roman"/>
          <w:color w:val="auto"/>
        </w:rPr>
        <w:t>изл</w:t>
      </w:r>
      <w:r w:rsidRPr="004F4CC8">
        <w:rPr>
          <w:rFonts w:ascii="Times New Roman" w:hAnsi="Times New Roman"/>
          <w:color w:val="auto"/>
          <w:lang w:val="sr-Cyrl-CS"/>
        </w:rPr>
        <w:t>о</w:t>
      </w:r>
      <w:r w:rsidRPr="004F4CC8">
        <w:rPr>
          <w:rFonts w:ascii="Times New Roman" w:hAnsi="Times New Roman"/>
          <w:color w:val="auto"/>
        </w:rPr>
        <w:t>жбу скулптура или инсталација</w:t>
      </w:r>
      <w:r>
        <w:rPr>
          <w:rFonts w:ascii="Times New Roman" w:hAnsi="Times New Roman"/>
          <w:color w:val="auto"/>
          <w:lang w:val="sr-Cyrl-RS"/>
        </w:rPr>
        <w:t xml:space="preserve"> уз коју прилаже каталог.</w:t>
      </w:r>
    </w:p>
    <w:p w:rsidR="00AF0BFA" w:rsidRPr="00F64E29" w:rsidRDefault="00F64E29" w:rsidP="00A609BA">
      <w:pPr>
        <w:pStyle w:val="ListParagraph"/>
        <w:widowControl w:val="0"/>
        <w:jc w:val="both"/>
        <w:rPr>
          <w:rFonts w:ascii="Times New Roman" w:hAnsi="Times New Roman"/>
          <w:color w:val="auto"/>
          <w:lang w:val="sr-Cyrl-CS"/>
        </w:rPr>
      </w:pPr>
      <w:r w:rsidRPr="00F64E29">
        <w:rPr>
          <w:rFonts w:ascii="Times New Roman" w:hAnsi="Times New Roman"/>
          <w:bCs/>
          <w:lang w:val="sr-Cyrl-CS"/>
        </w:rPr>
        <w:t xml:space="preserve">Изјава којом под пуном материјалном и кривичном </w:t>
      </w:r>
      <w:r w:rsidRPr="00F64E29">
        <w:rPr>
          <w:rFonts w:ascii="Times New Roman" w:hAnsi="Times New Roman"/>
          <w:bCs/>
          <w:color w:val="auto"/>
          <w:lang w:val="sr-Cyrl-CS"/>
        </w:rPr>
        <w:t>одговорношћу</w:t>
      </w:r>
      <w:r w:rsidRPr="00F64E29">
        <w:rPr>
          <w:rFonts w:ascii="Times New Roman" w:hAnsi="Times New Roman"/>
          <w:color w:val="auto"/>
          <w:lang w:val="sr-Cyrl-CS"/>
        </w:rPr>
        <w:t xml:space="preserve"> потврђују да ће уколико се са њима закључи уговор ангажовати</w:t>
      </w:r>
      <w:r w:rsidR="00A609BA" w:rsidRPr="00F64E29">
        <w:rPr>
          <w:rFonts w:ascii="Times New Roman" w:hAnsi="Times New Roman"/>
          <w:color w:val="auto"/>
          <w:lang w:val="sr-Cyrl-CS"/>
        </w:rPr>
        <w:t xml:space="preserve"> стручн</w:t>
      </w:r>
      <w:r w:rsidRPr="00F64E29">
        <w:rPr>
          <w:rFonts w:ascii="Times New Roman" w:hAnsi="Times New Roman"/>
          <w:color w:val="auto"/>
          <w:lang w:val="sr-Cyrl-CS"/>
        </w:rPr>
        <w:t>е</w:t>
      </w:r>
      <w:r w:rsidR="00A609BA" w:rsidRPr="00F64E29">
        <w:rPr>
          <w:rFonts w:ascii="Times New Roman" w:hAnsi="Times New Roman"/>
          <w:color w:val="auto"/>
          <w:lang w:val="sr-Cyrl-CS"/>
        </w:rPr>
        <w:t xml:space="preserve"> кадров</w:t>
      </w:r>
      <w:r w:rsidRPr="00F64E29">
        <w:rPr>
          <w:rFonts w:ascii="Times New Roman" w:hAnsi="Times New Roman"/>
          <w:color w:val="auto"/>
          <w:lang w:val="sr-Cyrl-CS"/>
        </w:rPr>
        <w:t>е</w:t>
      </w:r>
      <w:r w:rsidR="00A609BA" w:rsidRPr="00F64E29">
        <w:rPr>
          <w:rFonts w:ascii="Times New Roman" w:hAnsi="Times New Roman"/>
          <w:color w:val="auto"/>
          <w:lang w:val="sr-Cyrl-CS"/>
        </w:rPr>
        <w:t xml:space="preserve"> за занатску финализацију спомен</w:t>
      </w:r>
      <w:r w:rsidRPr="00F64E29">
        <w:rPr>
          <w:rFonts w:ascii="Times New Roman" w:hAnsi="Times New Roman"/>
          <w:color w:val="auto"/>
          <w:lang w:val="sr-Cyrl-CS"/>
        </w:rPr>
        <w:t>ика.</w:t>
      </w:r>
    </w:p>
    <w:p w:rsidR="00F62DEC" w:rsidRPr="00F64E29" w:rsidRDefault="00F62DEC" w:rsidP="007537CD">
      <w:pPr>
        <w:widowControl w:val="0"/>
        <w:ind w:left="360"/>
        <w:jc w:val="both"/>
        <w:rPr>
          <w:rFonts w:ascii="Times New Roman" w:hAnsi="Times New Roman" w:cs="Times New Roman"/>
          <w:b/>
          <w:bCs/>
          <w:sz w:val="24"/>
          <w:szCs w:val="24"/>
          <w:lang w:val="sr-Cyrl-CS" w:eastAsia="ru-RU"/>
        </w:rPr>
      </w:pPr>
    </w:p>
    <w:p w:rsidR="00AF0BFA" w:rsidRPr="00F64E29" w:rsidRDefault="00AF0BFA" w:rsidP="00D619EC">
      <w:pPr>
        <w:widowControl w:val="0"/>
        <w:spacing w:line="240" w:lineRule="auto"/>
        <w:jc w:val="both"/>
        <w:rPr>
          <w:rFonts w:ascii="Times New Roman" w:hAnsi="Times New Roman" w:cs="Times New Roman"/>
          <w:sz w:val="24"/>
          <w:szCs w:val="24"/>
          <w:lang w:val="sr-Cyrl-CS" w:eastAsia="ru-RU"/>
        </w:rPr>
      </w:pPr>
      <w:r w:rsidRPr="004F4CC8">
        <w:rPr>
          <w:rFonts w:ascii="Times New Roman" w:hAnsi="Times New Roman" w:cs="Times New Roman"/>
          <w:b/>
          <w:bCs/>
          <w:sz w:val="24"/>
          <w:szCs w:val="24"/>
          <w:u w:val="single"/>
          <w:lang w:eastAsia="ru-RU"/>
        </w:rPr>
        <w:t>У</w:t>
      </w:r>
      <w:r w:rsidRPr="004F4CC8">
        <w:rPr>
          <w:rFonts w:ascii="Times New Roman" w:hAnsi="Times New Roman" w:cs="Times New Roman"/>
          <w:b/>
          <w:bCs/>
          <w:sz w:val="24"/>
          <w:szCs w:val="24"/>
          <w:u w:val="single"/>
          <w:lang w:val="ru-RU" w:eastAsia="ru-RU"/>
        </w:rPr>
        <w:t>колико п</w:t>
      </w:r>
      <w:r w:rsidRPr="004F4CC8">
        <w:rPr>
          <w:rFonts w:ascii="Times New Roman" w:hAnsi="Times New Roman" w:cs="Times New Roman"/>
          <w:b/>
          <w:bCs/>
          <w:sz w:val="24"/>
          <w:szCs w:val="24"/>
          <w:u w:val="single"/>
          <w:lang w:val="sr-Cyrl-CS" w:eastAsia="ru-RU"/>
        </w:rPr>
        <w:t>онуду</w:t>
      </w:r>
      <w:r w:rsidRPr="004F4CC8">
        <w:rPr>
          <w:rFonts w:ascii="Times New Roman" w:hAnsi="Times New Roman" w:cs="Times New Roman"/>
          <w:b/>
          <w:bCs/>
          <w:sz w:val="24"/>
          <w:szCs w:val="24"/>
          <w:u w:val="single"/>
          <w:lang w:val="ru-RU" w:eastAsia="ru-RU"/>
        </w:rPr>
        <w:t xml:space="preserve"> подноси </w:t>
      </w:r>
      <w:r w:rsidRPr="004F4CC8">
        <w:rPr>
          <w:rFonts w:ascii="Times New Roman" w:hAnsi="Times New Roman" w:cs="Times New Roman"/>
          <w:b/>
          <w:bCs/>
          <w:sz w:val="24"/>
          <w:szCs w:val="24"/>
          <w:u w:val="single"/>
          <w:lang w:val="sr-Cyrl-CS" w:eastAsia="ru-RU"/>
        </w:rPr>
        <w:t>група понуђача</w:t>
      </w:r>
      <w:r w:rsidRPr="004F4CC8">
        <w:rPr>
          <w:rFonts w:ascii="Times New Roman" w:hAnsi="Times New Roman" w:cs="Times New Roman"/>
          <w:sz w:val="24"/>
          <w:szCs w:val="24"/>
          <w:lang w:val="ru-RU" w:eastAsia="ru-RU"/>
        </w:rPr>
        <w:t xml:space="preserve"> понуђач је дужан да </w:t>
      </w:r>
      <w:proofErr w:type="gramStart"/>
      <w:r w:rsidRPr="004F4CC8">
        <w:rPr>
          <w:rFonts w:ascii="Times New Roman" w:hAnsi="Times New Roman" w:cs="Times New Roman"/>
          <w:sz w:val="24"/>
          <w:szCs w:val="24"/>
          <w:lang w:val="sr-Cyrl-CS" w:eastAsia="ru-RU"/>
        </w:rPr>
        <w:t>за  сваког</w:t>
      </w:r>
      <w:proofErr w:type="gramEnd"/>
      <w:r w:rsidRPr="004F4CC8">
        <w:rPr>
          <w:rFonts w:ascii="Times New Roman" w:hAnsi="Times New Roman" w:cs="Times New Roman"/>
          <w:sz w:val="24"/>
          <w:szCs w:val="24"/>
          <w:lang w:val="sr-Cyrl-CS" w:eastAsia="ru-RU"/>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r w:rsidR="00D807E8" w:rsidRPr="00F64E29">
        <w:rPr>
          <w:rFonts w:ascii="Times New Roman" w:hAnsi="Times New Roman" w:cs="Times New Roman"/>
          <w:sz w:val="24"/>
          <w:szCs w:val="24"/>
          <w:lang w:eastAsia="ru-RU"/>
        </w:rPr>
        <w:t>Испу</w:t>
      </w:r>
      <w:r w:rsidR="00D807E8" w:rsidRPr="00F64E29">
        <w:rPr>
          <w:rFonts w:ascii="Times New Roman" w:hAnsi="Times New Roman" w:cs="Times New Roman"/>
          <w:sz w:val="24"/>
          <w:szCs w:val="24"/>
          <w:lang w:val="sr-Cyrl-CS" w:eastAsia="ru-RU"/>
        </w:rPr>
        <w:t>њ</w:t>
      </w:r>
      <w:r w:rsidR="00D807E8" w:rsidRPr="00F64E29">
        <w:rPr>
          <w:rFonts w:ascii="Times New Roman" w:hAnsi="Times New Roman" w:cs="Times New Roman"/>
          <w:sz w:val="24"/>
          <w:szCs w:val="24"/>
          <w:lang w:eastAsia="ru-RU"/>
        </w:rPr>
        <w:t>ен</w:t>
      </w:r>
      <w:r w:rsidR="00F64E29" w:rsidRPr="00F64E29">
        <w:rPr>
          <w:rFonts w:ascii="Times New Roman" w:hAnsi="Times New Roman" w:cs="Times New Roman"/>
          <w:sz w:val="24"/>
          <w:szCs w:val="24"/>
          <w:lang w:val="sr-Cyrl-RS" w:eastAsia="ru-RU"/>
        </w:rPr>
        <w:t>ост</w:t>
      </w:r>
      <w:r w:rsidR="00D807E8" w:rsidRPr="00F64E29">
        <w:rPr>
          <w:rFonts w:ascii="Times New Roman" w:hAnsi="Times New Roman" w:cs="Times New Roman"/>
          <w:sz w:val="24"/>
          <w:szCs w:val="24"/>
          <w:lang w:eastAsia="ru-RU"/>
        </w:rPr>
        <w:t xml:space="preserve"> д</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датних усл</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ва из</w:t>
      </w:r>
      <w:r w:rsidR="00D807E8" w:rsidRPr="00F64E29">
        <w:rPr>
          <w:rFonts w:ascii="Times New Roman" w:hAnsi="Times New Roman" w:cs="Times New Roman"/>
          <w:sz w:val="24"/>
          <w:szCs w:val="24"/>
          <w:lang w:val="sr-Cyrl-CS" w:eastAsia="ru-RU"/>
        </w:rPr>
        <w:t xml:space="preserve"> ч</w:t>
      </w:r>
      <w:r w:rsidR="00CE5E8F" w:rsidRPr="00F64E29">
        <w:rPr>
          <w:rFonts w:ascii="Times New Roman" w:hAnsi="Times New Roman" w:cs="Times New Roman"/>
          <w:sz w:val="24"/>
          <w:szCs w:val="24"/>
          <w:lang w:eastAsia="ru-RU"/>
        </w:rPr>
        <w:t>л.76 З</w:t>
      </w:r>
      <w:r w:rsidR="00CE5E8F" w:rsidRPr="00F64E29">
        <w:rPr>
          <w:rFonts w:ascii="Times New Roman" w:hAnsi="Times New Roman" w:cs="Times New Roman"/>
          <w:sz w:val="24"/>
          <w:szCs w:val="24"/>
          <w:lang w:val="sr-Cyrl-RS" w:eastAsia="ru-RU"/>
        </w:rPr>
        <w:t>акона</w:t>
      </w:r>
      <w:r w:rsidR="00D807E8" w:rsidRPr="00F64E29">
        <w:rPr>
          <w:rFonts w:ascii="Times New Roman" w:hAnsi="Times New Roman" w:cs="Times New Roman"/>
          <w:sz w:val="24"/>
          <w:szCs w:val="24"/>
          <w:lang w:eastAsia="ru-RU"/>
        </w:rPr>
        <w:t xml:space="preserve"> сви </w:t>
      </w:r>
      <w:r w:rsidR="00D807E8" w:rsidRPr="00F64E29">
        <w:rPr>
          <w:rFonts w:ascii="Times New Roman" w:hAnsi="Times New Roman" w:cs="Times New Roman"/>
          <w:sz w:val="24"/>
          <w:szCs w:val="24"/>
          <w:lang w:val="sr-Cyrl-CS" w:eastAsia="ru-RU"/>
        </w:rPr>
        <w:t>ч</w:t>
      </w:r>
      <w:r w:rsidR="00D807E8" w:rsidRPr="00F64E29">
        <w:rPr>
          <w:rFonts w:ascii="Times New Roman" w:hAnsi="Times New Roman" w:cs="Times New Roman"/>
          <w:sz w:val="24"/>
          <w:szCs w:val="24"/>
          <w:lang w:eastAsia="ru-RU"/>
        </w:rPr>
        <w:t>лан</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ви групе п</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нуђа</w:t>
      </w:r>
      <w:r w:rsidR="00D807E8" w:rsidRPr="00F64E29">
        <w:rPr>
          <w:rFonts w:ascii="Times New Roman" w:hAnsi="Times New Roman" w:cs="Times New Roman"/>
          <w:sz w:val="24"/>
          <w:szCs w:val="24"/>
          <w:lang w:val="sr-Cyrl-CS" w:eastAsia="ru-RU"/>
        </w:rPr>
        <w:t>ч</w:t>
      </w:r>
      <w:r w:rsidR="00D807E8" w:rsidRPr="00F64E29">
        <w:rPr>
          <w:rFonts w:ascii="Times New Roman" w:hAnsi="Times New Roman" w:cs="Times New Roman"/>
          <w:sz w:val="24"/>
          <w:szCs w:val="24"/>
          <w:lang w:eastAsia="ru-RU"/>
        </w:rPr>
        <w:t>а испу</w:t>
      </w:r>
      <w:r w:rsidR="00D807E8" w:rsidRPr="00F64E29">
        <w:rPr>
          <w:rFonts w:ascii="Times New Roman" w:hAnsi="Times New Roman" w:cs="Times New Roman"/>
          <w:sz w:val="24"/>
          <w:szCs w:val="24"/>
          <w:lang w:val="sr-Cyrl-CS" w:eastAsia="ru-RU"/>
        </w:rPr>
        <w:t>њ</w:t>
      </w:r>
      <w:r w:rsidR="00D807E8" w:rsidRPr="00F64E29">
        <w:rPr>
          <w:rFonts w:ascii="Times New Roman" w:hAnsi="Times New Roman" w:cs="Times New Roman"/>
          <w:sz w:val="24"/>
          <w:szCs w:val="24"/>
          <w:lang w:eastAsia="ru-RU"/>
        </w:rPr>
        <w:t>авају заједн</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 xml:space="preserve">. </w:t>
      </w:r>
      <w:r w:rsidR="00F64E29" w:rsidRPr="00F64E29">
        <w:rPr>
          <w:rFonts w:ascii="Times New Roman" w:hAnsi="Times New Roman" w:cs="Times New Roman"/>
          <w:sz w:val="24"/>
          <w:szCs w:val="24"/>
          <w:lang w:val="sr-Cyrl-RS" w:eastAsia="ru-RU"/>
        </w:rPr>
        <w:t>Наведене д</w:t>
      </w:r>
      <w:r w:rsidR="00D807E8" w:rsidRPr="00F64E29">
        <w:rPr>
          <w:rFonts w:ascii="Times New Roman" w:hAnsi="Times New Roman" w:cs="Times New Roman"/>
          <w:sz w:val="24"/>
          <w:szCs w:val="24"/>
          <w:lang w:val="sr-Cyrl-CS" w:eastAsia="ru-RU"/>
        </w:rPr>
        <w:t>о</w:t>
      </w:r>
      <w:r w:rsidR="00072C54" w:rsidRPr="00F64E29">
        <w:rPr>
          <w:rFonts w:ascii="Times New Roman" w:hAnsi="Times New Roman" w:cs="Times New Roman"/>
          <w:sz w:val="24"/>
          <w:szCs w:val="24"/>
          <w:lang w:eastAsia="ru-RU"/>
        </w:rPr>
        <w:t xml:space="preserve">казе  </w:t>
      </w:r>
      <w:r w:rsidR="00D807E8" w:rsidRPr="00F64E29">
        <w:rPr>
          <w:rFonts w:ascii="Times New Roman" w:hAnsi="Times New Roman" w:cs="Times New Roman"/>
          <w:sz w:val="24"/>
          <w:szCs w:val="24"/>
          <w:lang w:eastAsia="ru-RU"/>
        </w:rPr>
        <w:t>м</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же да д</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стави бил</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 xml:space="preserve"> к</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 xml:space="preserve">ји </w:t>
      </w:r>
      <w:r w:rsidR="00D807E8" w:rsidRPr="00F64E29">
        <w:rPr>
          <w:rFonts w:ascii="Times New Roman" w:hAnsi="Times New Roman" w:cs="Times New Roman"/>
          <w:sz w:val="24"/>
          <w:szCs w:val="24"/>
          <w:lang w:val="sr-Cyrl-CS" w:eastAsia="ru-RU"/>
        </w:rPr>
        <w:t>ч</w:t>
      </w:r>
      <w:r w:rsidR="00D807E8" w:rsidRPr="00F64E29">
        <w:rPr>
          <w:rFonts w:ascii="Times New Roman" w:hAnsi="Times New Roman" w:cs="Times New Roman"/>
          <w:sz w:val="24"/>
          <w:szCs w:val="24"/>
          <w:lang w:eastAsia="ru-RU"/>
        </w:rPr>
        <w:t>лан групе п</w:t>
      </w:r>
      <w:r w:rsidR="00D807E8" w:rsidRPr="00F64E29">
        <w:rPr>
          <w:rFonts w:ascii="Times New Roman" w:hAnsi="Times New Roman" w:cs="Times New Roman"/>
          <w:sz w:val="24"/>
          <w:szCs w:val="24"/>
          <w:lang w:val="sr-Cyrl-CS" w:eastAsia="ru-RU"/>
        </w:rPr>
        <w:t>о</w:t>
      </w:r>
      <w:r w:rsidR="00D807E8" w:rsidRPr="00F64E29">
        <w:rPr>
          <w:rFonts w:ascii="Times New Roman" w:hAnsi="Times New Roman" w:cs="Times New Roman"/>
          <w:sz w:val="24"/>
          <w:szCs w:val="24"/>
          <w:lang w:eastAsia="ru-RU"/>
        </w:rPr>
        <w:t>нуђа</w:t>
      </w:r>
      <w:r w:rsidR="00D807E8" w:rsidRPr="00F64E29">
        <w:rPr>
          <w:rFonts w:ascii="Times New Roman" w:hAnsi="Times New Roman" w:cs="Times New Roman"/>
          <w:sz w:val="24"/>
          <w:szCs w:val="24"/>
          <w:lang w:val="sr-Cyrl-CS" w:eastAsia="ru-RU"/>
        </w:rPr>
        <w:t>ч</w:t>
      </w:r>
      <w:r w:rsidR="00D807E8" w:rsidRPr="00F64E29">
        <w:rPr>
          <w:rFonts w:ascii="Times New Roman" w:hAnsi="Times New Roman" w:cs="Times New Roman"/>
          <w:sz w:val="24"/>
          <w:szCs w:val="24"/>
          <w:lang w:eastAsia="ru-RU"/>
        </w:rPr>
        <w:t>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b/>
          <w:bCs/>
          <w:color w:val="000000"/>
          <w:kern w:val="1"/>
          <w:sz w:val="24"/>
          <w:szCs w:val="24"/>
          <w:u w:val="single"/>
          <w:lang w:val="sr-Cyrl-CS" w:eastAsia="ar-SA"/>
        </w:rPr>
        <w:t>У</w:t>
      </w:r>
      <w:r w:rsidRPr="004F4CC8">
        <w:rPr>
          <w:rFonts w:ascii="Times New Roman" w:hAnsi="Times New Roman" w:cs="Times New Roman"/>
          <w:b/>
          <w:bCs/>
          <w:color w:val="000000"/>
          <w:kern w:val="1"/>
          <w:sz w:val="24"/>
          <w:szCs w:val="24"/>
          <w:u w:val="single"/>
          <w:lang w:eastAsia="ar-SA"/>
        </w:rPr>
        <w:t>колико понуђач подноси понуду са подизвођачем</w:t>
      </w:r>
      <w:r w:rsidRPr="004F4CC8">
        <w:rPr>
          <w:rFonts w:ascii="Times New Roman" w:hAnsi="Times New Roman" w:cs="Times New Roman"/>
          <w:color w:val="000000"/>
          <w:kern w:val="1"/>
          <w:sz w:val="24"/>
          <w:szCs w:val="24"/>
          <w:lang w:eastAsia="ar-SA"/>
        </w:rPr>
        <w:t xml:space="preserve">, понуђач је дужан да </w:t>
      </w:r>
      <w:r w:rsidRPr="004F4CC8">
        <w:rPr>
          <w:rFonts w:ascii="Times New Roman" w:hAnsi="Times New Roman" w:cs="Times New Roman"/>
          <w:color w:val="000000"/>
          <w:kern w:val="1"/>
          <w:sz w:val="24"/>
          <w:szCs w:val="24"/>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kern w:val="1"/>
          <w:sz w:val="24"/>
          <w:szCs w:val="24"/>
          <w:lang w:val="sr-Cyrl-CS" w:eastAsia="ar-SA"/>
        </w:rPr>
        <w:t>љиву.</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 из чл. 75 ст.1 тач.1) Извод из регистра Агенције за привредне регистре, који је јавно доступан на интернет страници Агенције за привредне регистре.</w:t>
      </w:r>
      <w:r w:rsidRPr="004F4CC8">
        <w:rPr>
          <w:rFonts w:ascii="Times New Roman" w:hAnsi="Times New Roman" w:cs="Times New Roman"/>
          <w:color w:val="000000"/>
          <w:kern w:val="1"/>
          <w:sz w:val="24"/>
          <w:szCs w:val="24"/>
          <w:lang w:eastAsia="ar-SA"/>
        </w:rPr>
        <w:t xml:space="preserve"> </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sz w:val="24"/>
          <w:szCs w:val="24"/>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p>
    <w:p w:rsidR="00AF0BFA" w:rsidRPr="004F4CC8" w:rsidRDefault="00AF0BFA">
      <w:pPr>
        <w:widowControl w:val="0"/>
        <w:shd w:val="clear" w:color="auto" w:fill="C6D9F1"/>
        <w:spacing w:after="0" w:line="240" w:lineRule="auto"/>
        <w:jc w:val="center"/>
        <w:rPr>
          <w:rFonts w:ascii="Times New Roman" w:hAnsi="Times New Roman" w:cs="Times New Roman"/>
          <w:b/>
          <w:bCs/>
          <w:i/>
          <w:iCs/>
          <w:color w:val="000000"/>
          <w:sz w:val="24"/>
          <w:szCs w:val="24"/>
          <w:lang w:val="ru-RU" w:eastAsia="ru-RU"/>
        </w:rPr>
      </w:pPr>
      <w:r w:rsidRPr="004F4CC8">
        <w:rPr>
          <w:rFonts w:ascii="Times New Roman" w:hAnsi="Times New Roman" w:cs="Times New Roman"/>
          <w:b/>
          <w:bCs/>
          <w:i/>
          <w:iCs/>
          <w:color w:val="000000"/>
          <w:sz w:val="24"/>
          <w:szCs w:val="24"/>
          <w:lang w:eastAsia="ru-RU"/>
        </w:rPr>
        <w:t xml:space="preserve">V   </w:t>
      </w:r>
      <w:r w:rsidRPr="004F4CC8">
        <w:rPr>
          <w:rFonts w:ascii="Times New Roman" w:hAnsi="Times New Roman" w:cs="Times New Roman"/>
          <w:b/>
          <w:bCs/>
          <w:i/>
          <w:iCs/>
          <w:color w:val="000000"/>
          <w:sz w:val="24"/>
          <w:szCs w:val="24"/>
          <w:lang w:val="ru-RU" w:eastAsia="ru-RU"/>
        </w:rPr>
        <w:t xml:space="preserve">  УПУТСТВО ПОНУЂАЧИМА КАКО ДА САЧИНЕ ПОНУДУ</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4F4CC8" w:rsidRDefault="00AF0BFA">
      <w:pPr>
        <w:pStyle w:val="ListParagraph"/>
        <w:widowControl w:val="0"/>
        <w:numPr>
          <w:ilvl w:val="1"/>
          <w:numId w:val="2"/>
        </w:numPr>
        <w:spacing w:line="240" w:lineRule="auto"/>
        <w:ind w:left="0"/>
        <w:jc w:val="both"/>
        <w:rPr>
          <w:rFonts w:ascii="Times New Roman" w:hAnsi="Times New Roman"/>
          <w:b/>
          <w:bCs/>
          <w:i/>
          <w:iCs/>
          <w:color w:val="FF6600"/>
          <w:lang w:val="ru-RU" w:eastAsia="ru-RU"/>
        </w:rPr>
      </w:pPr>
      <w:r w:rsidRPr="004F4CC8">
        <w:rPr>
          <w:rFonts w:ascii="Times New Roman" w:hAnsi="Times New Roman"/>
          <w:b/>
          <w:bCs/>
          <w:i/>
          <w:iCs/>
          <w:lang w:val="ru-RU" w:eastAsia="ru-RU"/>
        </w:rPr>
        <w:t>ПОДАЦИ О ЈЕЗИКУ НА КОЈЕМ ПОНУДА МОРА ДА БУДЕ САСТАВЉЕНА</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1A6494" w:rsidRPr="004F4CC8" w:rsidRDefault="00AF0BFA" w:rsidP="001A6494">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подноси понуду на српском језику.</w:t>
      </w:r>
    </w:p>
    <w:p w:rsidR="009512B9" w:rsidRPr="004F4CC8" w:rsidRDefault="009512B9" w:rsidP="009512B9">
      <w:pPr>
        <w:pStyle w:val="ListParagraph"/>
        <w:widowControl w:val="0"/>
        <w:spacing w:line="240" w:lineRule="auto"/>
        <w:ind w:left="0"/>
        <w:jc w:val="both"/>
        <w:rPr>
          <w:rFonts w:ascii="Times New Roman" w:hAnsi="Times New Roman"/>
          <w:color w:val="FF6600"/>
          <w:lang w:val="sr-Cyrl-RS" w:eastAsia="ru-RU"/>
        </w:rPr>
      </w:pPr>
    </w:p>
    <w:p w:rsidR="009512B9" w:rsidRPr="004F4CC8" w:rsidRDefault="009512B9">
      <w:pPr>
        <w:pStyle w:val="ListParagraph"/>
        <w:widowControl w:val="0"/>
        <w:numPr>
          <w:ilvl w:val="1"/>
          <w:numId w:val="2"/>
        </w:numPr>
        <w:spacing w:line="240" w:lineRule="auto"/>
        <w:ind w:left="0"/>
        <w:jc w:val="both"/>
        <w:rPr>
          <w:rFonts w:ascii="Times New Roman" w:hAnsi="Times New Roman"/>
          <w:color w:val="FF6600"/>
          <w:lang w:val="ru-RU" w:eastAsia="ru-RU"/>
        </w:rPr>
      </w:pPr>
      <w:r w:rsidRPr="004F4CC8">
        <w:rPr>
          <w:rFonts w:ascii="Times New Roman" w:hAnsi="Times New Roman"/>
          <w:b/>
          <w:i/>
          <w:color w:val="auto"/>
          <w:lang w:val="ru-RU" w:eastAsia="ru-RU"/>
        </w:rPr>
        <w:t xml:space="preserve">НАЧИН НА КОЈИ ПОНУДА МОРА ДА БУДЕ САЧИЊЕНА </w:t>
      </w:r>
    </w:p>
    <w:p w:rsidR="009512B9" w:rsidRPr="004F4CC8" w:rsidRDefault="009512B9" w:rsidP="009512B9">
      <w:pPr>
        <w:widowControl w:val="0"/>
        <w:spacing w:line="240" w:lineRule="auto"/>
        <w:jc w:val="both"/>
        <w:rPr>
          <w:rFonts w:ascii="Times New Roman" w:hAnsi="Times New Roman" w:cs="Times New Roman"/>
          <w:color w:val="FF6600"/>
          <w:sz w:val="24"/>
          <w:szCs w:val="24"/>
          <w:lang w:val="ru-RU" w:eastAsia="ru-RU"/>
        </w:rPr>
      </w:pPr>
    </w:p>
    <w:p w:rsidR="009512B9" w:rsidRPr="004F4CC8" w:rsidRDefault="009512B9" w:rsidP="009512B9">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w:t>
      </w:r>
      <w:r w:rsidR="004E5339" w:rsidRPr="004F4CC8">
        <w:rPr>
          <w:rFonts w:ascii="Times New Roman" w:hAnsi="Times New Roman" w:cs="Times New Roman"/>
          <w:color w:val="000000"/>
          <w:sz w:val="24"/>
          <w:szCs w:val="24"/>
          <w:lang w:val="ru-RU" w:eastAsia="ru-RU"/>
        </w:rPr>
        <w:t>ти да се први пут отвара.</w:t>
      </w:r>
    </w:p>
    <w:p w:rsidR="004E5339" w:rsidRPr="00F32933" w:rsidRDefault="004E5339" w:rsidP="004E5339">
      <w:pPr>
        <w:widowControl w:val="0"/>
        <w:spacing w:after="0" w:line="240" w:lineRule="auto"/>
        <w:jc w:val="both"/>
        <w:rPr>
          <w:rFonts w:ascii="Times New Roman" w:hAnsi="Times New Roman" w:cs="Times New Roman"/>
          <w:sz w:val="24"/>
          <w:szCs w:val="24"/>
          <w:lang w:val="sr-Cyrl-CS" w:eastAsia="ru-RU"/>
        </w:rPr>
      </w:pP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сим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нкурсн</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г рада, у</w:t>
      </w:r>
      <w:r w:rsidRPr="00F32933">
        <w:rPr>
          <w:rFonts w:ascii="Times New Roman" w:hAnsi="Times New Roman" w:cs="Times New Roman"/>
          <w:sz w:val="24"/>
          <w:szCs w:val="24"/>
          <w:lang w:val="sr-Cyrl-CS" w:eastAsia="ru-RU"/>
        </w:rPr>
        <w:t>ч</w:t>
      </w:r>
      <w:r w:rsidRPr="00F32933">
        <w:rPr>
          <w:rFonts w:ascii="Times New Roman" w:hAnsi="Times New Roman" w:cs="Times New Roman"/>
          <w:sz w:val="24"/>
          <w:szCs w:val="24"/>
          <w:lang w:eastAsia="ru-RU"/>
        </w:rPr>
        <w:t>есници на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нкурсу д</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стављају и други де</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 п</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нуде спак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ван у затв</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рену</w:t>
      </w:r>
      <w:r w:rsidR="00555AF7" w:rsidRPr="00F32933">
        <w:rPr>
          <w:rFonts w:ascii="Times New Roman" w:hAnsi="Times New Roman" w:cs="Times New Roman"/>
          <w:sz w:val="24"/>
          <w:szCs w:val="24"/>
          <w:lang w:val="sr-Cyrl-CS" w:eastAsia="ru-RU"/>
        </w:rPr>
        <w:t xml:space="preserve"> </w:t>
      </w:r>
      <w:r w:rsidRPr="00F32933">
        <w:rPr>
          <w:rFonts w:ascii="Times New Roman" w:hAnsi="Times New Roman" w:cs="Times New Roman"/>
          <w:sz w:val="24"/>
          <w:szCs w:val="24"/>
          <w:lang w:eastAsia="ru-RU"/>
        </w:rPr>
        <w:t>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верту к</w:t>
      </w:r>
      <w:r w:rsidRPr="00F32933">
        <w:rPr>
          <w:rFonts w:ascii="Times New Roman" w:hAnsi="Times New Roman" w:cs="Times New Roman"/>
          <w:sz w:val="24"/>
          <w:szCs w:val="24"/>
          <w:lang w:val="sr-Cyrl-CS" w:eastAsia="ru-RU"/>
        </w:rPr>
        <w:t>о</w:t>
      </w:r>
      <w:r w:rsidR="00555AF7" w:rsidRPr="00F32933">
        <w:rPr>
          <w:rFonts w:ascii="Times New Roman" w:hAnsi="Times New Roman" w:cs="Times New Roman"/>
          <w:sz w:val="24"/>
          <w:szCs w:val="24"/>
          <w:lang w:eastAsia="ru-RU"/>
        </w:rPr>
        <w:t xml:space="preserve">ја на </w:t>
      </w:r>
      <w:r w:rsidR="00555AF7" w:rsidRPr="00F32933">
        <w:rPr>
          <w:rFonts w:ascii="Times New Roman" w:hAnsi="Times New Roman" w:cs="Times New Roman"/>
          <w:sz w:val="24"/>
          <w:szCs w:val="24"/>
          <w:lang w:val="sr-Cyrl-CS" w:eastAsia="ru-RU"/>
        </w:rPr>
        <w:t>полеђини</w:t>
      </w:r>
      <w:r w:rsidRPr="00F32933">
        <w:rPr>
          <w:rFonts w:ascii="Times New Roman" w:hAnsi="Times New Roman" w:cs="Times New Roman"/>
          <w:sz w:val="24"/>
          <w:szCs w:val="24"/>
          <w:lang w:eastAsia="ru-RU"/>
        </w:rPr>
        <w:t xml:space="preserve"> има назнаку: </w:t>
      </w:r>
      <w:r w:rsidRPr="00F32933">
        <w:rPr>
          <w:rFonts w:ascii="Times New Roman" w:hAnsi="Times New Roman" w:cs="Times New Roman"/>
          <w:b/>
          <w:bCs/>
          <w:sz w:val="24"/>
          <w:szCs w:val="24"/>
          <w:lang w:eastAsia="ru-RU"/>
        </w:rPr>
        <w:t>„Учесник на к</w:t>
      </w:r>
      <w:r w:rsidRPr="00F32933">
        <w:rPr>
          <w:rFonts w:ascii="Times New Roman" w:hAnsi="Times New Roman" w:cs="Times New Roman"/>
          <w:b/>
          <w:bCs/>
          <w:sz w:val="24"/>
          <w:szCs w:val="24"/>
          <w:lang w:val="sr-Cyrl-CS" w:eastAsia="ru-RU"/>
        </w:rPr>
        <w:t>о</w:t>
      </w:r>
      <w:r w:rsidRPr="00F32933">
        <w:rPr>
          <w:rFonts w:ascii="Times New Roman" w:hAnsi="Times New Roman" w:cs="Times New Roman"/>
          <w:b/>
          <w:bCs/>
          <w:sz w:val="24"/>
          <w:szCs w:val="24"/>
          <w:lang w:eastAsia="ru-RU"/>
        </w:rPr>
        <w:t xml:space="preserve">нкурсу“ </w:t>
      </w:r>
      <w:r w:rsidRPr="00F32933">
        <w:rPr>
          <w:rFonts w:ascii="Times New Roman" w:hAnsi="Times New Roman" w:cs="Times New Roman"/>
          <w:sz w:val="24"/>
          <w:szCs w:val="24"/>
          <w:lang w:eastAsia="ru-RU"/>
        </w:rPr>
        <w:t>и аут</w:t>
      </w:r>
      <w:r w:rsidRPr="00F32933">
        <w:rPr>
          <w:rFonts w:ascii="Times New Roman" w:hAnsi="Times New Roman" w:cs="Times New Roman"/>
          <w:sz w:val="24"/>
          <w:szCs w:val="24"/>
          <w:lang w:val="sr-Cyrl-CS" w:eastAsia="ru-RU"/>
        </w:rPr>
        <w:t>о</w:t>
      </w:r>
      <w:r w:rsidR="00555AF7" w:rsidRPr="00F32933">
        <w:rPr>
          <w:rFonts w:ascii="Times New Roman" w:hAnsi="Times New Roman" w:cs="Times New Roman"/>
          <w:sz w:val="24"/>
          <w:szCs w:val="24"/>
          <w:lang w:eastAsia="ru-RU"/>
        </w:rPr>
        <w:t xml:space="preserve">рску </w:t>
      </w:r>
      <w:r w:rsidR="00555AF7" w:rsidRPr="00F32933">
        <w:rPr>
          <w:rFonts w:ascii="Times New Roman" w:hAnsi="Times New Roman" w:cs="Times New Roman"/>
          <w:sz w:val="24"/>
          <w:szCs w:val="24"/>
          <w:lang w:val="sr-Cyrl-CS" w:eastAsia="ru-RU"/>
        </w:rPr>
        <w:t>ш</w:t>
      </w:r>
      <w:r w:rsidR="00555AF7" w:rsidRPr="00F32933">
        <w:rPr>
          <w:rFonts w:ascii="Times New Roman" w:hAnsi="Times New Roman" w:cs="Times New Roman"/>
          <w:sz w:val="24"/>
          <w:szCs w:val="24"/>
          <w:lang w:eastAsia="ru-RU"/>
        </w:rPr>
        <w:t xml:space="preserve">ифру </w:t>
      </w:r>
      <w:r w:rsidR="00555AF7"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д пет сл</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ва/цифара у</w:t>
      </w:r>
      <w:r w:rsidR="00555AF7" w:rsidRPr="00F32933">
        <w:rPr>
          <w:rFonts w:ascii="Times New Roman" w:hAnsi="Times New Roman" w:cs="Times New Roman"/>
          <w:sz w:val="24"/>
          <w:szCs w:val="24"/>
          <w:lang w:val="sr-Cyrl-CS" w:eastAsia="ru-RU"/>
        </w:rPr>
        <w:t xml:space="preserve"> </w:t>
      </w:r>
      <w:r w:rsidRPr="00F32933">
        <w:rPr>
          <w:rFonts w:ascii="Times New Roman" w:hAnsi="Times New Roman" w:cs="Times New Roman"/>
          <w:sz w:val="24"/>
          <w:szCs w:val="24"/>
          <w:lang w:eastAsia="ru-RU"/>
        </w:rPr>
        <w:t>десн</w:t>
      </w:r>
      <w:r w:rsidR="00555AF7"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м углу к</w:t>
      </w:r>
      <w:r w:rsidR="00555AF7"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верте.</w:t>
      </w:r>
    </w:p>
    <w:p w:rsidR="00EC335F" w:rsidRPr="00F32933" w:rsidRDefault="00EC335F" w:rsidP="004E5339">
      <w:pPr>
        <w:widowControl w:val="0"/>
        <w:spacing w:after="0" w:line="240" w:lineRule="auto"/>
        <w:jc w:val="both"/>
        <w:rPr>
          <w:rFonts w:ascii="Times New Roman" w:hAnsi="Times New Roman" w:cs="Times New Roman"/>
          <w:sz w:val="24"/>
          <w:szCs w:val="24"/>
          <w:lang w:val="sr-Cyrl-CS" w:eastAsia="ru-RU"/>
        </w:rPr>
      </w:pPr>
    </w:p>
    <w:p w:rsidR="00EC335F" w:rsidRPr="00F32933" w:rsidRDefault="00EC335F" w:rsidP="00EC335F">
      <w:pPr>
        <w:widowControl w:val="0"/>
        <w:spacing w:after="0" w:line="240" w:lineRule="auto"/>
        <w:jc w:val="both"/>
        <w:rPr>
          <w:rFonts w:ascii="Times New Roman" w:hAnsi="Times New Roman" w:cs="Times New Roman"/>
          <w:sz w:val="24"/>
          <w:szCs w:val="24"/>
          <w:lang w:eastAsia="ru-RU"/>
        </w:rPr>
      </w:pPr>
      <w:r w:rsidRPr="00F32933">
        <w:rPr>
          <w:rFonts w:ascii="Times New Roman" w:hAnsi="Times New Roman" w:cs="Times New Roman"/>
          <w:sz w:val="24"/>
          <w:szCs w:val="24"/>
          <w:lang w:eastAsia="ru-RU"/>
        </w:rPr>
        <w:t>Понуда мора да садржи:</w:t>
      </w:r>
    </w:p>
    <w:p w:rsidR="00EC335F" w:rsidRPr="00F32933" w:rsidRDefault="00EC335F" w:rsidP="00EC335F">
      <w:pPr>
        <w:widowControl w:val="0"/>
        <w:numPr>
          <w:ilvl w:val="0"/>
          <w:numId w:val="8"/>
        </w:numPr>
        <w:spacing w:after="0" w:line="240" w:lineRule="auto"/>
        <w:jc w:val="both"/>
        <w:rPr>
          <w:rFonts w:ascii="Times New Roman" w:hAnsi="Times New Roman" w:cs="Times New Roman"/>
          <w:sz w:val="24"/>
          <w:szCs w:val="24"/>
          <w:lang w:val="ru-RU" w:eastAsia="ru-RU"/>
        </w:rPr>
      </w:pPr>
      <w:r w:rsidRPr="00F32933">
        <w:rPr>
          <w:rFonts w:ascii="Times New Roman" w:hAnsi="Times New Roman" w:cs="Times New Roman"/>
          <w:sz w:val="24"/>
          <w:szCs w:val="24"/>
          <w:lang w:val="sr-Cyrl-CS" w:eastAsia="ru-RU"/>
        </w:rPr>
        <w:t>Попуњене, потписане и печатиране обрасце који су саставни део конкурсне документације</w:t>
      </w:r>
      <w:r w:rsidRPr="00F32933">
        <w:rPr>
          <w:rFonts w:ascii="Times New Roman" w:hAnsi="Times New Roman" w:cs="Times New Roman"/>
          <w:sz w:val="24"/>
          <w:szCs w:val="24"/>
          <w:lang w:val="ru-RU" w:eastAsia="ru-RU"/>
        </w:rPr>
        <w:t>,</w:t>
      </w:r>
    </w:p>
    <w:p w:rsidR="00EC335F" w:rsidRPr="00F32933" w:rsidRDefault="00EC335F" w:rsidP="00EC335F">
      <w:pPr>
        <w:widowControl w:val="0"/>
        <w:numPr>
          <w:ilvl w:val="0"/>
          <w:numId w:val="8"/>
        </w:numPr>
        <w:spacing w:after="0" w:line="240" w:lineRule="auto"/>
        <w:jc w:val="both"/>
        <w:rPr>
          <w:rFonts w:ascii="Times New Roman" w:hAnsi="Times New Roman" w:cs="Times New Roman"/>
          <w:sz w:val="24"/>
          <w:szCs w:val="24"/>
          <w:lang w:val="ru-RU" w:eastAsia="ru-RU"/>
        </w:rPr>
      </w:pPr>
      <w:r w:rsidRPr="00F32933">
        <w:rPr>
          <w:rFonts w:ascii="Times New Roman" w:hAnsi="Times New Roman" w:cs="Times New Roman"/>
          <w:sz w:val="24"/>
          <w:szCs w:val="24"/>
          <w:lang w:val="sr-Cyrl-CS" w:eastAsia="ru-RU"/>
        </w:rPr>
        <w:t>д</w:t>
      </w:r>
      <w:r w:rsidRPr="00F32933">
        <w:rPr>
          <w:rFonts w:ascii="Times New Roman" w:hAnsi="Times New Roman" w:cs="Times New Roman"/>
          <w:sz w:val="24"/>
          <w:szCs w:val="24"/>
          <w:lang w:val="ru-RU" w:eastAsia="ru-RU"/>
        </w:rPr>
        <w:t xml:space="preserve">оказе о испуњености услова из чл. 75. </w:t>
      </w:r>
      <w:r w:rsidRPr="00F32933">
        <w:rPr>
          <w:rFonts w:ascii="Times New Roman" w:hAnsi="Times New Roman" w:cs="Times New Roman"/>
          <w:sz w:val="24"/>
          <w:szCs w:val="24"/>
          <w:lang w:val="sr-Cyrl-CS" w:eastAsia="ru-RU"/>
        </w:rPr>
        <w:t xml:space="preserve">и </w:t>
      </w:r>
      <w:r w:rsidRPr="00F32933">
        <w:rPr>
          <w:rFonts w:ascii="Times New Roman" w:hAnsi="Times New Roman" w:cs="Times New Roman"/>
          <w:sz w:val="24"/>
          <w:szCs w:val="24"/>
          <w:lang w:val="ru-RU" w:eastAsia="ru-RU"/>
        </w:rPr>
        <w:t>76. ЗЈН</w:t>
      </w:r>
    </w:p>
    <w:p w:rsidR="00EC335F" w:rsidRPr="00F32933" w:rsidRDefault="00EC335F" w:rsidP="004E5339">
      <w:pPr>
        <w:widowControl w:val="0"/>
        <w:spacing w:after="0" w:line="240" w:lineRule="auto"/>
        <w:jc w:val="both"/>
        <w:rPr>
          <w:rFonts w:ascii="Times New Roman" w:hAnsi="Times New Roman" w:cs="Times New Roman"/>
          <w:sz w:val="24"/>
          <w:szCs w:val="24"/>
          <w:lang w:val="sr-Cyrl-CS" w:eastAsia="ru-RU"/>
        </w:rPr>
      </w:pPr>
    </w:p>
    <w:p w:rsidR="000E117B" w:rsidRPr="00F32933" w:rsidRDefault="000E117B" w:rsidP="004E5339">
      <w:pPr>
        <w:widowControl w:val="0"/>
        <w:spacing w:after="0" w:line="240" w:lineRule="auto"/>
        <w:jc w:val="both"/>
        <w:rPr>
          <w:rFonts w:ascii="Times New Roman" w:hAnsi="Times New Roman" w:cs="Times New Roman"/>
          <w:sz w:val="24"/>
          <w:szCs w:val="24"/>
          <w:lang w:val="sr-Cyrl-RS" w:eastAsia="ru-RU"/>
        </w:rPr>
      </w:pPr>
      <w:r w:rsidRPr="00F32933">
        <w:rPr>
          <w:rFonts w:ascii="Times New Roman" w:hAnsi="Times New Roman" w:cs="Times New Roman"/>
          <w:sz w:val="24"/>
          <w:szCs w:val="24"/>
          <w:lang w:eastAsia="ru-RU"/>
        </w:rPr>
        <w:t xml:space="preserve">У </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ј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верти у</w:t>
      </w:r>
      <w:r w:rsidRPr="00F32933">
        <w:rPr>
          <w:rFonts w:ascii="Times New Roman" w:hAnsi="Times New Roman" w:cs="Times New Roman"/>
          <w:sz w:val="24"/>
          <w:szCs w:val="24"/>
          <w:lang w:val="sr-Cyrl-CS" w:eastAsia="ru-RU"/>
        </w:rPr>
        <w:t>ч</w:t>
      </w:r>
      <w:r w:rsidRPr="00F32933">
        <w:rPr>
          <w:rFonts w:ascii="Times New Roman" w:hAnsi="Times New Roman" w:cs="Times New Roman"/>
          <w:sz w:val="24"/>
          <w:szCs w:val="24"/>
          <w:lang w:eastAsia="ru-RU"/>
        </w:rPr>
        <w:t>есник м</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же да д</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стави и Изјаву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ј</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м не пристаје на </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бјаву имена аут</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ра</w:t>
      </w:r>
      <w:r w:rsidRPr="00F32933">
        <w:rPr>
          <w:rFonts w:ascii="Times New Roman" w:hAnsi="Times New Roman" w:cs="Times New Roman"/>
          <w:sz w:val="24"/>
          <w:szCs w:val="24"/>
          <w:lang w:val="sr-Cyrl-CS" w:eastAsia="ru-RU"/>
        </w:rPr>
        <w:t xml:space="preserve"> </w:t>
      </w:r>
      <w:r w:rsidRPr="00F32933">
        <w:rPr>
          <w:rFonts w:ascii="Times New Roman" w:hAnsi="Times New Roman" w:cs="Times New Roman"/>
          <w:sz w:val="24"/>
          <w:szCs w:val="24"/>
          <w:lang w:eastAsia="ru-RU"/>
        </w:rPr>
        <w:t>нак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н завр</w:t>
      </w:r>
      <w:r w:rsidRPr="00F32933">
        <w:rPr>
          <w:rFonts w:ascii="Times New Roman" w:hAnsi="Times New Roman" w:cs="Times New Roman"/>
          <w:sz w:val="24"/>
          <w:szCs w:val="24"/>
          <w:lang w:val="sr-Cyrl-CS" w:eastAsia="ru-RU"/>
        </w:rPr>
        <w:t>ш</w:t>
      </w:r>
      <w:r w:rsidRPr="00F32933">
        <w:rPr>
          <w:rFonts w:ascii="Times New Roman" w:hAnsi="Times New Roman" w:cs="Times New Roman"/>
          <w:sz w:val="24"/>
          <w:szCs w:val="24"/>
          <w:lang w:eastAsia="ru-RU"/>
        </w:rPr>
        <w:t>етка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нкурса, а</w:t>
      </w:r>
      <w:r w:rsidRPr="00F32933">
        <w:rPr>
          <w:rFonts w:ascii="Times New Roman" w:hAnsi="Times New Roman" w:cs="Times New Roman"/>
          <w:sz w:val="24"/>
          <w:szCs w:val="24"/>
          <w:lang w:val="sr-Cyrl-CS" w:eastAsia="ru-RU"/>
        </w:rPr>
        <w:t>ко</w:t>
      </w:r>
      <w:r w:rsidRPr="00F32933">
        <w:rPr>
          <w:rFonts w:ascii="Times New Roman" w:hAnsi="Times New Roman" w:cs="Times New Roman"/>
          <w:sz w:val="24"/>
          <w:szCs w:val="24"/>
          <w:lang w:eastAsia="ru-RU"/>
        </w:rPr>
        <w:t xml:space="preserve"> рад не буде </w:t>
      </w:r>
      <w:r w:rsidR="00F32933" w:rsidRPr="00F32933">
        <w:rPr>
          <w:rFonts w:ascii="Times New Roman" w:hAnsi="Times New Roman" w:cs="Times New Roman"/>
          <w:sz w:val="24"/>
          <w:szCs w:val="24"/>
          <w:lang w:val="sr-Cyrl-RS" w:eastAsia="ru-RU"/>
        </w:rPr>
        <w:t>изабран</w:t>
      </w:r>
      <w:r w:rsidRPr="00F32933">
        <w:rPr>
          <w:rFonts w:ascii="Times New Roman" w:hAnsi="Times New Roman" w:cs="Times New Roman"/>
          <w:sz w:val="24"/>
          <w:szCs w:val="24"/>
          <w:lang w:eastAsia="ru-RU"/>
        </w:rPr>
        <w:t>. Ук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лик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 таква изјава из</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стане, сматраће се</w:t>
      </w:r>
      <w:r w:rsidRPr="00F32933">
        <w:rPr>
          <w:rFonts w:ascii="Times New Roman" w:hAnsi="Times New Roman" w:cs="Times New Roman"/>
          <w:sz w:val="24"/>
          <w:szCs w:val="24"/>
          <w:lang w:val="sr-Cyrl-CS" w:eastAsia="ru-RU"/>
        </w:rPr>
        <w:t xml:space="preserve"> </w:t>
      </w:r>
      <w:r w:rsidRPr="00F32933">
        <w:rPr>
          <w:rFonts w:ascii="Times New Roman" w:hAnsi="Times New Roman" w:cs="Times New Roman"/>
          <w:sz w:val="24"/>
          <w:szCs w:val="24"/>
          <w:lang w:eastAsia="ru-RU"/>
        </w:rPr>
        <w:t>да аут</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р пристаје на каснију </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бјаву имена. Затв</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рену </w:t>
      </w:r>
      <w:r w:rsidR="00F32933" w:rsidRPr="00F32933">
        <w:rPr>
          <w:rFonts w:ascii="Times New Roman" w:hAnsi="Times New Roman" w:cs="Times New Roman"/>
          <w:sz w:val="24"/>
          <w:szCs w:val="24"/>
          <w:lang w:val="sr-Cyrl-RS" w:eastAsia="ru-RU"/>
        </w:rPr>
        <w:t>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w:t>
      </w:r>
      <w:r w:rsidRPr="00F32933">
        <w:rPr>
          <w:rFonts w:ascii="Times New Roman" w:hAnsi="Times New Roman" w:cs="Times New Roman"/>
          <w:sz w:val="24"/>
          <w:szCs w:val="24"/>
          <w:lang w:val="sr-Cyrl-CS" w:eastAsia="ru-RU"/>
        </w:rPr>
        <w:t>ер</w:t>
      </w:r>
      <w:r w:rsidRPr="00F32933">
        <w:rPr>
          <w:rFonts w:ascii="Times New Roman" w:hAnsi="Times New Roman" w:cs="Times New Roman"/>
          <w:sz w:val="24"/>
          <w:szCs w:val="24"/>
          <w:lang w:eastAsia="ru-RU"/>
        </w:rPr>
        <w:t>ту са п</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дацима </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 у</w:t>
      </w:r>
      <w:r w:rsidRPr="00F32933">
        <w:rPr>
          <w:rFonts w:ascii="Times New Roman" w:hAnsi="Times New Roman" w:cs="Times New Roman"/>
          <w:sz w:val="24"/>
          <w:szCs w:val="24"/>
          <w:lang w:val="sr-Cyrl-CS" w:eastAsia="ru-RU"/>
        </w:rPr>
        <w:t>ч</w:t>
      </w:r>
      <w:r w:rsidRPr="00F32933">
        <w:rPr>
          <w:rFonts w:ascii="Times New Roman" w:hAnsi="Times New Roman" w:cs="Times New Roman"/>
          <w:sz w:val="24"/>
          <w:szCs w:val="24"/>
          <w:lang w:eastAsia="ru-RU"/>
        </w:rPr>
        <w:t>еснику и д</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казима</w:t>
      </w:r>
      <w:r w:rsidRPr="00F32933">
        <w:rPr>
          <w:rFonts w:ascii="Times New Roman" w:hAnsi="Times New Roman" w:cs="Times New Roman"/>
          <w:sz w:val="24"/>
          <w:szCs w:val="24"/>
          <w:lang w:val="sr-Cyrl-CS" w:eastAsia="ru-RU"/>
        </w:rPr>
        <w:t xml:space="preserve"> о</w:t>
      </w:r>
      <w:r w:rsidRPr="00F32933">
        <w:rPr>
          <w:rFonts w:ascii="Times New Roman" w:hAnsi="Times New Roman" w:cs="Times New Roman"/>
          <w:sz w:val="24"/>
          <w:szCs w:val="24"/>
          <w:lang w:eastAsia="ru-RU"/>
        </w:rPr>
        <w:t xml:space="preserve"> испу</w:t>
      </w:r>
      <w:r w:rsidRPr="00F32933">
        <w:rPr>
          <w:rFonts w:ascii="Times New Roman" w:hAnsi="Times New Roman" w:cs="Times New Roman"/>
          <w:sz w:val="24"/>
          <w:szCs w:val="24"/>
          <w:lang w:val="sr-Cyrl-CS" w:eastAsia="ru-RU"/>
        </w:rPr>
        <w:t>њ</w:t>
      </w:r>
      <w:r w:rsidRPr="00F32933">
        <w:rPr>
          <w:rFonts w:ascii="Times New Roman" w:hAnsi="Times New Roman" w:cs="Times New Roman"/>
          <w:sz w:val="24"/>
          <w:szCs w:val="24"/>
          <w:lang w:eastAsia="ru-RU"/>
        </w:rPr>
        <w:t>ава</w:t>
      </w:r>
      <w:r w:rsidRPr="00F32933">
        <w:rPr>
          <w:rFonts w:ascii="Times New Roman" w:hAnsi="Times New Roman" w:cs="Times New Roman"/>
          <w:sz w:val="24"/>
          <w:szCs w:val="24"/>
          <w:lang w:val="sr-Cyrl-CS" w:eastAsia="ru-RU"/>
        </w:rPr>
        <w:t>њ</w:t>
      </w:r>
      <w:r w:rsidRPr="00F32933">
        <w:rPr>
          <w:rFonts w:ascii="Times New Roman" w:hAnsi="Times New Roman" w:cs="Times New Roman"/>
          <w:sz w:val="24"/>
          <w:szCs w:val="24"/>
          <w:lang w:eastAsia="ru-RU"/>
        </w:rPr>
        <w:t>у усл</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ва за у</w:t>
      </w:r>
      <w:r w:rsidRPr="00F32933">
        <w:rPr>
          <w:rFonts w:ascii="Times New Roman" w:hAnsi="Times New Roman" w:cs="Times New Roman"/>
          <w:sz w:val="24"/>
          <w:szCs w:val="24"/>
          <w:lang w:val="sr-Cyrl-CS" w:eastAsia="ru-RU"/>
        </w:rPr>
        <w:t>ч</w:t>
      </w:r>
      <w:r w:rsidRPr="00F32933">
        <w:rPr>
          <w:rFonts w:ascii="Times New Roman" w:hAnsi="Times New Roman" w:cs="Times New Roman"/>
          <w:sz w:val="24"/>
          <w:szCs w:val="24"/>
          <w:lang w:eastAsia="ru-RU"/>
        </w:rPr>
        <w:t>ещће у п</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ступку јавне наб</w:t>
      </w:r>
      <w:r w:rsidR="00F32933" w:rsidRPr="00F32933">
        <w:rPr>
          <w:rFonts w:ascii="Times New Roman" w:hAnsi="Times New Roman" w:cs="Times New Roman"/>
          <w:sz w:val="24"/>
          <w:szCs w:val="24"/>
          <w:lang w:val="sr-Cyrl-RS" w:eastAsia="ru-RU"/>
        </w:rPr>
        <w:t>а</w:t>
      </w:r>
      <w:r w:rsidRPr="00F32933">
        <w:rPr>
          <w:rFonts w:ascii="Times New Roman" w:hAnsi="Times New Roman" w:cs="Times New Roman"/>
          <w:sz w:val="24"/>
          <w:szCs w:val="24"/>
          <w:lang w:eastAsia="ru-RU"/>
        </w:rPr>
        <w:t xml:space="preserve">вке </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твара Жири нак</w:t>
      </w:r>
      <w:r w:rsidRPr="00F32933">
        <w:rPr>
          <w:rFonts w:ascii="Times New Roman" w:hAnsi="Times New Roman" w:cs="Times New Roman"/>
          <w:sz w:val="24"/>
          <w:szCs w:val="24"/>
          <w:lang w:val="sr-Cyrl-CS" w:eastAsia="ru-RU"/>
        </w:rPr>
        <w:t>о</w:t>
      </w:r>
      <w:r w:rsidR="00CB4369" w:rsidRPr="00F32933">
        <w:rPr>
          <w:rFonts w:ascii="Times New Roman" w:hAnsi="Times New Roman" w:cs="Times New Roman"/>
          <w:sz w:val="24"/>
          <w:szCs w:val="24"/>
          <w:lang w:eastAsia="ru-RU"/>
        </w:rPr>
        <w:t>н извр</w:t>
      </w:r>
      <w:r w:rsidR="00F32933" w:rsidRPr="00F32933">
        <w:rPr>
          <w:rFonts w:ascii="Times New Roman" w:hAnsi="Times New Roman" w:cs="Times New Roman"/>
          <w:sz w:val="24"/>
          <w:szCs w:val="24"/>
          <w:lang w:val="sr-Cyrl-RS" w:eastAsia="ru-RU"/>
        </w:rPr>
        <w:t>ш</w:t>
      </w:r>
      <w:r w:rsidR="00CB4369" w:rsidRPr="00F32933">
        <w:rPr>
          <w:rFonts w:ascii="Times New Roman" w:hAnsi="Times New Roman" w:cs="Times New Roman"/>
          <w:sz w:val="24"/>
          <w:szCs w:val="24"/>
          <w:lang w:eastAsia="ru-RU"/>
        </w:rPr>
        <w:t>ен</w:t>
      </w:r>
      <w:r w:rsidR="00CB4369" w:rsidRPr="00F32933">
        <w:rPr>
          <w:rFonts w:ascii="Times New Roman" w:hAnsi="Times New Roman" w:cs="Times New Roman"/>
          <w:sz w:val="24"/>
          <w:szCs w:val="24"/>
          <w:lang w:val="sr-Cyrl-RS" w:eastAsia="ru-RU"/>
        </w:rPr>
        <w:t>ог рангирања</w:t>
      </w:r>
      <w:r w:rsidRPr="00F32933">
        <w:rPr>
          <w:rFonts w:ascii="Times New Roman" w:hAnsi="Times New Roman" w:cs="Times New Roman"/>
          <w:sz w:val="24"/>
          <w:szCs w:val="24"/>
          <w:lang w:eastAsia="ru-RU"/>
        </w:rPr>
        <w:t xml:space="preserve"> </w:t>
      </w:r>
      <w:r w:rsidRPr="00F32933">
        <w:rPr>
          <w:rFonts w:ascii="Times New Roman" w:hAnsi="Times New Roman" w:cs="Times New Roman"/>
          <w:sz w:val="24"/>
          <w:szCs w:val="24"/>
          <w:lang w:val="sr-Cyrl-CS" w:eastAsia="ru-RU"/>
        </w:rPr>
        <w:t>ш</w:t>
      </w:r>
      <w:r w:rsidRPr="00F32933">
        <w:rPr>
          <w:rFonts w:ascii="Times New Roman" w:hAnsi="Times New Roman" w:cs="Times New Roman"/>
          <w:sz w:val="24"/>
          <w:szCs w:val="24"/>
          <w:lang w:eastAsia="ru-RU"/>
        </w:rPr>
        <w:t>ифр</w:t>
      </w:r>
      <w:r w:rsidRPr="00F32933">
        <w:rPr>
          <w:rFonts w:ascii="Times New Roman" w:hAnsi="Times New Roman" w:cs="Times New Roman"/>
          <w:sz w:val="24"/>
          <w:szCs w:val="24"/>
          <w:lang w:val="sr-Cyrl-CS" w:eastAsia="ru-RU"/>
        </w:rPr>
        <w:t>ов</w:t>
      </w:r>
      <w:r w:rsidRPr="00F32933">
        <w:rPr>
          <w:rFonts w:ascii="Times New Roman" w:hAnsi="Times New Roman" w:cs="Times New Roman"/>
          <w:sz w:val="24"/>
          <w:szCs w:val="24"/>
          <w:lang w:eastAsia="ru-RU"/>
        </w:rPr>
        <w:t>аних рад</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ва</w:t>
      </w:r>
      <w:r w:rsidR="00DD57DF" w:rsidRPr="00F32933">
        <w:rPr>
          <w:rFonts w:ascii="Times New Roman" w:hAnsi="Times New Roman" w:cs="Times New Roman"/>
          <w:sz w:val="24"/>
          <w:szCs w:val="24"/>
          <w:lang w:val="sr-Cyrl-RS" w:eastAsia="ru-RU"/>
        </w:rPr>
        <w:t>.</w:t>
      </w:r>
    </w:p>
    <w:p w:rsidR="00EC335F" w:rsidRPr="004F4CC8" w:rsidRDefault="00EC335F" w:rsidP="004E5339">
      <w:pPr>
        <w:widowControl w:val="0"/>
        <w:spacing w:after="0" w:line="240" w:lineRule="auto"/>
        <w:jc w:val="both"/>
        <w:rPr>
          <w:rFonts w:ascii="Times New Roman" w:hAnsi="Times New Roman" w:cs="Times New Roman"/>
          <w:color w:val="0070C0"/>
          <w:sz w:val="24"/>
          <w:szCs w:val="24"/>
          <w:lang w:val="sr-Cyrl-CS" w:eastAsia="ru-RU"/>
        </w:rPr>
      </w:pPr>
    </w:p>
    <w:p w:rsidR="009512B9" w:rsidRPr="004F4CC8" w:rsidRDefault="009512B9" w:rsidP="009512B9">
      <w:pPr>
        <w:widowControl w:val="0"/>
        <w:spacing w:after="0" w:line="240" w:lineRule="auto"/>
        <w:jc w:val="both"/>
        <w:rPr>
          <w:rFonts w:ascii="Times New Roman" w:hAnsi="Times New Roman" w:cs="Times New Roman"/>
          <w:i/>
          <w:iCs/>
          <w:sz w:val="24"/>
          <w:szCs w:val="24"/>
          <w:lang w:eastAsia="ru-RU"/>
        </w:rPr>
      </w:pPr>
      <w:r w:rsidRPr="004F4CC8">
        <w:rPr>
          <w:rFonts w:ascii="Times New Roman" w:hAnsi="Times New Roman" w:cs="Times New Roman"/>
          <w:color w:val="000000"/>
          <w:sz w:val="24"/>
          <w:szCs w:val="24"/>
          <w:lang w:val="ru-RU" w:eastAsia="ru-RU"/>
        </w:rPr>
        <w:t>Понуду доставити на адресу:</w:t>
      </w:r>
      <w:r w:rsidRPr="004F4CC8">
        <w:rPr>
          <w:rFonts w:ascii="Times New Roman" w:hAnsi="Times New Roman" w:cs="Times New Roman"/>
          <w:color w:val="000000"/>
          <w:sz w:val="24"/>
          <w:szCs w:val="24"/>
          <w:lang w:val="sr-Cyrl-CS" w:eastAsia="ru-RU"/>
        </w:rPr>
        <w:t xml:space="preserve"> Министарство за рад, запошљавање, борачка и социјална питања, Македноска 4а, 11000 Београд</w:t>
      </w:r>
      <w:r w:rsidRPr="004F4CC8">
        <w:rPr>
          <w:rFonts w:ascii="Times New Roman" w:hAnsi="Times New Roman" w:cs="Times New Roman"/>
          <w:i/>
          <w:iCs/>
          <w:color w:val="000000"/>
          <w:sz w:val="24"/>
          <w:szCs w:val="24"/>
          <w:lang w:val="ru-RU" w:eastAsia="ru-RU"/>
        </w:rPr>
        <w:t xml:space="preserve">, </w:t>
      </w:r>
      <w:r w:rsidRPr="004F4CC8">
        <w:rPr>
          <w:rFonts w:ascii="Times New Roman" w:hAnsi="Times New Roman" w:cs="Times New Roman"/>
          <w:color w:val="000000"/>
          <w:sz w:val="24"/>
          <w:szCs w:val="24"/>
          <w:lang w:val="ru-RU" w:eastAsia="ru-RU"/>
        </w:rPr>
        <w:t xml:space="preserve">са назнаком: </w:t>
      </w:r>
      <w:r w:rsidRPr="004F4CC8">
        <w:rPr>
          <w:rFonts w:ascii="Times New Roman" w:hAnsi="Times New Roman" w:cs="Times New Roman"/>
          <w:b/>
          <w:bCs/>
          <w:color w:val="000000"/>
          <w:sz w:val="24"/>
          <w:szCs w:val="24"/>
          <w:lang w:val="ru-RU" w:eastAsia="ru-RU"/>
        </w:rPr>
        <w:t>,,</w:t>
      </w:r>
      <w:r w:rsidRPr="004F4CC8">
        <w:rPr>
          <w:rFonts w:ascii="Times New Roman" w:hAnsi="Times New Roman" w:cs="Times New Roman"/>
          <w:b/>
          <w:bCs/>
          <w:sz w:val="24"/>
          <w:szCs w:val="24"/>
          <w:lang w:val="ru-RU" w:eastAsia="ru-RU"/>
        </w:rPr>
        <w:t xml:space="preserve">Понуда за </w:t>
      </w:r>
      <w:r w:rsidRPr="004F4CC8">
        <w:rPr>
          <w:rFonts w:ascii="Times New Roman" w:hAnsi="Times New Roman" w:cs="Times New Roman"/>
          <w:b/>
          <w:bCs/>
          <w:sz w:val="24"/>
          <w:szCs w:val="24"/>
          <w:lang w:eastAsia="ru-RU"/>
        </w:rPr>
        <w:t>ja</w:t>
      </w:r>
      <w:r w:rsidRPr="004F4CC8">
        <w:rPr>
          <w:rFonts w:ascii="Times New Roman" w:hAnsi="Times New Roman" w:cs="Times New Roman"/>
          <w:b/>
          <w:bCs/>
          <w:sz w:val="24"/>
          <w:szCs w:val="24"/>
          <w:lang w:val="sr-Cyrl-CS" w:eastAsia="ru-RU"/>
        </w:rPr>
        <w:t>вну</w:t>
      </w:r>
      <w:r w:rsidRPr="004F4CC8">
        <w:rPr>
          <w:rFonts w:ascii="Times New Roman" w:hAnsi="Times New Roman" w:cs="Times New Roman"/>
          <w:b/>
          <w:bCs/>
          <w:sz w:val="24"/>
          <w:szCs w:val="24"/>
          <w:lang w:eastAsia="ru-RU"/>
        </w:rPr>
        <w:t xml:space="preserve"> </w:t>
      </w:r>
      <w:r w:rsidRPr="004F4CC8">
        <w:rPr>
          <w:rFonts w:ascii="Times New Roman" w:hAnsi="Times New Roman" w:cs="Times New Roman"/>
          <w:b/>
          <w:bCs/>
          <w:sz w:val="24"/>
          <w:szCs w:val="24"/>
          <w:lang w:val="ru-RU" w:eastAsia="ru-RU"/>
        </w:rPr>
        <w:t xml:space="preserve">набавку конкурс за дизајн организован као поступак који претходи додели уговора о јавној набавци услуга </w:t>
      </w:r>
      <w:r w:rsidRPr="004F4CC8">
        <w:rPr>
          <w:rFonts w:ascii="Times New Roman" w:hAnsi="Times New Roman" w:cs="Times New Roman"/>
          <w:b/>
          <w:bCs/>
          <w:sz w:val="24"/>
          <w:szCs w:val="24"/>
          <w:lang w:eastAsia="ru-RU"/>
        </w:rPr>
        <w:t xml:space="preserve">– </w:t>
      </w:r>
      <w:r w:rsidR="00451659" w:rsidRPr="004F4CC8">
        <w:rPr>
          <w:rFonts w:ascii="Times New Roman" w:hAnsi="Times New Roman" w:cs="Times New Roman"/>
          <w:bCs/>
          <w:color w:val="000000"/>
          <w:sz w:val="24"/>
          <w:szCs w:val="24"/>
          <w:lang w:val="sr-Cyrl-RS" w:eastAsia="ru-RU"/>
        </w:rPr>
        <w:t xml:space="preserve">израда идејног решења, </w:t>
      </w:r>
      <w:r w:rsidR="00451659" w:rsidRPr="004F4CC8">
        <w:rPr>
          <w:rFonts w:ascii="Times New Roman" w:hAnsi="Times New Roman" w:cs="Times New Roman"/>
          <w:bCs/>
          <w:color w:val="000000"/>
          <w:sz w:val="24"/>
          <w:szCs w:val="24"/>
          <w:lang w:val="ru-RU" w:eastAsia="ru-RU"/>
        </w:rPr>
        <w:t>изградња и постављање споменика</w:t>
      </w:r>
      <w:r w:rsidR="00451659" w:rsidRPr="004F4CC8">
        <w:rPr>
          <w:rFonts w:ascii="Times New Roman" w:hAnsi="Times New Roman" w:cs="Times New Roman"/>
          <w:bCs/>
          <w:color w:val="000000"/>
          <w:sz w:val="24"/>
          <w:szCs w:val="24"/>
          <w:lang w:val="sr-Cyrl-RS" w:eastAsia="ru-RU"/>
        </w:rPr>
        <w:t xml:space="preserve"> посвећеног мајору Милану Тепићу</w:t>
      </w:r>
      <w:r w:rsidRPr="004F4CC8">
        <w:rPr>
          <w:rFonts w:ascii="Times New Roman" w:hAnsi="Times New Roman" w:cs="Times New Roman"/>
          <w:b/>
          <w:bCs/>
          <w:sz w:val="24"/>
          <w:szCs w:val="24"/>
          <w:lang w:val="ru-RU" w:eastAsia="ru-RU"/>
        </w:rPr>
        <w:t>, ЈН бр</w:t>
      </w:r>
      <w:r w:rsidRPr="00F32933">
        <w:rPr>
          <w:rFonts w:ascii="Times New Roman" w:hAnsi="Times New Roman" w:cs="Times New Roman"/>
          <w:b/>
          <w:bCs/>
          <w:sz w:val="24"/>
          <w:szCs w:val="24"/>
          <w:lang w:val="ru-RU" w:eastAsia="ru-RU"/>
        </w:rPr>
        <w:t>.</w:t>
      </w:r>
      <w:r w:rsidRPr="00F32933">
        <w:rPr>
          <w:rFonts w:ascii="Times New Roman" w:hAnsi="Times New Roman" w:cs="Times New Roman"/>
          <w:b/>
          <w:bCs/>
          <w:sz w:val="24"/>
          <w:szCs w:val="24"/>
          <w:lang w:val="sr-Cyrl-CS" w:eastAsia="ru-RU"/>
        </w:rPr>
        <w:t xml:space="preserve"> </w:t>
      </w:r>
      <w:r w:rsidR="00F32933" w:rsidRPr="00F32933">
        <w:rPr>
          <w:rFonts w:ascii="Times New Roman" w:hAnsi="Times New Roman" w:cs="Times New Roman"/>
          <w:b/>
          <w:bCs/>
          <w:sz w:val="24"/>
          <w:szCs w:val="24"/>
          <w:lang w:val="sr-Cyrl-CS" w:eastAsia="ru-RU"/>
        </w:rPr>
        <w:t>1</w:t>
      </w:r>
      <w:r w:rsidRPr="00F32933">
        <w:rPr>
          <w:rFonts w:ascii="Times New Roman" w:hAnsi="Times New Roman" w:cs="Times New Roman"/>
          <w:b/>
          <w:bCs/>
          <w:sz w:val="24"/>
          <w:szCs w:val="24"/>
          <w:lang w:val="sr-Cyrl-CS" w:eastAsia="ru-RU"/>
        </w:rPr>
        <w:t>4</w:t>
      </w:r>
      <w:r w:rsidRPr="00F32933">
        <w:rPr>
          <w:rFonts w:ascii="Times New Roman" w:hAnsi="Times New Roman" w:cs="Times New Roman"/>
          <w:b/>
          <w:bCs/>
          <w:sz w:val="24"/>
          <w:szCs w:val="24"/>
          <w:lang w:val="ru-RU" w:eastAsia="ru-RU"/>
        </w:rPr>
        <w:t>/2017</w:t>
      </w:r>
      <w:r w:rsidRPr="00F32933">
        <w:rPr>
          <w:rFonts w:ascii="Times New Roman" w:hAnsi="Times New Roman" w:cs="Times New Roman"/>
          <w:b/>
          <w:bCs/>
          <w:sz w:val="24"/>
          <w:szCs w:val="24"/>
          <w:lang w:val="sr-Cyrl-CS" w:eastAsia="ru-RU"/>
        </w:rPr>
        <w:t xml:space="preserve"> </w:t>
      </w:r>
      <w:r w:rsidRPr="00F32933">
        <w:rPr>
          <w:rFonts w:ascii="Times New Roman" w:hAnsi="Times New Roman" w:cs="Times New Roman"/>
          <w:b/>
          <w:bCs/>
          <w:sz w:val="24"/>
          <w:szCs w:val="24"/>
          <w:lang w:val="ru-RU" w:eastAsia="ru-RU"/>
        </w:rPr>
        <w:t xml:space="preserve"> - НЕ ОТВАРАТИ”</w:t>
      </w:r>
      <w:r w:rsidRPr="00F32933">
        <w:rPr>
          <w:rFonts w:ascii="Times New Roman" w:hAnsi="Times New Roman" w:cs="Times New Roman"/>
          <w:b/>
          <w:bCs/>
          <w:sz w:val="24"/>
          <w:szCs w:val="24"/>
          <w:lang w:eastAsia="ru-RU"/>
        </w:rPr>
        <w:t>.</w:t>
      </w:r>
      <w:r w:rsidRPr="00F32933">
        <w:rPr>
          <w:rFonts w:ascii="Times New Roman" w:hAnsi="Times New Roman" w:cs="Times New Roman"/>
          <w:sz w:val="24"/>
          <w:szCs w:val="24"/>
          <w:lang w:val="ru-RU" w:eastAsia="ru-RU"/>
        </w:rPr>
        <w:t xml:space="preserve"> Понуда се сматра благовременом уколико је примљена од стране наручиоца до </w:t>
      </w:r>
      <w:r w:rsidR="00F32933" w:rsidRPr="00F32933">
        <w:rPr>
          <w:rFonts w:ascii="Times New Roman" w:hAnsi="Times New Roman" w:cs="Times New Roman"/>
          <w:b/>
          <w:sz w:val="24"/>
          <w:szCs w:val="24"/>
          <w:lang w:val="ru-RU" w:eastAsia="ru-RU"/>
        </w:rPr>
        <w:t>10</w:t>
      </w:r>
      <w:r w:rsidRPr="00F32933">
        <w:rPr>
          <w:rFonts w:ascii="Times New Roman" w:hAnsi="Times New Roman" w:cs="Times New Roman"/>
          <w:b/>
          <w:bCs/>
          <w:sz w:val="24"/>
          <w:szCs w:val="24"/>
          <w:lang w:val="sr-Cyrl-CS" w:eastAsia="ru-RU"/>
        </w:rPr>
        <w:t>. а</w:t>
      </w:r>
      <w:r w:rsidR="00F32933" w:rsidRPr="00F32933">
        <w:rPr>
          <w:rFonts w:ascii="Times New Roman" w:hAnsi="Times New Roman" w:cs="Times New Roman"/>
          <w:b/>
          <w:bCs/>
          <w:sz w:val="24"/>
          <w:szCs w:val="24"/>
          <w:lang w:val="sr-Cyrl-CS" w:eastAsia="ru-RU"/>
        </w:rPr>
        <w:t>п</w:t>
      </w:r>
      <w:r w:rsidRPr="00F32933">
        <w:rPr>
          <w:rFonts w:ascii="Times New Roman" w:hAnsi="Times New Roman" w:cs="Times New Roman"/>
          <w:b/>
          <w:bCs/>
          <w:sz w:val="24"/>
          <w:szCs w:val="24"/>
          <w:lang w:val="sr-Cyrl-CS" w:eastAsia="ru-RU"/>
        </w:rPr>
        <w:t>р</w:t>
      </w:r>
      <w:r w:rsidR="00F32933" w:rsidRPr="00F32933">
        <w:rPr>
          <w:rFonts w:ascii="Times New Roman" w:hAnsi="Times New Roman" w:cs="Times New Roman"/>
          <w:b/>
          <w:bCs/>
          <w:sz w:val="24"/>
          <w:szCs w:val="24"/>
          <w:lang w:val="sr-Cyrl-CS" w:eastAsia="ru-RU"/>
        </w:rPr>
        <w:t>ил</w:t>
      </w:r>
      <w:r w:rsidRPr="00F32933">
        <w:rPr>
          <w:rFonts w:ascii="Times New Roman" w:hAnsi="Times New Roman" w:cs="Times New Roman"/>
          <w:b/>
          <w:bCs/>
          <w:sz w:val="24"/>
          <w:szCs w:val="24"/>
          <w:lang w:val="sr-Cyrl-CS" w:eastAsia="ru-RU"/>
        </w:rPr>
        <w:t xml:space="preserve">а 2017. године </w:t>
      </w:r>
      <w:r w:rsidRPr="00F32933">
        <w:rPr>
          <w:rFonts w:ascii="Times New Roman" w:hAnsi="Times New Roman" w:cs="Times New Roman"/>
          <w:b/>
          <w:bCs/>
          <w:sz w:val="24"/>
          <w:szCs w:val="24"/>
          <w:lang w:val="ru-RU" w:eastAsia="ru-RU"/>
        </w:rPr>
        <w:t xml:space="preserve">до </w:t>
      </w:r>
      <w:r w:rsidRPr="00F32933">
        <w:rPr>
          <w:rFonts w:ascii="Times New Roman" w:hAnsi="Times New Roman" w:cs="Times New Roman"/>
          <w:b/>
          <w:bCs/>
          <w:sz w:val="24"/>
          <w:szCs w:val="24"/>
          <w:lang w:val="sr-Cyrl-CS" w:eastAsia="ru-RU"/>
        </w:rPr>
        <w:t>1</w:t>
      </w:r>
      <w:r w:rsidR="00F32933" w:rsidRPr="00F32933">
        <w:rPr>
          <w:rFonts w:ascii="Times New Roman" w:hAnsi="Times New Roman" w:cs="Times New Roman"/>
          <w:b/>
          <w:bCs/>
          <w:sz w:val="24"/>
          <w:szCs w:val="24"/>
          <w:lang w:val="sr-Cyrl-CS" w:eastAsia="ru-RU"/>
        </w:rPr>
        <w:t>2</w:t>
      </w:r>
      <w:r w:rsidRPr="00F32933">
        <w:rPr>
          <w:rFonts w:ascii="Times New Roman" w:hAnsi="Times New Roman" w:cs="Times New Roman"/>
          <w:b/>
          <w:bCs/>
          <w:sz w:val="24"/>
          <w:szCs w:val="24"/>
          <w:lang w:val="sr-Cyrl-CS" w:eastAsia="ru-RU"/>
        </w:rPr>
        <w:t xml:space="preserve">,00 </w:t>
      </w:r>
      <w:r w:rsidRPr="00F32933">
        <w:rPr>
          <w:rFonts w:ascii="Times New Roman" w:hAnsi="Times New Roman" w:cs="Times New Roman"/>
          <w:b/>
          <w:bCs/>
          <w:sz w:val="24"/>
          <w:szCs w:val="24"/>
          <w:lang w:eastAsia="ru-RU"/>
        </w:rPr>
        <w:t>часова</w:t>
      </w:r>
      <w:r w:rsidRPr="00F32933">
        <w:rPr>
          <w:rFonts w:ascii="Times New Roman" w:hAnsi="Times New Roman" w:cs="Times New Roman"/>
          <w:i/>
          <w:iCs/>
          <w:sz w:val="24"/>
          <w:szCs w:val="24"/>
          <w:lang w:eastAsia="ru-RU"/>
        </w:rPr>
        <w:t xml:space="preserve">. </w:t>
      </w:r>
    </w:p>
    <w:p w:rsidR="009512B9" w:rsidRPr="004F4CC8" w:rsidRDefault="009512B9" w:rsidP="009512B9">
      <w:pPr>
        <w:suppressAutoHyphens/>
        <w:spacing w:after="12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color w:val="000000"/>
          <w:kern w:val="1"/>
          <w:sz w:val="24"/>
          <w:szCs w:val="24"/>
          <w:lang w:eastAsia="ar-SA"/>
        </w:rPr>
        <w:t>Место, време и начин отварања понуде:</w:t>
      </w:r>
      <w:r w:rsidRPr="004F4CC8">
        <w:rPr>
          <w:rFonts w:ascii="Times New Roman" w:hAnsi="Times New Roman" w:cs="Times New Roman"/>
          <w:color w:val="000000"/>
          <w:kern w:val="1"/>
          <w:sz w:val="24"/>
          <w:szCs w:val="24"/>
          <w:lang w:val="sr-Cyrl-CS" w:eastAsia="ar-SA"/>
        </w:rPr>
        <w:t xml:space="preserve"> Министарство за рад, запошљавање, борачка и социјална питања, Македонска 4а</w:t>
      </w:r>
      <w:r w:rsidRPr="004F4CC8">
        <w:rPr>
          <w:rFonts w:ascii="Times New Roman" w:hAnsi="Times New Roman" w:cs="Times New Roman"/>
          <w:b/>
          <w:bCs/>
          <w:color w:val="000000"/>
          <w:kern w:val="1"/>
          <w:sz w:val="24"/>
          <w:szCs w:val="24"/>
          <w:lang w:eastAsia="ar-SA"/>
        </w:rPr>
        <w:t xml:space="preserve">, 11 000 Београд, </w:t>
      </w:r>
      <w:r w:rsidRPr="004F4CC8">
        <w:rPr>
          <w:rFonts w:ascii="Times New Roman" w:hAnsi="Times New Roman" w:cs="Times New Roman"/>
          <w:b/>
          <w:bCs/>
          <w:color w:val="000000"/>
          <w:kern w:val="1"/>
          <w:sz w:val="24"/>
          <w:szCs w:val="24"/>
          <w:lang w:val="sr-Cyrl-CS" w:eastAsia="ar-SA"/>
        </w:rPr>
        <w:t>трећи</w:t>
      </w:r>
      <w:r w:rsidRPr="004F4CC8">
        <w:rPr>
          <w:rFonts w:ascii="Times New Roman" w:hAnsi="Times New Roman" w:cs="Times New Roman"/>
          <w:b/>
          <w:bCs/>
          <w:color w:val="000000"/>
          <w:kern w:val="1"/>
          <w:sz w:val="24"/>
          <w:szCs w:val="24"/>
          <w:lang w:eastAsia="ar-SA"/>
        </w:rPr>
        <w:t xml:space="preserve"> спрат, канцеларија 1, дана </w:t>
      </w:r>
      <w:r w:rsidR="00F32933">
        <w:rPr>
          <w:rFonts w:ascii="Times New Roman" w:hAnsi="Times New Roman" w:cs="Times New Roman"/>
          <w:b/>
          <w:bCs/>
          <w:color w:val="000000"/>
          <w:kern w:val="1"/>
          <w:sz w:val="24"/>
          <w:szCs w:val="24"/>
          <w:lang w:val="sr-Cyrl-RS" w:eastAsia="ar-SA"/>
        </w:rPr>
        <w:t xml:space="preserve">10. </w:t>
      </w:r>
      <w:r w:rsidR="00F32933" w:rsidRPr="00F32933">
        <w:rPr>
          <w:rFonts w:ascii="Times New Roman" w:hAnsi="Times New Roman" w:cs="Times New Roman"/>
          <w:b/>
          <w:bCs/>
          <w:kern w:val="1"/>
          <w:sz w:val="24"/>
          <w:szCs w:val="24"/>
          <w:lang w:val="sr-Cyrl-RS" w:eastAsia="ar-SA"/>
        </w:rPr>
        <w:t>априла</w:t>
      </w:r>
      <w:r w:rsidRPr="00F32933">
        <w:rPr>
          <w:rFonts w:ascii="Times New Roman" w:hAnsi="Times New Roman" w:cs="Times New Roman"/>
          <w:b/>
          <w:bCs/>
          <w:kern w:val="1"/>
          <w:sz w:val="24"/>
          <w:szCs w:val="24"/>
          <w:lang w:eastAsia="ar-SA"/>
        </w:rPr>
        <w:t xml:space="preserve"> 201</w:t>
      </w:r>
      <w:r w:rsidRPr="00F32933">
        <w:rPr>
          <w:rFonts w:ascii="Times New Roman" w:hAnsi="Times New Roman" w:cs="Times New Roman"/>
          <w:b/>
          <w:bCs/>
          <w:kern w:val="1"/>
          <w:sz w:val="24"/>
          <w:szCs w:val="24"/>
          <w:lang w:val="sr-Cyrl-CS" w:eastAsia="ar-SA"/>
        </w:rPr>
        <w:t>7</w:t>
      </w:r>
      <w:r w:rsidRPr="00F32933">
        <w:rPr>
          <w:rFonts w:ascii="Times New Roman" w:hAnsi="Times New Roman" w:cs="Times New Roman"/>
          <w:b/>
          <w:bCs/>
          <w:kern w:val="1"/>
          <w:sz w:val="24"/>
          <w:szCs w:val="24"/>
          <w:lang w:eastAsia="ar-SA"/>
        </w:rPr>
        <w:t>. године у 1</w:t>
      </w:r>
      <w:r w:rsidR="00F32933" w:rsidRPr="00F32933">
        <w:rPr>
          <w:rFonts w:ascii="Times New Roman" w:hAnsi="Times New Roman" w:cs="Times New Roman"/>
          <w:b/>
          <w:bCs/>
          <w:kern w:val="1"/>
          <w:sz w:val="24"/>
          <w:szCs w:val="24"/>
          <w:lang w:val="sr-Cyrl-RS" w:eastAsia="ar-SA"/>
        </w:rPr>
        <w:t>2</w:t>
      </w:r>
      <w:r w:rsidRPr="00F32933">
        <w:rPr>
          <w:rFonts w:ascii="Times New Roman" w:hAnsi="Times New Roman" w:cs="Times New Roman"/>
          <w:b/>
          <w:bCs/>
          <w:kern w:val="1"/>
          <w:sz w:val="24"/>
          <w:szCs w:val="24"/>
          <w:lang w:eastAsia="ar-SA"/>
        </w:rPr>
        <w:t>,30 часова</w:t>
      </w:r>
      <w:r w:rsidRPr="004F4CC8">
        <w:rPr>
          <w:rFonts w:ascii="Times New Roman" w:hAnsi="Times New Roman" w:cs="Times New Roman"/>
          <w:b/>
          <w:bCs/>
          <w:kern w:val="1"/>
          <w:sz w:val="24"/>
          <w:szCs w:val="24"/>
          <w:lang w:eastAsia="ar-SA"/>
        </w:rPr>
        <w:t xml:space="preserve">, у присуству </w:t>
      </w:r>
      <w:r w:rsidR="00F32933">
        <w:rPr>
          <w:rFonts w:ascii="Times New Roman" w:hAnsi="Times New Roman" w:cs="Times New Roman"/>
          <w:b/>
          <w:bCs/>
          <w:kern w:val="1"/>
          <w:sz w:val="24"/>
          <w:szCs w:val="24"/>
          <w:lang w:val="sr-Cyrl-RS" w:eastAsia="ar-SA"/>
        </w:rPr>
        <w:t>Жирија</w:t>
      </w:r>
      <w:r w:rsidRPr="004F4CC8">
        <w:rPr>
          <w:rFonts w:ascii="Times New Roman" w:hAnsi="Times New Roman" w:cs="Times New Roman"/>
          <w:b/>
          <w:bCs/>
          <w:kern w:val="1"/>
          <w:sz w:val="24"/>
          <w:szCs w:val="24"/>
          <w:lang w:eastAsia="ar-SA"/>
        </w:rPr>
        <w:t>, понуђача и заинтересованих лица.</w:t>
      </w:r>
    </w:p>
    <w:p w:rsidR="009512B9" w:rsidRPr="004F4CC8" w:rsidRDefault="009512B9" w:rsidP="009512B9">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4F4CC8">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F4CC8">
        <w:rPr>
          <w:rFonts w:ascii="Times New Roman" w:hAnsi="Times New Roman" w:cs="Times New Roman"/>
          <w:sz w:val="24"/>
          <w:szCs w:val="24"/>
          <w:lang w:val="sr-Cyrl-CS" w:eastAsia="ru-RU"/>
        </w:rPr>
        <w:t>н</w:t>
      </w:r>
      <w:r w:rsidRPr="004F4CC8">
        <w:rPr>
          <w:rFonts w:ascii="Times New Roman" w:hAnsi="Times New Roman" w:cs="Times New Roman"/>
          <w:sz w:val="24"/>
          <w:szCs w:val="24"/>
          <w:lang w:val="ru-RU" w:eastAsia="ru-RU"/>
        </w:rPr>
        <w:t xml:space="preserve">аручулац ће понуђачу предати потврду пријема понуде. У потврди о пријему наручилац ће навести датум и сат пријема понуде. </w:t>
      </w:r>
    </w:p>
    <w:p w:rsidR="009512B9" w:rsidRPr="004F4CC8" w:rsidRDefault="009512B9" w:rsidP="009512B9">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4F4CC8">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512B9" w:rsidRPr="004F4CC8" w:rsidRDefault="009512B9" w:rsidP="000E117B">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b/>
          <w:bCs/>
          <w:color w:val="000000"/>
          <w:sz w:val="24"/>
          <w:szCs w:val="24"/>
          <w:lang w:val="ru-RU" w:eastAsia="ru-RU"/>
        </w:rPr>
        <w:t xml:space="preserve">   </w:t>
      </w:r>
    </w:p>
    <w:p w:rsidR="00AF0BFA" w:rsidRPr="00F32933" w:rsidRDefault="001A6494">
      <w:pPr>
        <w:pStyle w:val="ListParagraph"/>
        <w:widowControl w:val="0"/>
        <w:numPr>
          <w:ilvl w:val="1"/>
          <w:numId w:val="2"/>
        </w:numPr>
        <w:spacing w:line="240" w:lineRule="auto"/>
        <w:ind w:left="0"/>
        <w:jc w:val="both"/>
        <w:rPr>
          <w:rFonts w:ascii="Times New Roman" w:hAnsi="Times New Roman"/>
          <w:color w:val="auto"/>
          <w:lang w:val="ru-RU" w:eastAsia="ru-RU"/>
        </w:rPr>
      </w:pPr>
      <w:r w:rsidRPr="00F32933">
        <w:rPr>
          <w:rFonts w:ascii="Times New Roman" w:hAnsi="Times New Roman"/>
          <w:b/>
          <w:bCs/>
          <w:i/>
          <w:iCs/>
          <w:color w:val="auto"/>
          <w:lang w:val="ru-RU" w:eastAsia="ru-RU"/>
        </w:rPr>
        <w:t xml:space="preserve">ПОСЕБНИ ПОДАЦИ </w:t>
      </w:r>
      <w:r w:rsidR="00261DCB" w:rsidRPr="00F32933">
        <w:rPr>
          <w:rFonts w:ascii="Times New Roman" w:hAnsi="Times New Roman"/>
          <w:b/>
          <w:bCs/>
          <w:i/>
          <w:iCs/>
          <w:color w:val="auto"/>
          <w:lang w:val="ru-RU" w:eastAsia="ru-RU"/>
        </w:rPr>
        <w:t xml:space="preserve">У ПОГЛЕДУ </w:t>
      </w:r>
      <w:r w:rsidR="00AF0BFA" w:rsidRPr="00F32933">
        <w:rPr>
          <w:rFonts w:ascii="Times New Roman" w:hAnsi="Times New Roman"/>
          <w:b/>
          <w:bCs/>
          <w:i/>
          <w:iCs/>
          <w:color w:val="auto"/>
          <w:lang w:val="ru-RU" w:eastAsia="ru-RU"/>
        </w:rPr>
        <w:t>НАЧИН</w:t>
      </w:r>
      <w:r w:rsidR="00261DCB" w:rsidRPr="00F32933">
        <w:rPr>
          <w:rFonts w:ascii="Times New Roman" w:hAnsi="Times New Roman"/>
          <w:b/>
          <w:bCs/>
          <w:i/>
          <w:iCs/>
          <w:color w:val="auto"/>
          <w:lang w:val="ru-RU" w:eastAsia="ru-RU"/>
        </w:rPr>
        <w:t>А</w:t>
      </w:r>
      <w:r w:rsidR="00AF0BFA" w:rsidRPr="00F32933">
        <w:rPr>
          <w:rFonts w:ascii="Times New Roman" w:hAnsi="Times New Roman"/>
          <w:b/>
          <w:bCs/>
          <w:i/>
          <w:iCs/>
          <w:color w:val="auto"/>
          <w:lang w:val="ru-RU" w:eastAsia="ru-RU"/>
        </w:rPr>
        <w:t xml:space="preserve"> НА КОЈИ ПОНУДА МОРА ДА БУДЕ САЧИЊЕНА</w:t>
      </w:r>
    </w:p>
    <w:p w:rsidR="00261DCB" w:rsidRPr="00F32933" w:rsidRDefault="00261DCB" w:rsidP="00261DCB">
      <w:pPr>
        <w:pStyle w:val="ListParagraph"/>
        <w:widowControl w:val="0"/>
        <w:spacing w:line="240" w:lineRule="auto"/>
        <w:ind w:left="0"/>
        <w:jc w:val="both"/>
        <w:rPr>
          <w:rFonts w:ascii="Times New Roman" w:hAnsi="Times New Roman"/>
          <w:color w:val="auto"/>
          <w:lang w:val="ru-RU" w:eastAsia="ru-RU"/>
        </w:rPr>
      </w:pPr>
    </w:p>
    <w:p w:rsidR="00261DCB" w:rsidRPr="004F4CC8" w:rsidRDefault="00261DCB" w:rsidP="00261DCB">
      <w:pPr>
        <w:widowControl w:val="0"/>
        <w:spacing w:line="240" w:lineRule="auto"/>
        <w:jc w:val="both"/>
        <w:rPr>
          <w:rFonts w:ascii="Times New Roman" w:hAnsi="Times New Roman" w:cs="Times New Roman"/>
          <w:sz w:val="24"/>
          <w:szCs w:val="24"/>
          <w:lang w:val="ru-RU" w:eastAsia="ru-RU"/>
        </w:rPr>
      </w:pPr>
      <w:r w:rsidRPr="004F4CC8">
        <w:rPr>
          <w:rFonts w:ascii="Times New Roman" w:hAnsi="Times New Roman" w:cs="Times New Roman"/>
          <w:sz w:val="24"/>
          <w:szCs w:val="24"/>
          <w:lang w:val="ru-RU" w:eastAsia="ru-RU"/>
        </w:rPr>
        <w:t>Посебни захтеви наручиоца произлазе из врсте поступка: конкурс који је организован тако</w:t>
      </w:r>
      <w:r w:rsidR="00F74754" w:rsidRPr="004F4CC8">
        <w:rPr>
          <w:rFonts w:ascii="Times New Roman" w:hAnsi="Times New Roman" w:cs="Times New Roman"/>
          <w:sz w:val="24"/>
          <w:szCs w:val="24"/>
          <w:lang w:val="ru-RU" w:eastAsia="ru-RU"/>
        </w:rPr>
        <w:t xml:space="preserve"> да </w:t>
      </w:r>
      <w:r w:rsidRPr="004F4CC8">
        <w:rPr>
          <w:rFonts w:ascii="Times New Roman" w:hAnsi="Times New Roman" w:cs="Times New Roman"/>
          <w:sz w:val="24"/>
          <w:szCs w:val="24"/>
          <w:lang w:val="ru-RU" w:eastAsia="ru-RU"/>
        </w:rPr>
        <w:t>претходи додели уговора о јавној набавци услуга. У овом случају, конкурс је део отворено</w:t>
      </w:r>
      <w:r w:rsidR="00F74754" w:rsidRPr="004F4CC8">
        <w:rPr>
          <w:rFonts w:ascii="Times New Roman" w:hAnsi="Times New Roman" w:cs="Times New Roman"/>
          <w:sz w:val="24"/>
          <w:szCs w:val="24"/>
          <w:lang w:val="ru-RU" w:eastAsia="ru-RU"/>
        </w:rPr>
        <w:t xml:space="preserve">г </w:t>
      </w:r>
      <w:r w:rsidRPr="004F4CC8">
        <w:rPr>
          <w:rFonts w:ascii="Times New Roman" w:hAnsi="Times New Roman" w:cs="Times New Roman"/>
          <w:sz w:val="24"/>
          <w:szCs w:val="24"/>
          <w:lang w:val="ru-RU" w:eastAsia="ru-RU"/>
        </w:rPr>
        <w:t>поступка. Посебни захтеви у погледу начина на који понуда мора бити сачињена одно</w:t>
      </w:r>
      <w:r w:rsidR="00F74754" w:rsidRPr="004F4CC8">
        <w:rPr>
          <w:rFonts w:ascii="Times New Roman" w:hAnsi="Times New Roman" w:cs="Times New Roman"/>
          <w:sz w:val="24"/>
          <w:szCs w:val="24"/>
          <w:lang w:val="ru-RU" w:eastAsia="ru-RU"/>
        </w:rPr>
        <w:t xml:space="preserve">се се на </w:t>
      </w:r>
      <w:r w:rsidRPr="004F4CC8">
        <w:rPr>
          <w:rFonts w:ascii="Times New Roman" w:hAnsi="Times New Roman" w:cs="Times New Roman"/>
          <w:sz w:val="24"/>
          <w:szCs w:val="24"/>
          <w:lang w:val="ru-RU" w:eastAsia="ru-RU"/>
        </w:rPr>
        <w:t xml:space="preserve">захтеве у вези Конкурсног рада и на остале захтеве за прихватљивост понуде, </w:t>
      </w:r>
      <w:r w:rsidRPr="004F4CC8">
        <w:rPr>
          <w:rFonts w:ascii="Times New Roman" w:hAnsi="Times New Roman" w:cs="Times New Roman"/>
          <w:sz w:val="24"/>
          <w:szCs w:val="24"/>
          <w:lang w:val="ru-RU" w:eastAsia="ru-RU"/>
        </w:rPr>
        <w:lastRenderedPageBreak/>
        <w:t>које је формулисао</w:t>
      </w:r>
      <w:r w:rsidR="00F74754" w:rsidRPr="004F4CC8">
        <w:rPr>
          <w:rFonts w:ascii="Times New Roman" w:hAnsi="Times New Roman" w:cs="Times New Roman"/>
          <w:sz w:val="24"/>
          <w:szCs w:val="24"/>
          <w:lang w:val="ru-RU" w:eastAsia="ru-RU"/>
        </w:rPr>
        <w:t xml:space="preserve"> </w:t>
      </w:r>
      <w:r w:rsidRPr="004F4CC8">
        <w:rPr>
          <w:rFonts w:ascii="Times New Roman" w:hAnsi="Times New Roman" w:cs="Times New Roman"/>
          <w:sz w:val="24"/>
          <w:szCs w:val="24"/>
          <w:lang w:val="ru-RU" w:eastAsia="ru-RU"/>
        </w:rPr>
        <w:t>нару</w:t>
      </w:r>
      <w:r w:rsidR="00F74754" w:rsidRPr="004F4CC8">
        <w:rPr>
          <w:rFonts w:ascii="Times New Roman" w:hAnsi="Times New Roman" w:cs="Times New Roman"/>
          <w:sz w:val="24"/>
          <w:szCs w:val="24"/>
          <w:lang w:val="ru-RU" w:eastAsia="ru-RU"/>
        </w:rPr>
        <w:t>ч</w:t>
      </w:r>
      <w:r w:rsidRPr="004F4CC8">
        <w:rPr>
          <w:rFonts w:ascii="Times New Roman" w:hAnsi="Times New Roman" w:cs="Times New Roman"/>
          <w:sz w:val="24"/>
          <w:szCs w:val="24"/>
          <w:lang w:val="ru-RU" w:eastAsia="ru-RU"/>
        </w:rPr>
        <w:t>илац у Конкурсној документацији.</w:t>
      </w:r>
    </w:p>
    <w:p w:rsidR="001E0DD1" w:rsidRPr="004F4CC8" w:rsidRDefault="001E0DD1" w:rsidP="001E0DD1">
      <w:pPr>
        <w:pStyle w:val="ListParagraph"/>
        <w:widowControl w:val="0"/>
        <w:numPr>
          <w:ilvl w:val="0"/>
          <w:numId w:val="23"/>
        </w:numPr>
        <w:spacing w:line="240" w:lineRule="auto"/>
        <w:jc w:val="both"/>
        <w:rPr>
          <w:rFonts w:ascii="Times New Roman" w:hAnsi="Times New Roman"/>
          <w:b/>
          <w:bCs/>
          <w:lang w:eastAsia="ru-RU"/>
        </w:rPr>
      </w:pPr>
      <w:r w:rsidRPr="004F4CC8">
        <w:rPr>
          <w:rFonts w:ascii="Times New Roman" w:hAnsi="Times New Roman"/>
          <w:b/>
          <w:bCs/>
          <w:lang w:eastAsia="ru-RU"/>
        </w:rPr>
        <w:t>Захтеви у вези К</w:t>
      </w:r>
      <w:r w:rsidRPr="004F4CC8">
        <w:rPr>
          <w:rFonts w:ascii="Times New Roman" w:hAnsi="Times New Roman"/>
          <w:b/>
          <w:bCs/>
          <w:lang w:val="sr-Cyrl-CS" w:eastAsia="ru-RU"/>
        </w:rPr>
        <w:t>о</w:t>
      </w:r>
      <w:r w:rsidRPr="004F4CC8">
        <w:rPr>
          <w:rFonts w:ascii="Times New Roman" w:hAnsi="Times New Roman"/>
          <w:b/>
          <w:bCs/>
          <w:lang w:eastAsia="ru-RU"/>
        </w:rPr>
        <w:t>нкурсн</w:t>
      </w:r>
      <w:r w:rsidRPr="004F4CC8">
        <w:rPr>
          <w:rFonts w:ascii="Times New Roman" w:hAnsi="Times New Roman"/>
          <w:b/>
          <w:bCs/>
          <w:lang w:val="sr-Cyrl-CS" w:eastAsia="ru-RU"/>
        </w:rPr>
        <w:t>о</w:t>
      </w:r>
      <w:r w:rsidRPr="004F4CC8">
        <w:rPr>
          <w:rFonts w:ascii="Times New Roman" w:hAnsi="Times New Roman"/>
          <w:b/>
          <w:bCs/>
          <w:lang w:eastAsia="ru-RU"/>
        </w:rPr>
        <w:t>г рада</w:t>
      </w:r>
    </w:p>
    <w:p w:rsidR="001E0DD1" w:rsidRPr="004F4CC8" w:rsidRDefault="001E0DD1" w:rsidP="001E0DD1">
      <w:pPr>
        <w:pStyle w:val="ListParagraph"/>
        <w:widowControl w:val="0"/>
        <w:spacing w:line="240" w:lineRule="auto"/>
        <w:jc w:val="both"/>
        <w:rPr>
          <w:rFonts w:ascii="Times New Roman" w:hAnsi="Times New Roman"/>
          <w:b/>
          <w:bCs/>
          <w:lang w:eastAsia="ru-RU"/>
        </w:rPr>
      </w:pPr>
    </w:p>
    <w:p w:rsidR="00F74754" w:rsidRPr="004F4CC8" w:rsidRDefault="001E0DD1" w:rsidP="001E0DD1">
      <w:pPr>
        <w:widowControl w:val="0"/>
        <w:spacing w:line="240" w:lineRule="auto"/>
        <w:jc w:val="both"/>
        <w:rPr>
          <w:rFonts w:ascii="Times New Roman" w:hAnsi="Times New Roman" w:cs="Times New Roman"/>
          <w:sz w:val="24"/>
          <w:szCs w:val="24"/>
          <w:lang w:val="sr-Cyrl-CS" w:eastAsia="ru-RU"/>
        </w:rPr>
      </w:pPr>
      <w:r w:rsidRPr="004F4CC8">
        <w:rPr>
          <w:rFonts w:ascii="Times New Roman" w:hAnsi="Times New Roman" w:cs="Times New Roman"/>
          <w:sz w:val="24"/>
          <w:szCs w:val="24"/>
          <w:lang w:eastAsia="ru-RU"/>
        </w:rPr>
        <w:t>К</w:t>
      </w:r>
      <w:r w:rsidRPr="004F4CC8">
        <w:rPr>
          <w:rFonts w:ascii="Times New Roman" w:hAnsi="Times New Roman" w:cs="Times New Roman"/>
          <w:sz w:val="24"/>
          <w:szCs w:val="24"/>
          <w:lang w:val="sr-Cyrl-CS" w:eastAsia="ru-RU"/>
        </w:rPr>
        <w:t>о</w:t>
      </w:r>
      <w:r w:rsidRPr="004F4CC8">
        <w:rPr>
          <w:rFonts w:ascii="Times New Roman" w:hAnsi="Times New Roman" w:cs="Times New Roman"/>
          <w:sz w:val="24"/>
          <w:szCs w:val="24"/>
          <w:lang w:eastAsia="ru-RU"/>
        </w:rPr>
        <w:t xml:space="preserve">нкурсни рад треба </w:t>
      </w:r>
      <w:r w:rsidRPr="004F4CC8">
        <w:rPr>
          <w:rFonts w:ascii="Times New Roman" w:hAnsi="Times New Roman" w:cs="Times New Roman"/>
          <w:sz w:val="24"/>
          <w:szCs w:val="24"/>
          <w:lang w:val="sr-Cyrl-CS" w:eastAsia="ru-RU"/>
        </w:rPr>
        <w:t>о</w:t>
      </w:r>
      <w:r w:rsidRPr="004F4CC8">
        <w:rPr>
          <w:rFonts w:ascii="Times New Roman" w:hAnsi="Times New Roman" w:cs="Times New Roman"/>
          <w:sz w:val="24"/>
          <w:szCs w:val="24"/>
          <w:lang w:eastAsia="ru-RU"/>
        </w:rPr>
        <w:t>бавезн</w:t>
      </w:r>
      <w:r w:rsidRPr="004F4CC8">
        <w:rPr>
          <w:rFonts w:ascii="Times New Roman" w:hAnsi="Times New Roman" w:cs="Times New Roman"/>
          <w:sz w:val="24"/>
          <w:szCs w:val="24"/>
          <w:lang w:val="sr-Cyrl-CS" w:eastAsia="ru-RU"/>
        </w:rPr>
        <w:t>о</w:t>
      </w:r>
      <w:r w:rsidRPr="004F4CC8">
        <w:rPr>
          <w:rFonts w:ascii="Times New Roman" w:hAnsi="Times New Roman" w:cs="Times New Roman"/>
          <w:sz w:val="24"/>
          <w:szCs w:val="24"/>
          <w:lang w:eastAsia="ru-RU"/>
        </w:rPr>
        <w:t xml:space="preserve"> да садржи:</w:t>
      </w:r>
    </w:p>
    <w:p w:rsidR="007C2DD9" w:rsidRPr="004F4CC8" w:rsidRDefault="007C2DD9" w:rsidP="001E0DD1">
      <w:pPr>
        <w:widowControl w:val="0"/>
        <w:spacing w:line="240" w:lineRule="auto"/>
        <w:jc w:val="both"/>
        <w:rPr>
          <w:rFonts w:ascii="Times New Roman" w:hAnsi="Times New Roman" w:cs="Times New Roman"/>
          <w:b/>
          <w:sz w:val="24"/>
          <w:szCs w:val="24"/>
          <w:lang w:val="sr-Cyrl-CS" w:eastAsia="ru-RU"/>
        </w:rPr>
      </w:pPr>
      <w:r w:rsidRPr="004F4CC8">
        <w:rPr>
          <w:rFonts w:ascii="Times New Roman" w:hAnsi="Times New Roman" w:cs="Times New Roman"/>
          <w:sz w:val="24"/>
          <w:szCs w:val="24"/>
          <w:lang w:val="sr-Cyrl-CS" w:eastAsia="ru-RU"/>
        </w:rPr>
        <w:tab/>
      </w:r>
      <w:r w:rsidRPr="004F4CC8">
        <w:rPr>
          <w:rFonts w:ascii="Times New Roman" w:hAnsi="Times New Roman" w:cs="Times New Roman"/>
          <w:b/>
          <w:sz w:val="24"/>
          <w:szCs w:val="24"/>
          <w:lang w:val="sr-Cyrl-CS" w:eastAsia="ru-RU"/>
        </w:rPr>
        <w:t>а) Текстуелни део</w:t>
      </w:r>
    </w:p>
    <w:p w:rsidR="007C2DD9" w:rsidRPr="004F4CC8" w:rsidRDefault="007C2DD9" w:rsidP="00F05893">
      <w:pPr>
        <w:autoSpaceDE w:val="0"/>
        <w:autoSpaceDN w:val="0"/>
        <w:adjustRightInd w:val="0"/>
        <w:spacing w:after="0" w:line="240" w:lineRule="auto"/>
        <w:ind w:left="720"/>
        <w:jc w:val="both"/>
        <w:rPr>
          <w:rFonts w:ascii="Times New Roman" w:hAnsi="Times New Roman" w:cs="Times New Roman"/>
          <w:sz w:val="24"/>
          <w:szCs w:val="24"/>
        </w:rPr>
      </w:pPr>
      <w:r w:rsidRPr="004F4CC8">
        <w:rPr>
          <w:rFonts w:ascii="Times New Roman" w:hAnsi="Times New Roman" w:cs="Times New Roman"/>
          <w:sz w:val="24"/>
          <w:szCs w:val="24"/>
        </w:rPr>
        <w:t xml:space="preserve">- </w:t>
      </w:r>
      <w:r w:rsidRPr="004F4CC8">
        <w:rPr>
          <w:rFonts w:ascii="Times New Roman" w:hAnsi="Times New Roman" w:cs="Times New Roman"/>
          <w:sz w:val="24"/>
          <w:szCs w:val="24"/>
          <w:lang w:val="sr-Cyrl-CS"/>
        </w:rPr>
        <w:t>Об</w:t>
      </w:r>
      <w:r w:rsidRPr="004F4CC8">
        <w:rPr>
          <w:rFonts w:ascii="Times New Roman" w:hAnsi="Times New Roman" w:cs="Times New Roman"/>
          <w:sz w:val="24"/>
          <w:szCs w:val="24"/>
        </w:rPr>
        <w:t>разл</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же</w:t>
      </w:r>
      <w:r w:rsidR="005E5C90" w:rsidRPr="004F4CC8">
        <w:rPr>
          <w:rFonts w:ascii="Times New Roman" w:hAnsi="Times New Roman" w:cs="Times New Roman"/>
          <w:sz w:val="24"/>
          <w:szCs w:val="24"/>
          <w:lang w:val="sr-Cyrl-RS"/>
        </w:rPr>
        <w:t>њ</w:t>
      </w:r>
      <w:r w:rsidRPr="004F4CC8">
        <w:rPr>
          <w:rFonts w:ascii="Times New Roman" w:hAnsi="Times New Roman" w:cs="Times New Roman"/>
          <w:sz w:val="24"/>
          <w:szCs w:val="24"/>
        </w:rPr>
        <w:t>е идејн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г ре</w:t>
      </w:r>
      <w:r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е</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 на најви</w:t>
      </w:r>
      <w:r w:rsidR="00F32933">
        <w:rPr>
          <w:rFonts w:ascii="Times New Roman" w:hAnsi="Times New Roman" w:cs="Times New Roman"/>
          <w:sz w:val="24"/>
          <w:szCs w:val="24"/>
          <w:lang w:val="sr-Cyrl-RS"/>
        </w:rPr>
        <w:t>ш</w:t>
      </w:r>
      <w:r w:rsidRPr="004F4CC8">
        <w:rPr>
          <w:rFonts w:ascii="Times New Roman" w:hAnsi="Times New Roman" w:cs="Times New Roman"/>
          <w:sz w:val="24"/>
          <w:szCs w:val="24"/>
        </w:rPr>
        <w:t>е две стране, са ума</w:t>
      </w:r>
      <w:r w:rsidR="00A30D28"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еним графи</w:t>
      </w:r>
      <w:r w:rsidRPr="004F4CC8">
        <w:rPr>
          <w:rFonts w:ascii="Times New Roman" w:hAnsi="Times New Roman" w:cs="Times New Roman"/>
          <w:sz w:val="24"/>
          <w:szCs w:val="24"/>
          <w:lang w:val="sr-Cyrl-CS"/>
        </w:rPr>
        <w:t>ч</w:t>
      </w:r>
      <w:r w:rsidRPr="004F4CC8">
        <w:rPr>
          <w:rFonts w:ascii="Times New Roman" w:hAnsi="Times New Roman" w:cs="Times New Roman"/>
          <w:sz w:val="24"/>
          <w:szCs w:val="24"/>
        </w:rPr>
        <w:t>ким приказ</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м</w:t>
      </w:r>
      <w:r w:rsidR="00F05893"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rPr>
        <w:t>ре</w:t>
      </w:r>
      <w:r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е</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 на А4 ф</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рмату, у пет пример</w:t>
      </w:r>
      <w:r w:rsidRPr="004F4CC8">
        <w:rPr>
          <w:rFonts w:ascii="Times New Roman" w:hAnsi="Times New Roman" w:cs="Times New Roman"/>
          <w:sz w:val="24"/>
          <w:szCs w:val="24"/>
          <w:lang w:val="sr-Cyrl-CS"/>
        </w:rPr>
        <w:t>ак</w:t>
      </w:r>
      <w:r w:rsidRPr="004F4CC8">
        <w:rPr>
          <w:rFonts w:ascii="Times New Roman" w:hAnsi="Times New Roman" w:cs="Times New Roman"/>
          <w:sz w:val="24"/>
          <w:szCs w:val="24"/>
        </w:rPr>
        <w:t>а. Текст треба да садржи инф</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рмацију </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 </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ј</w:t>
      </w:r>
      <w:r w:rsidR="00F05893"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rPr>
        <w:t>идеји, 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нцепту и приме</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ен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м материјалу за израду </w:t>
      </w:r>
      <w:r w:rsidR="005E5C90" w:rsidRPr="004F4CC8">
        <w:rPr>
          <w:rFonts w:ascii="Times New Roman" w:hAnsi="Times New Roman" w:cs="Times New Roman"/>
          <w:sz w:val="24"/>
          <w:szCs w:val="24"/>
          <w:lang w:val="sr-Cyrl-CS"/>
        </w:rPr>
        <w:t>споменика</w:t>
      </w:r>
      <w:r w:rsidRPr="004F4CC8">
        <w:rPr>
          <w:rFonts w:ascii="Times New Roman" w:hAnsi="Times New Roman" w:cs="Times New Roman"/>
          <w:sz w:val="24"/>
          <w:szCs w:val="24"/>
        </w:rPr>
        <w:t>.</w:t>
      </w:r>
    </w:p>
    <w:p w:rsidR="001E0DD1" w:rsidRPr="004F4CC8" w:rsidRDefault="00F05893" w:rsidP="005E5C90">
      <w:pPr>
        <w:widowControl w:val="0"/>
        <w:spacing w:after="0" w:line="240" w:lineRule="auto"/>
        <w:jc w:val="both"/>
        <w:rPr>
          <w:rFonts w:ascii="Times New Roman" w:hAnsi="Times New Roman" w:cs="Times New Roman"/>
          <w:sz w:val="24"/>
          <w:szCs w:val="24"/>
          <w:lang w:val="sr-Cyrl-CS" w:eastAsia="ru-RU"/>
        </w:rPr>
      </w:pPr>
      <w:r w:rsidRPr="004F4CC8">
        <w:rPr>
          <w:rFonts w:ascii="Times New Roman" w:hAnsi="Times New Roman" w:cs="Times New Roman"/>
          <w:sz w:val="24"/>
          <w:szCs w:val="24"/>
          <w:lang w:val="sr-Cyrl-CS" w:eastAsia="ru-RU"/>
        </w:rPr>
        <w:tab/>
        <w:t xml:space="preserve">- Процена цене </w:t>
      </w:r>
      <w:r w:rsidR="005E5C90" w:rsidRPr="004F4CC8">
        <w:rPr>
          <w:rFonts w:ascii="Times New Roman" w:hAnsi="Times New Roman" w:cs="Times New Roman"/>
          <w:bCs/>
          <w:color w:val="000000"/>
          <w:sz w:val="24"/>
          <w:szCs w:val="24"/>
          <w:lang w:val="sr-Cyrl-RS" w:eastAsia="ru-RU"/>
        </w:rPr>
        <w:t xml:space="preserve">израде идејног решења, </w:t>
      </w:r>
      <w:r w:rsidR="005E5C90" w:rsidRPr="004F4CC8">
        <w:rPr>
          <w:rFonts w:ascii="Times New Roman" w:hAnsi="Times New Roman" w:cs="Times New Roman"/>
          <w:bCs/>
          <w:color w:val="000000"/>
          <w:sz w:val="24"/>
          <w:szCs w:val="24"/>
          <w:lang w:val="ru-RU" w:eastAsia="ru-RU"/>
        </w:rPr>
        <w:t>изградње и постављање споменика</w:t>
      </w:r>
      <w:r w:rsidR="005E5C90" w:rsidRPr="004F4CC8">
        <w:rPr>
          <w:rFonts w:ascii="Times New Roman" w:hAnsi="Times New Roman" w:cs="Times New Roman"/>
          <w:bCs/>
          <w:color w:val="000000"/>
          <w:sz w:val="24"/>
          <w:szCs w:val="24"/>
          <w:lang w:val="sr-Cyrl-RS" w:eastAsia="ru-RU"/>
        </w:rPr>
        <w:t xml:space="preserve"> </w:t>
      </w:r>
      <w:r w:rsidRPr="004F4CC8">
        <w:rPr>
          <w:rFonts w:ascii="Times New Roman" w:hAnsi="Times New Roman" w:cs="Times New Roman"/>
          <w:sz w:val="24"/>
          <w:szCs w:val="24"/>
          <w:lang w:val="sr-Cyrl-CS" w:eastAsia="ru-RU"/>
        </w:rPr>
        <w:t>по ставкама израђена у динарима.</w:t>
      </w:r>
    </w:p>
    <w:p w:rsidR="005E5C90" w:rsidRPr="004F4CC8" w:rsidRDefault="005E5C90" w:rsidP="005E5C90">
      <w:pPr>
        <w:widowControl w:val="0"/>
        <w:spacing w:after="0" w:line="240" w:lineRule="auto"/>
        <w:jc w:val="both"/>
        <w:rPr>
          <w:rFonts w:ascii="Times New Roman" w:hAnsi="Times New Roman" w:cs="Times New Roman"/>
          <w:sz w:val="24"/>
          <w:szCs w:val="24"/>
          <w:lang w:val="sr-Cyrl-CS" w:eastAsia="ru-RU"/>
        </w:rPr>
      </w:pPr>
    </w:p>
    <w:p w:rsidR="00A97A89" w:rsidRPr="004F4CC8" w:rsidRDefault="00A97A89" w:rsidP="00A97A89">
      <w:pPr>
        <w:autoSpaceDE w:val="0"/>
        <w:autoSpaceDN w:val="0"/>
        <w:adjustRightInd w:val="0"/>
        <w:spacing w:after="0" w:line="240" w:lineRule="auto"/>
        <w:rPr>
          <w:rFonts w:ascii="Times New Roman" w:hAnsi="Times New Roman" w:cs="Times New Roman"/>
          <w:sz w:val="24"/>
          <w:szCs w:val="24"/>
          <w:lang w:val="sr-Cyrl-CS"/>
        </w:rPr>
      </w:pPr>
      <w:r w:rsidRPr="004F4CC8">
        <w:rPr>
          <w:rFonts w:ascii="Times New Roman" w:hAnsi="Times New Roman" w:cs="Times New Roman"/>
          <w:sz w:val="24"/>
          <w:szCs w:val="24"/>
        </w:rPr>
        <w:t>Пр</w:t>
      </w:r>
      <w:r w:rsidRPr="004F4CC8">
        <w:rPr>
          <w:rFonts w:ascii="Times New Roman" w:hAnsi="Times New Roman" w:cs="Times New Roman"/>
          <w:sz w:val="24"/>
          <w:szCs w:val="24"/>
          <w:lang w:val="sr-Cyrl-CS"/>
        </w:rPr>
        <w:t>о</w:t>
      </w:r>
      <w:r w:rsidR="00A30D28" w:rsidRPr="004F4CC8">
        <w:rPr>
          <w:rFonts w:ascii="Times New Roman" w:hAnsi="Times New Roman" w:cs="Times New Roman"/>
          <w:sz w:val="24"/>
          <w:szCs w:val="24"/>
        </w:rPr>
        <w:t>цена цене саст</w:t>
      </w:r>
      <w:r w:rsidR="00A30D28"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ји се из:</w:t>
      </w:r>
    </w:p>
    <w:p w:rsidR="00A97A89" w:rsidRPr="004F4CC8" w:rsidRDefault="00A97A89" w:rsidP="00CB4369">
      <w:pPr>
        <w:autoSpaceDE w:val="0"/>
        <w:autoSpaceDN w:val="0"/>
        <w:adjustRightInd w:val="0"/>
        <w:spacing w:after="0" w:line="240" w:lineRule="auto"/>
        <w:jc w:val="both"/>
        <w:rPr>
          <w:rFonts w:ascii="Times New Roman" w:hAnsi="Times New Roman" w:cs="Times New Roman"/>
          <w:sz w:val="24"/>
          <w:szCs w:val="24"/>
          <w:lang w:val="sr-Cyrl-CS"/>
        </w:rPr>
      </w:pPr>
    </w:p>
    <w:p w:rsidR="00A97A89" w:rsidRPr="004F4CC8" w:rsidRDefault="00A97A89" w:rsidP="00CB4369">
      <w:pPr>
        <w:autoSpaceDE w:val="0"/>
        <w:autoSpaceDN w:val="0"/>
        <w:adjustRightInd w:val="0"/>
        <w:spacing w:after="0" w:line="240" w:lineRule="auto"/>
        <w:ind w:firstLine="720"/>
        <w:jc w:val="both"/>
        <w:rPr>
          <w:rFonts w:ascii="Times New Roman" w:hAnsi="Times New Roman" w:cs="Times New Roman"/>
          <w:sz w:val="24"/>
          <w:szCs w:val="24"/>
        </w:rPr>
      </w:pPr>
      <w:r w:rsidRPr="004F4CC8">
        <w:rPr>
          <w:rFonts w:ascii="Times New Roman" w:hAnsi="Times New Roman" w:cs="Times New Roman"/>
          <w:sz w:val="24"/>
          <w:szCs w:val="24"/>
        </w:rPr>
        <w:t>1. дела на име аут</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рск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г х</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рара (пр</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цена се даје у брут</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 и</w:t>
      </w:r>
      <w:r w:rsidR="005E5C90" w:rsidRPr="004F4CC8">
        <w:rPr>
          <w:rFonts w:ascii="Times New Roman" w:hAnsi="Times New Roman" w:cs="Times New Roman"/>
          <w:sz w:val="24"/>
          <w:szCs w:val="24"/>
          <w:lang w:val="sr-Cyrl-RS"/>
        </w:rPr>
        <w:t>зносу</w:t>
      </w:r>
      <w:r w:rsidRPr="004F4CC8">
        <w:rPr>
          <w:rFonts w:ascii="Times New Roman" w:hAnsi="Times New Roman" w:cs="Times New Roman"/>
          <w:sz w:val="24"/>
          <w:szCs w:val="24"/>
        </w:rPr>
        <w:t>);</w:t>
      </w:r>
    </w:p>
    <w:p w:rsidR="00A97A89" w:rsidRPr="004F4CC8" w:rsidRDefault="005E5C90" w:rsidP="00CB4369">
      <w:pPr>
        <w:autoSpaceDE w:val="0"/>
        <w:autoSpaceDN w:val="0"/>
        <w:adjustRightInd w:val="0"/>
        <w:spacing w:after="0" w:line="240" w:lineRule="auto"/>
        <w:ind w:left="720"/>
        <w:jc w:val="both"/>
        <w:rPr>
          <w:rFonts w:ascii="Times New Roman" w:hAnsi="Times New Roman" w:cs="Times New Roman"/>
          <w:sz w:val="24"/>
          <w:szCs w:val="24"/>
        </w:rPr>
      </w:pPr>
      <w:r w:rsidRPr="004F4CC8">
        <w:rPr>
          <w:rFonts w:ascii="Times New Roman" w:hAnsi="Times New Roman" w:cs="Times New Roman"/>
          <w:sz w:val="24"/>
          <w:szCs w:val="24"/>
        </w:rPr>
        <w:t xml:space="preserve">2. </w:t>
      </w:r>
      <w:r w:rsidR="00A97A89" w:rsidRPr="004F4CC8">
        <w:rPr>
          <w:rFonts w:ascii="Times New Roman" w:hAnsi="Times New Roman" w:cs="Times New Roman"/>
          <w:sz w:val="24"/>
          <w:szCs w:val="24"/>
        </w:rPr>
        <w:t>дела 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 xml:space="preserve">ји се </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дн</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си на занатске тр</w:t>
      </w:r>
      <w:r w:rsidR="00A97A89" w:rsidRPr="004F4CC8">
        <w:rPr>
          <w:rFonts w:ascii="Times New Roman" w:hAnsi="Times New Roman" w:cs="Times New Roman"/>
          <w:sz w:val="24"/>
          <w:szCs w:val="24"/>
          <w:lang w:val="sr-Cyrl-CS"/>
        </w:rPr>
        <w:t>ош</w:t>
      </w:r>
      <w:r w:rsidR="00A97A89" w:rsidRPr="004F4CC8">
        <w:rPr>
          <w:rFonts w:ascii="Times New Roman" w:hAnsi="Times New Roman" w:cs="Times New Roman"/>
          <w:sz w:val="24"/>
          <w:szCs w:val="24"/>
        </w:rPr>
        <w:t>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 xml:space="preserve">ве </w:t>
      </w:r>
      <w:r w:rsidRPr="004F4CC8">
        <w:rPr>
          <w:rFonts w:ascii="Times New Roman" w:hAnsi="Times New Roman" w:cs="Times New Roman"/>
          <w:sz w:val="24"/>
          <w:szCs w:val="24"/>
          <w:lang w:val="sr-Cyrl-RS"/>
        </w:rPr>
        <w:t>израде</w:t>
      </w:r>
      <w:r w:rsidR="00A97A89" w:rsidRPr="004F4CC8">
        <w:rPr>
          <w:rFonts w:ascii="Times New Roman" w:hAnsi="Times New Roman" w:cs="Times New Roman"/>
          <w:sz w:val="24"/>
          <w:szCs w:val="24"/>
          <w:lang w:val="sr-Cyrl-CS"/>
        </w:rPr>
        <w:t xml:space="preserve"> </w:t>
      </w:r>
      <w:r w:rsidR="00A97A89" w:rsidRPr="004F4CC8">
        <w:rPr>
          <w:rFonts w:ascii="Times New Roman" w:hAnsi="Times New Roman" w:cs="Times New Roman"/>
          <w:sz w:val="24"/>
          <w:szCs w:val="24"/>
        </w:rPr>
        <w:t xml:space="preserve">(ливница, </w:t>
      </w:r>
      <w:r w:rsidR="00A97A89" w:rsidRPr="004F4CC8">
        <w:rPr>
          <w:rFonts w:ascii="Times New Roman" w:hAnsi="Times New Roman" w:cs="Times New Roman"/>
          <w:sz w:val="24"/>
          <w:szCs w:val="24"/>
          <w:lang w:val="sr-Cyrl-CS"/>
        </w:rPr>
        <w:t xml:space="preserve">   </w:t>
      </w:r>
      <w:r w:rsidR="00A97A89" w:rsidRPr="004F4CC8">
        <w:rPr>
          <w:rFonts w:ascii="Times New Roman" w:hAnsi="Times New Roman" w:cs="Times New Roman"/>
          <w:sz w:val="24"/>
          <w:szCs w:val="24"/>
          <w:lang w:val="sr-Cyrl-CS"/>
        </w:rPr>
        <w:br/>
        <w:t xml:space="preserve">    </w:t>
      </w:r>
      <w:r w:rsidR="00A97A89" w:rsidRPr="004F4CC8">
        <w:rPr>
          <w:rFonts w:ascii="Times New Roman" w:hAnsi="Times New Roman" w:cs="Times New Roman"/>
          <w:sz w:val="24"/>
          <w:szCs w:val="24"/>
        </w:rPr>
        <w:t>камен</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резац, или сл</w:t>
      </w:r>
      <w:r w:rsidR="00A30D28" w:rsidRPr="004F4CC8">
        <w:rPr>
          <w:rFonts w:ascii="Times New Roman" w:hAnsi="Times New Roman" w:cs="Times New Roman"/>
          <w:sz w:val="24"/>
          <w:szCs w:val="24"/>
          <w:lang w:val="sr-Cyrl-CS"/>
        </w:rPr>
        <w:t>.</w:t>
      </w:r>
      <w:r w:rsidR="00A97A89" w:rsidRPr="004F4CC8">
        <w:rPr>
          <w:rFonts w:ascii="Times New Roman" w:hAnsi="Times New Roman" w:cs="Times New Roman"/>
          <w:sz w:val="24"/>
          <w:szCs w:val="24"/>
        </w:rPr>
        <w:t>) 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ји се исказује у виду техни</w:t>
      </w:r>
      <w:r w:rsidR="00A97A89" w:rsidRPr="004F4CC8">
        <w:rPr>
          <w:rFonts w:ascii="Times New Roman" w:hAnsi="Times New Roman" w:cs="Times New Roman"/>
          <w:sz w:val="24"/>
          <w:szCs w:val="24"/>
          <w:lang w:val="sr-Cyrl-CS"/>
        </w:rPr>
        <w:t>ч</w:t>
      </w:r>
      <w:r w:rsidR="00A97A89" w:rsidRPr="004F4CC8">
        <w:rPr>
          <w:rFonts w:ascii="Times New Roman" w:hAnsi="Times New Roman" w:cs="Times New Roman"/>
          <w:sz w:val="24"/>
          <w:szCs w:val="24"/>
        </w:rPr>
        <w:t>ке спецификације</w:t>
      </w:r>
      <w:r w:rsidR="00A97A89" w:rsidRPr="004F4CC8">
        <w:rPr>
          <w:rFonts w:ascii="Times New Roman" w:hAnsi="Times New Roman" w:cs="Times New Roman"/>
          <w:sz w:val="24"/>
          <w:szCs w:val="24"/>
          <w:lang w:val="sr-Cyrl-CS"/>
        </w:rPr>
        <w:t xml:space="preserve">  </w:t>
      </w:r>
      <w:r w:rsidR="00A97A89" w:rsidRPr="004F4CC8">
        <w:rPr>
          <w:rFonts w:ascii="Times New Roman" w:hAnsi="Times New Roman" w:cs="Times New Roman"/>
          <w:sz w:val="24"/>
          <w:szCs w:val="24"/>
        </w:rPr>
        <w:t xml:space="preserve">– </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пис п</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 xml:space="preserve"> </w:t>
      </w:r>
      <w:r w:rsidR="00A97A89" w:rsidRPr="004F4CC8">
        <w:rPr>
          <w:rFonts w:ascii="Times New Roman" w:hAnsi="Times New Roman" w:cs="Times New Roman"/>
          <w:sz w:val="24"/>
          <w:szCs w:val="24"/>
          <w:lang w:val="sr-Cyrl-CS"/>
        </w:rPr>
        <w:t xml:space="preserve">  </w:t>
      </w:r>
      <w:r w:rsidR="00A97A89" w:rsidRPr="004F4CC8">
        <w:rPr>
          <w:rFonts w:ascii="Times New Roman" w:hAnsi="Times New Roman" w:cs="Times New Roman"/>
          <w:sz w:val="24"/>
          <w:szCs w:val="24"/>
          <w:lang w:val="sr-Cyrl-CS"/>
        </w:rPr>
        <w:br/>
        <w:t xml:space="preserve">    </w:t>
      </w:r>
      <w:r w:rsidR="00A97A89" w:rsidRPr="004F4CC8">
        <w:rPr>
          <w:rFonts w:ascii="Times New Roman" w:hAnsi="Times New Roman" w:cs="Times New Roman"/>
          <w:sz w:val="24"/>
          <w:szCs w:val="24"/>
        </w:rPr>
        <w:t>п</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зицијама, једини</w:t>
      </w:r>
      <w:r w:rsidR="00A97A89" w:rsidRPr="004F4CC8">
        <w:rPr>
          <w:rFonts w:ascii="Times New Roman" w:hAnsi="Times New Roman" w:cs="Times New Roman"/>
          <w:sz w:val="24"/>
          <w:szCs w:val="24"/>
          <w:lang w:val="sr-Cyrl-CS"/>
        </w:rPr>
        <w:t>ч</w:t>
      </w:r>
      <w:r w:rsidR="00A97A89" w:rsidRPr="004F4CC8">
        <w:rPr>
          <w:rFonts w:ascii="Times New Roman" w:hAnsi="Times New Roman" w:cs="Times New Roman"/>
          <w:sz w:val="24"/>
          <w:szCs w:val="24"/>
        </w:rPr>
        <w:t>ним ценама, 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ли</w:t>
      </w:r>
      <w:r w:rsidR="00A97A89" w:rsidRPr="004F4CC8">
        <w:rPr>
          <w:rFonts w:ascii="Times New Roman" w:hAnsi="Times New Roman" w:cs="Times New Roman"/>
          <w:sz w:val="24"/>
          <w:szCs w:val="24"/>
          <w:lang w:val="sr-Cyrl-CS"/>
        </w:rPr>
        <w:t>ч</w:t>
      </w:r>
      <w:r w:rsidR="00A97A89" w:rsidRPr="004F4CC8">
        <w:rPr>
          <w:rFonts w:ascii="Times New Roman" w:hAnsi="Times New Roman" w:cs="Times New Roman"/>
          <w:sz w:val="24"/>
          <w:szCs w:val="24"/>
        </w:rPr>
        <w:t>инама и 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ји се даје у брут</w:t>
      </w:r>
      <w:r w:rsidR="00A97A89" w:rsidRPr="004F4CC8">
        <w:rPr>
          <w:rFonts w:ascii="Times New Roman" w:hAnsi="Times New Roman" w:cs="Times New Roman"/>
          <w:sz w:val="24"/>
          <w:szCs w:val="24"/>
          <w:lang w:val="sr-Cyrl-CS"/>
        </w:rPr>
        <w:t xml:space="preserve">о </w:t>
      </w:r>
      <w:r w:rsidRPr="004F4CC8">
        <w:rPr>
          <w:rFonts w:ascii="Times New Roman" w:hAnsi="Times New Roman" w:cs="Times New Roman"/>
          <w:sz w:val="24"/>
          <w:szCs w:val="24"/>
        </w:rPr>
        <w:t>и</w:t>
      </w:r>
      <w:r w:rsidRPr="004F4CC8">
        <w:rPr>
          <w:rFonts w:ascii="Times New Roman" w:hAnsi="Times New Roman" w:cs="Times New Roman"/>
          <w:sz w:val="24"/>
          <w:szCs w:val="24"/>
          <w:lang w:val="sr-Cyrl-RS"/>
        </w:rPr>
        <w:t>зносу</w:t>
      </w:r>
      <w:r w:rsidR="00A97A89" w:rsidRPr="004F4CC8">
        <w:rPr>
          <w:rFonts w:ascii="Times New Roman" w:hAnsi="Times New Roman" w:cs="Times New Roman"/>
          <w:sz w:val="24"/>
          <w:szCs w:val="24"/>
        </w:rPr>
        <w:t xml:space="preserve">; </w:t>
      </w:r>
      <w:r w:rsidR="00A97A89" w:rsidRPr="004F4CC8">
        <w:rPr>
          <w:rFonts w:ascii="Times New Roman" w:hAnsi="Times New Roman" w:cs="Times New Roman"/>
          <w:sz w:val="24"/>
          <w:szCs w:val="24"/>
          <w:lang w:val="sr-Cyrl-CS"/>
        </w:rPr>
        <w:t xml:space="preserve"> </w:t>
      </w:r>
      <w:r w:rsidR="00A97A89" w:rsidRPr="004F4CC8">
        <w:rPr>
          <w:rFonts w:ascii="Times New Roman" w:hAnsi="Times New Roman" w:cs="Times New Roman"/>
          <w:sz w:val="24"/>
          <w:szCs w:val="24"/>
          <w:lang w:val="sr-Cyrl-CS"/>
        </w:rPr>
        <w:br/>
        <w:t xml:space="preserve">    о</w:t>
      </w:r>
      <w:r w:rsidR="00A97A89" w:rsidRPr="004F4CC8">
        <w:rPr>
          <w:rFonts w:ascii="Times New Roman" w:hAnsi="Times New Roman" w:cs="Times New Roman"/>
          <w:sz w:val="24"/>
          <w:szCs w:val="24"/>
        </w:rPr>
        <w:t>пис</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м п</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 xml:space="preserve">зиције </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бухватити тр</w:t>
      </w:r>
      <w:r w:rsidR="00A97A89" w:rsidRPr="004F4CC8">
        <w:rPr>
          <w:rFonts w:ascii="Times New Roman" w:hAnsi="Times New Roman" w:cs="Times New Roman"/>
          <w:sz w:val="24"/>
          <w:szCs w:val="24"/>
          <w:lang w:val="sr-Cyrl-CS"/>
        </w:rPr>
        <w:t>о</w:t>
      </w:r>
      <w:r w:rsidRPr="004F4CC8">
        <w:rPr>
          <w:rFonts w:ascii="Times New Roman" w:hAnsi="Times New Roman" w:cs="Times New Roman"/>
          <w:sz w:val="24"/>
          <w:szCs w:val="24"/>
          <w:lang w:val="sr-Cyrl-CS"/>
        </w:rPr>
        <w:t>ш</w:t>
      </w:r>
      <w:r w:rsidR="00A97A89" w:rsidRPr="004F4CC8">
        <w:rPr>
          <w:rFonts w:ascii="Times New Roman" w:hAnsi="Times New Roman" w:cs="Times New Roman"/>
          <w:sz w:val="24"/>
          <w:szCs w:val="24"/>
        </w:rPr>
        <w:t>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ве материјала и тр</w:t>
      </w:r>
      <w:r w:rsidR="00A97A89" w:rsidRPr="004F4CC8">
        <w:rPr>
          <w:rFonts w:ascii="Times New Roman" w:hAnsi="Times New Roman" w:cs="Times New Roman"/>
          <w:sz w:val="24"/>
          <w:szCs w:val="24"/>
          <w:lang w:val="sr-Cyrl-CS"/>
        </w:rPr>
        <w:t>ош</w:t>
      </w:r>
      <w:r w:rsidR="00A97A89" w:rsidRPr="004F4CC8">
        <w:rPr>
          <w:rFonts w:ascii="Times New Roman" w:hAnsi="Times New Roman" w:cs="Times New Roman"/>
          <w:sz w:val="24"/>
          <w:szCs w:val="24"/>
        </w:rPr>
        <w:t>к</w:t>
      </w:r>
      <w:r w:rsidR="00A97A89" w:rsidRPr="004F4CC8">
        <w:rPr>
          <w:rFonts w:ascii="Times New Roman" w:hAnsi="Times New Roman" w:cs="Times New Roman"/>
          <w:sz w:val="24"/>
          <w:szCs w:val="24"/>
          <w:lang w:val="sr-Cyrl-CS"/>
        </w:rPr>
        <w:t>о</w:t>
      </w:r>
      <w:r w:rsidR="00A97A89" w:rsidRPr="004F4CC8">
        <w:rPr>
          <w:rFonts w:ascii="Times New Roman" w:hAnsi="Times New Roman" w:cs="Times New Roman"/>
          <w:sz w:val="24"/>
          <w:szCs w:val="24"/>
        </w:rPr>
        <w:t>ве</w:t>
      </w:r>
      <w:r w:rsidR="00A97A89"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lang w:val="sr-Cyrl-RS"/>
        </w:rPr>
        <w:t>изградње</w:t>
      </w:r>
      <w:r w:rsidR="00A97A89" w:rsidRPr="004F4CC8">
        <w:rPr>
          <w:rFonts w:ascii="Times New Roman" w:hAnsi="Times New Roman" w:cs="Times New Roman"/>
          <w:sz w:val="24"/>
          <w:szCs w:val="24"/>
        </w:rPr>
        <w:t>;</w:t>
      </w:r>
    </w:p>
    <w:p w:rsidR="00261DCB" w:rsidRPr="004F4CC8" w:rsidRDefault="00A97A89" w:rsidP="00CB4369">
      <w:pPr>
        <w:autoSpaceDE w:val="0"/>
        <w:autoSpaceDN w:val="0"/>
        <w:adjustRightInd w:val="0"/>
        <w:spacing w:after="0" w:line="240" w:lineRule="auto"/>
        <w:ind w:left="720"/>
        <w:jc w:val="both"/>
        <w:rPr>
          <w:rFonts w:ascii="Times New Roman" w:hAnsi="Times New Roman" w:cs="Times New Roman"/>
          <w:sz w:val="24"/>
          <w:szCs w:val="24"/>
          <w:lang w:val="sr-Cyrl-RS"/>
        </w:rPr>
      </w:pPr>
      <w:r w:rsidRPr="004F4CC8">
        <w:rPr>
          <w:rFonts w:ascii="Times New Roman" w:hAnsi="Times New Roman" w:cs="Times New Roman"/>
          <w:sz w:val="24"/>
          <w:szCs w:val="24"/>
        </w:rPr>
        <w:t>3. дела 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ји се </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дн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си на </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стале или зависне тр</w:t>
      </w:r>
      <w:r w:rsidRPr="004F4CC8">
        <w:rPr>
          <w:rFonts w:ascii="Times New Roman" w:hAnsi="Times New Roman" w:cs="Times New Roman"/>
          <w:sz w:val="24"/>
          <w:szCs w:val="24"/>
          <w:lang w:val="sr-Cyrl-CS"/>
        </w:rPr>
        <w:t>ош</w:t>
      </w:r>
      <w:r w:rsidRPr="004F4CC8">
        <w:rPr>
          <w:rFonts w:ascii="Times New Roman" w:hAnsi="Times New Roman" w:cs="Times New Roman"/>
          <w:sz w:val="24"/>
          <w:szCs w:val="24"/>
        </w:rPr>
        <w:t>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ве (п</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стамента,</w:t>
      </w:r>
      <w:r w:rsidRPr="004F4CC8">
        <w:rPr>
          <w:rFonts w:ascii="Times New Roman" w:hAnsi="Times New Roman" w:cs="Times New Roman"/>
          <w:sz w:val="24"/>
          <w:szCs w:val="24"/>
          <w:lang w:val="sr-Cyrl-CS"/>
        </w:rPr>
        <w:t xml:space="preserve"> т</w:t>
      </w:r>
      <w:r w:rsidRPr="004F4CC8">
        <w:rPr>
          <w:rFonts w:ascii="Times New Roman" w:hAnsi="Times New Roman" w:cs="Times New Roman"/>
          <w:sz w:val="24"/>
          <w:szCs w:val="24"/>
        </w:rPr>
        <w:t>р</w:t>
      </w:r>
      <w:r w:rsidRPr="004F4CC8">
        <w:rPr>
          <w:rFonts w:ascii="Times New Roman" w:hAnsi="Times New Roman" w:cs="Times New Roman"/>
          <w:sz w:val="24"/>
          <w:szCs w:val="24"/>
          <w:lang w:val="sr-Cyrl-CS"/>
        </w:rPr>
        <w:t>ош</w:t>
      </w:r>
      <w:r w:rsidRPr="004F4CC8">
        <w:rPr>
          <w:rFonts w:ascii="Times New Roman" w:hAnsi="Times New Roman" w:cs="Times New Roman"/>
          <w:sz w:val="24"/>
          <w:szCs w:val="24"/>
        </w:rPr>
        <w:t>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ви</w:t>
      </w:r>
      <w:r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lang w:val="sr-Cyrl-CS"/>
        </w:rPr>
        <w:br/>
        <w:t xml:space="preserve">     </w:t>
      </w:r>
      <w:r w:rsidRPr="004F4CC8">
        <w:rPr>
          <w:rFonts w:ascii="Times New Roman" w:hAnsi="Times New Roman" w:cs="Times New Roman"/>
          <w:sz w:val="24"/>
          <w:szCs w:val="24"/>
        </w:rPr>
        <w:t>прев</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за, п</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ставља</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 на предвиђен</w:t>
      </w:r>
      <w:r w:rsidRPr="004F4CC8">
        <w:rPr>
          <w:rFonts w:ascii="Times New Roman" w:hAnsi="Times New Roman" w:cs="Times New Roman"/>
          <w:sz w:val="24"/>
          <w:szCs w:val="24"/>
          <w:lang w:val="sr-Cyrl-CS"/>
        </w:rPr>
        <w:t>ом</w:t>
      </w:r>
      <w:r w:rsidRPr="004F4CC8">
        <w:rPr>
          <w:rFonts w:ascii="Times New Roman" w:hAnsi="Times New Roman" w:cs="Times New Roman"/>
          <w:sz w:val="24"/>
          <w:szCs w:val="24"/>
        </w:rPr>
        <w:t xml:space="preserve"> мест</w:t>
      </w:r>
      <w:r w:rsidRPr="004F4CC8">
        <w:rPr>
          <w:rFonts w:ascii="Times New Roman" w:hAnsi="Times New Roman" w:cs="Times New Roman"/>
          <w:sz w:val="24"/>
          <w:szCs w:val="24"/>
          <w:lang w:val="sr-Cyrl-CS"/>
        </w:rPr>
        <w:t>у</w:t>
      </w:r>
      <w:r w:rsidRPr="004F4CC8">
        <w:rPr>
          <w:rFonts w:ascii="Times New Roman" w:hAnsi="Times New Roman" w:cs="Times New Roman"/>
          <w:sz w:val="24"/>
          <w:szCs w:val="24"/>
        </w:rPr>
        <w:t>, евентуалне тр</w:t>
      </w:r>
      <w:r w:rsidRPr="004F4CC8">
        <w:rPr>
          <w:rFonts w:ascii="Times New Roman" w:hAnsi="Times New Roman" w:cs="Times New Roman"/>
          <w:sz w:val="24"/>
          <w:szCs w:val="24"/>
          <w:lang w:val="sr-Cyrl-CS"/>
        </w:rPr>
        <w:t>ош</w:t>
      </w:r>
      <w:r w:rsidRPr="004F4CC8">
        <w:rPr>
          <w:rFonts w:ascii="Times New Roman" w:hAnsi="Times New Roman" w:cs="Times New Roman"/>
          <w:sz w:val="24"/>
          <w:szCs w:val="24"/>
        </w:rPr>
        <w:t>к</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ве</w:t>
      </w:r>
      <w:r w:rsidRPr="004F4CC8">
        <w:rPr>
          <w:rFonts w:ascii="Times New Roman" w:hAnsi="Times New Roman" w:cs="Times New Roman"/>
          <w:sz w:val="24"/>
          <w:szCs w:val="24"/>
          <w:lang w:val="sr-Cyrl-CS"/>
        </w:rPr>
        <w:t xml:space="preserve"> о</w:t>
      </w:r>
      <w:r w:rsidRPr="004F4CC8">
        <w:rPr>
          <w:rFonts w:ascii="Times New Roman" w:hAnsi="Times New Roman" w:cs="Times New Roman"/>
          <w:sz w:val="24"/>
          <w:szCs w:val="24"/>
        </w:rPr>
        <w:t>светље</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 xml:space="preserve">а, </w:t>
      </w:r>
      <w:r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lang w:val="sr-Cyrl-CS"/>
        </w:rPr>
        <w:br/>
        <w:t xml:space="preserve">     </w:t>
      </w:r>
      <w:r w:rsidRPr="004F4CC8">
        <w:rPr>
          <w:rFonts w:ascii="Times New Roman" w:hAnsi="Times New Roman" w:cs="Times New Roman"/>
          <w:sz w:val="24"/>
          <w:szCs w:val="24"/>
        </w:rPr>
        <w:t>елемената х</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ртикултуре, д</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датих електри</w:t>
      </w:r>
      <w:r w:rsidRPr="004F4CC8">
        <w:rPr>
          <w:rFonts w:ascii="Times New Roman" w:hAnsi="Times New Roman" w:cs="Times New Roman"/>
          <w:sz w:val="24"/>
          <w:szCs w:val="24"/>
          <w:lang w:val="sr-Cyrl-CS"/>
        </w:rPr>
        <w:t>ч</w:t>
      </w:r>
      <w:r w:rsidRPr="004F4CC8">
        <w:rPr>
          <w:rFonts w:ascii="Times New Roman" w:hAnsi="Times New Roman" w:cs="Times New Roman"/>
          <w:sz w:val="24"/>
          <w:szCs w:val="24"/>
        </w:rPr>
        <w:t>них инсталација и др.).</w:t>
      </w:r>
    </w:p>
    <w:p w:rsidR="00CB4369" w:rsidRPr="004F4CC8" w:rsidRDefault="00CB4369" w:rsidP="00CB4369">
      <w:pPr>
        <w:autoSpaceDE w:val="0"/>
        <w:autoSpaceDN w:val="0"/>
        <w:adjustRightInd w:val="0"/>
        <w:spacing w:after="0" w:line="240" w:lineRule="auto"/>
        <w:ind w:left="720"/>
        <w:jc w:val="both"/>
        <w:rPr>
          <w:rFonts w:ascii="Times New Roman" w:hAnsi="Times New Roman" w:cs="Times New Roman"/>
          <w:sz w:val="24"/>
          <w:szCs w:val="24"/>
          <w:lang w:val="sr-Cyrl-RS"/>
        </w:rPr>
      </w:pPr>
    </w:p>
    <w:p w:rsidR="0085630C" w:rsidRPr="004F4CC8" w:rsidRDefault="00150C06" w:rsidP="00150C06">
      <w:pPr>
        <w:widowControl w:val="0"/>
        <w:spacing w:line="240" w:lineRule="auto"/>
        <w:jc w:val="both"/>
        <w:rPr>
          <w:rFonts w:ascii="Times New Roman" w:hAnsi="Times New Roman" w:cs="Times New Roman"/>
          <w:b/>
          <w:bCs/>
          <w:sz w:val="24"/>
          <w:szCs w:val="24"/>
          <w:lang w:val="sr-Cyrl-RS" w:eastAsia="ru-RU"/>
        </w:rPr>
      </w:pPr>
      <w:r w:rsidRPr="004F4CC8">
        <w:rPr>
          <w:rFonts w:ascii="Times New Roman" w:hAnsi="Times New Roman" w:cs="Times New Roman"/>
          <w:b/>
          <w:bCs/>
          <w:sz w:val="24"/>
          <w:szCs w:val="24"/>
          <w:lang w:eastAsia="ru-RU"/>
        </w:rPr>
        <w:t>Нап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мена: У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нкурсн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 раду не сме се нигде 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јавити име аутпра или бил</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 xml:space="preserve"> какав</w:t>
      </w:r>
      <w:r w:rsidR="00057567" w:rsidRPr="004F4CC8">
        <w:rPr>
          <w:rFonts w:ascii="Times New Roman" w:hAnsi="Times New Roman" w:cs="Times New Roman"/>
          <w:b/>
          <w:bCs/>
          <w:sz w:val="24"/>
          <w:szCs w:val="24"/>
          <w:lang w:val="sr-Cyrl-CS" w:eastAsia="ru-RU"/>
        </w:rPr>
        <w:t xml:space="preserve"> </w:t>
      </w:r>
      <w:r w:rsidRPr="004F4CC8">
        <w:rPr>
          <w:rFonts w:ascii="Times New Roman" w:hAnsi="Times New Roman" w:cs="Times New Roman"/>
          <w:b/>
          <w:bCs/>
          <w:sz w:val="24"/>
          <w:szCs w:val="24"/>
          <w:lang w:eastAsia="ru-RU"/>
        </w:rPr>
        <w:t>преп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знатљив знак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ји би се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си</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 xml:space="preserve"> са захтев</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 ан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нимн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сти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нкурса.</w:t>
      </w:r>
    </w:p>
    <w:p w:rsidR="00BA6DDB" w:rsidRPr="004F4CC8" w:rsidRDefault="00BA6DDB" w:rsidP="00150C06">
      <w:pPr>
        <w:widowControl w:val="0"/>
        <w:spacing w:line="240" w:lineRule="auto"/>
        <w:jc w:val="both"/>
        <w:rPr>
          <w:rFonts w:ascii="Times New Roman" w:hAnsi="Times New Roman" w:cs="Times New Roman"/>
          <w:b/>
          <w:bCs/>
          <w:sz w:val="24"/>
          <w:szCs w:val="24"/>
          <w:lang w:val="sr-Cyrl-RS" w:eastAsia="ru-RU"/>
        </w:rPr>
      </w:pPr>
    </w:p>
    <w:p w:rsidR="00057567" w:rsidRPr="004F4CC8" w:rsidRDefault="00057567" w:rsidP="00150C06">
      <w:pPr>
        <w:widowControl w:val="0"/>
        <w:spacing w:line="240" w:lineRule="auto"/>
        <w:jc w:val="both"/>
        <w:rPr>
          <w:rFonts w:ascii="Times New Roman" w:hAnsi="Times New Roman" w:cs="Times New Roman"/>
          <w:b/>
          <w:bCs/>
          <w:sz w:val="24"/>
          <w:szCs w:val="24"/>
          <w:lang w:val="sr-Cyrl-CS" w:eastAsia="ru-RU"/>
        </w:rPr>
      </w:pPr>
      <w:r w:rsidRPr="004F4CC8">
        <w:rPr>
          <w:rFonts w:ascii="Times New Roman" w:hAnsi="Times New Roman" w:cs="Times New Roman"/>
          <w:b/>
          <w:bCs/>
          <w:sz w:val="24"/>
          <w:szCs w:val="24"/>
          <w:lang w:val="sr-Cyrl-CS" w:eastAsia="ru-RU"/>
        </w:rPr>
        <w:tab/>
        <w:t>б) Графички део</w:t>
      </w:r>
      <w:r w:rsidRPr="004F4CC8">
        <w:rPr>
          <w:rFonts w:ascii="Times New Roman" w:hAnsi="Times New Roman" w:cs="Times New Roman"/>
          <w:sz w:val="24"/>
          <w:szCs w:val="24"/>
        </w:rPr>
        <w:t xml:space="preserve"> </w:t>
      </w:r>
      <w:r w:rsidRPr="004F4CC8">
        <w:rPr>
          <w:rFonts w:ascii="Times New Roman" w:hAnsi="Times New Roman" w:cs="Times New Roman"/>
          <w:b/>
          <w:bCs/>
          <w:sz w:val="24"/>
          <w:szCs w:val="24"/>
          <w:lang w:eastAsia="ru-RU"/>
        </w:rPr>
        <w:t xml:space="preserve">/ </w:t>
      </w:r>
      <w:r w:rsidRPr="004F4CC8">
        <w:rPr>
          <w:rFonts w:ascii="Times New Roman" w:hAnsi="Times New Roman" w:cs="Times New Roman"/>
          <w:bCs/>
          <w:sz w:val="24"/>
          <w:szCs w:val="24"/>
          <w:lang w:eastAsia="ru-RU"/>
        </w:rPr>
        <w:t>прил</w:t>
      </w:r>
      <w:r w:rsidRPr="004F4CC8">
        <w:rPr>
          <w:rFonts w:ascii="Times New Roman" w:hAnsi="Times New Roman" w:cs="Times New Roman"/>
          <w:bCs/>
          <w:sz w:val="24"/>
          <w:szCs w:val="24"/>
          <w:lang w:val="sr-Cyrl-CS" w:eastAsia="ru-RU"/>
        </w:rPr>
        <w:t>о</w:t>
      </w:r>
      <w:r w:rsidRPr="004F4CC8">
        <w:rPr>
          <w:rFonts w:ascii="Times New Roman" w:hAnsi="Times New Roman" w:cs="Times New Roman"/>
          <w:bCs/>
          <w:sz w:val="24"/>
          <w:szCs w:val="24"/>
          <w:lang w:eastAsia="ru-RU"/>
        </w:rPr>
        <w:t>зи расп</w:t>
      </w:r>
      <w:r w:rsidRPr="004F4CC8">
        <w:rPr>
          <w:rFonts w:ascii="Times New Roman" w:hAnsi="Times New Roman" w:cs="Times New Roman"/>
          <w:bCs/>
          <w:sz w:val="24"/>
          <w:szCs w:val="24"/>
          <w:lang w:val="sr-Cyrl-CS" w:eastAsia="ru-RU"/>
        </w:rPr>
        <w:t>о</w:t>
      </w:r>
      <w:r w:rsidRPr="004F4CC8">
        <w:rPr>
          <w:rFonts w:ascii="Times New Roman" w:hAnsi="Times New Roman" w:cs="Times New Roman"/>
          <w:bCs/>
          <w:sz w:val="24"/>
          <w:szCs w:val="24"/>
          <w:lang w:eastAsia="ru-RU"/>
        </w:rPr>
        <w:t>ређени на ф</w:t>
      </w:r>
      <w:r w:rsidRPr="004F4CC8">
        <w:rPr>
          <w:rFonts w:ascii="Times New Roman" w:hAnsi="Times New Roman" w:cs="Times New Roman"/>
          <w:bCs/>
          <w:sz w:val="24"/>
          <w:szCs w:val="24"/>
          <w:lang w:val="sr-Cyrl-CS" w:eastAsia="ru-RU"/>
        </w:rPr>
        <w:t>о</w:t>
      </w:r>
      <w:r w:rsidRPr="004F4CC8">
        <w:rPr>
          <w:rFonts w:ascii="Times New Roman" w:hAnsi="Times New Roman" w:cs="Times New Roman"/>
          <w:bCs/>
          <w:sz w:val="24"/>
          <w:szCs w:val="24"/>
          <w:lang w:eastAsia="ru-RU"/>
        </w:rPr>
        <w:t>рмату димензија д</w:t>
      </w:r>
      <w:r w:rsidRPr="004F4CC8">
        <w:rPr>
          <w:rFonts w:ascii="Times New Roman" w:hAnsi="Times New Roman" w:cs="Times New Roman"/>
          <w:bCs/>
          <w:sz w:val="24"/>
          <w:szCs w:val="24"/>
          <w:lang w:val="sr-Cyrl-CS" w:eastAsia="ru-RU"/>
        </w:rPr>
        <w:t>о</w:t>
      </w:r>
      <w:r w:rsidRPr="004F4CC8">
        <w:rPr>
          <w:rFonts w:ascii="Times New Roman" w:hAnsi="Times New Roman" w:cs="Times New Roman"/>
          <w:bCs/>
          <w:sz w:val="24"/>
          <w:szCs w:val="24"/>
          <w:lang w:eastAsia="ru-RU"/>
        </w:rPr>
        <w:t xml:space="preserve"> 100 х 70цм</w:t>
      </w:r>
      <w:r w:rsidRPr="004F4CC8">
        <w:rPr>
          <w:rFonts w:ascii="Times New Roman" w:hAnsi="Times New Roman" w:cs="Times New Roman"/>
          <w:b/>
          <w:bCs/>
          <w:sz w:val="24"/>
          <w:szCs w:val="24"/>
          <w:lang w:eastAsia="ru-RU"/>
        </w:rPr>
        <w:t>:</w:t>
      </w:r>
    </w:p>
    <w:p w:rsidR="003A09F2" w:rsidRPr="004F4CC8" w:rsidRDefault="003A09F2" w:rsidP="003A09F2">
      <w:pPr>
        <w:widowControl w:val="0"/>
        <w:spacing w:line="240" w:lineRule="auto"/>
        <w:jc w:val="both"/>
        <w:rPr>
          <w:rFonts w:ascii="Times New Roman" w:hAnsi="Times New Roman" w:cs="Times New Roman"/>
          <w:bCs/>
          <w:sz w:val="24"/>
          <w:szCs w:val="24"/>
          <w:lang w:val="sr-Cyrl-RS" w:eastAsia="ru-RU"/>
        </w:rPr>
      </w:pPr>
      <w:r w:rsidRPr="004F4CC8">
        <w:rPr>
          <w:rFonts w:ascii="Times New Roman" w:hAnsi="Times New Roman" w:cs="Times New Roman"/>
          <w:b/>
          <w:bCs/>
          <w:sz w:val="24"/>
          <w:szCs w:val="24"/>
          <w:lang w:val="sr-Cyrl-CS" w:eastAsia="ru-RU"/>
        </w:rPr>
        <w:t xml:space="preserve">            - </w:t>
      </w:r>
      <w:r w:rsidRPr="004F4CC8">
        <w:rPr>
          <w:rFonts w:ascii="Times New Roman" w:hAnsi="Times New Roman" w:cs="Times New Roman"/>
          <w:bCs/>
          <w:sz w:val="24"/>
          <w:szCs w:val="24"/>
          <w:lang w:eastAsia="ru-RU"/>
        </w:rPr>
        <w:t>Цртеж, ф</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нтажа, или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мпјутерска графика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ја приказује ре</w:t>
      </w:r>
      <w:r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е</w:t>
      </w:r>
      <w:r w:rsidRPr="004F4CC8">
        <w:rPr>
          <w:rFonts w:ascii="Times New Roman" w:hAnsi="Times New Roman" w:cs="Times New Roman"/>
          <w:bCs/>
          <w:sz w:val="24"/>
          <w:szCs w:val="24"/>
          <w:lang w:val="sr-Cyrl-RS" w:eastAsia="ru-RU"/>
        </w:rPr>
        <w:t>њ</w:t>
      </w:r>
      <w:r w:rsidRPr="004F4CC8">
        <w:rPr>
          <w:rFonts w:ascii="Times New Roman" w:hAnsi="Times New Roman" w:cs="Times New Roman"/>
          <w:bCs/>
          <w:sz w:val="24"/>
          <w:szCs w:val="24"/>
          <w:lang w:eastAsia="ru-RU"/>
        </w:rPr>
        <w:t>е</w:t>
      </w:r>
      <w:r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сп</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меника унутар задат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г пр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ст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ра,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ји јасн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представља идеју аут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ра;</w:t>
      </w:r>
    </w:p>
    <w:p w:rsidR="003A09F2" w:rsidRPr="004F4CC8" w:rsidRDefault="003A09F2" w:rsidP="003A09F2">
      <w:pPr>
        <w:widowControl w:val="0"/>
        <w:spacing w:line="240" w:lineRule="auto"/>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val="sr-Cyrl-RS" w:eastAsia="ru-RU"/>
        </w:rPr>
        <w:tab/>
        <w:t>-  Т</w:t>
      </w:r>
      <w:r w:rsidRPr="004F4CC8">
        <w:rPr>
          <w:rFonts w:ascii="Times New Roman" w:hAnsi="Times New Roman" w:cs="Times New Roman"/>
          <w:bCs/>
          <w:sz w:val="24"/>
          <w:szCs w:val="24"/>
          <w:lang w:eastAsia="ru-RU"/>
        </w:rPr>
        <w:t>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димензи</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нални м</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дел или фигура (висине </w:t>
      </w:r>
      <w:r w:rsidR="00302DC7" w:rsidRPr="004F4CC8">
        <w:rPr>
          <w:rFonts w:ascii="Times New Roman" w:hAnsi="Times New Roman" w:cs="Times New Roman"/>
          <w:bCs/>
          <w:sz w:val="24"/>
          <w:szCs w:val="24"/>
          <w:lang w:val="sr-Cyrl-RS" w:eastAsia="ru-RU"/>
        </w:rPr>
        <w:t>око 50</w:t>
      </w:r>
      <w:r w:rsidRPr="004F4CC8">
        <w:rPr>
          <w:rFonts w:ascii="Times New Roman" w:hAnsi="Times New Roman" w:cs="Times New Roman"/>
          <w:bCs/>
          <w:sz w:val="24"/>
          <w:szCs w:val="24"/>
          <w:lang w:eastAsia="ru-RU"/>
        </w:rPr>
        <w:t xml:space="preserve"> cm);</w:t>
      </w:r>
    </w:p>
    <w:p w:rsidR="003A09F2" w:rsidRPr="004F4CC8" w:rsidRDefault="003A09F2" w:rsidP="003A09F2">
      <w:pPr>
        <w:widowControl w:val="0"/>
        <w:spacing w:line="240" w:lineRule="auto"/>
        <w:ind w:firstLine="720"/>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 П</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ртрет</w:t>
      </w:r>
      <w:r w:rsidR="00302DC7" w:rsidRPr="004F4CC8">
        <w:rPr>
          <w:rFonts w:ascii="Times New Roman" w:hAnsi="Times New Roman" w:cs="Times New Roman"/>
          <w:bCs/>
          <w:sz w:val="24"/>
          <w:szCs w:val="24"/>
          <w:lang w:val="sr-Cyrl-RS" w:eastAsia="ru-RU"/>
        </w:rPr>
        <w:t xml:space="preserve"> (цртани)</w:t>
      </w:r>
      <w:r w:rsidRPr="004F4CC8">
        <w:rPr>
          <w:rFonts w:ascii="Times New Roman" w:hAnsi="Times New Roman" w:cs="Times New Roman"/>
          <w:bCs/>
          <w:sz w:val="24"/>
          <w:szCs w:val="24"/>
          <w:lang w:eastAsia="ru-RU"/>
        </w:rPr>
        <w:t xml:space="preserve"> </w:t>
      </w:r>
      <w:r w:rsidRPr="004F4CC8">
        <w:rPr>
          <w:rFonts w:ascii="Times New Roman" w:hAnsi="Times New Roman" w:cs="Times New Roman"/>
          <w:bCs/>
          <w:sz w:val="24"/>
          <w:szCs w:val="24"/>
          <w:lang w:val="sr-Cyrl-RS" w:eastAsia="ru-RU"/>
        </w:rPr>
        <w:t>мајора Милана Тепића</w:t>
      </w:r>
      <w:r w:rsidRPr="004F4CC8">
        <w:rPr>
          <w:rFonts w:ascii="Times New Roman" w:hAnsi="Times New Roman" w:cs="Times New Roman"/>
          <w:bCs/>
          <w:sz w:val="24"/>
          <w:szCs w:val="24"/>
          <w:lang w:eastAsia="ru-RU"/>
        </w:rPr>
        <w:t xml:space="preserve"> у размери 1:1 и</w:t>
      </w:r>
    </w:p>
    <w:p w:rsidR="003A09F2" w:rsidRPr="004F4CC8" w:rsidRDefault="003A09F2" w:rsidP="003A09F2">
      <w:pPr>
        <w:widowControl w:val="0"/>
        <w:spacing w:line="240" w:lineRule="auto"/>
        <w:ind w:firstLine="720"/>
        <w:jc w:val="both"/>
        <w:rPr>
          <w:rFonts w:ascii="Times New Roman" w:hAnsi="Times New Roman" w:cs="Times New Roman"/>
          <w:bCs/>
          <w:sz w:val="24"/>
          <w:szCs w:val="24"/>
          <w:lang w:val="sr-Cyrl-RS" w:eastAsia="ru-RU"/>
        </w:rPr>
      </w:pPr>
      <w:r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 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датни материјал п</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п</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треби: детаљи и сли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w:t>
      </w:r>
    </w:p>
    <w:p w:rsidR="002F2CFB" w:rsidRPr="004F4CC8" w:rsidRDefault="002F2CFB" w:rsidP="003A09F2">
      <w:pPr>
        <w:widowControl w:val="0"/>
        <w:spacing w:line="240" w:lineRule="auto"/>
        <w:ind w:firstLine="720"/>
        <w:jc w:val="both"/>
        <w:rPr>
          <w:rFonts w:ascii="Times New Roman" w:hAnsi="Times New Roman" w:cs="Times New Roman"/>
          <w:bCs/>
          <w:sz w:val="24"/>
          <w:szCs w:val="24"/>
          <w:lang w:val="sr-Cyrl-RS" w:eastAsia="ru-RU"/>
        </w:rPr>
      </w:pPr>
    </w:p>
    <w:p w:rsidR="00565721" w:rsidRPr="004F4CC8" w:rsidRDefault="00565721" w:rsidP="00565721">
      <w:pPr>
        <w:widowControl w:val="0"/>
        <w:spacing w:line="240" w:lineRule="auto"/>
        <w:jc w:val="both"/>
        <w:rPr>
          <w:rFonts w:ascii="Times New Roman" w:hAnsi="Times New Roman" w:cs="Times New Roman"/>
          <w:b/>
          <w:bCs/>
          <w:sz w:val="24"/>
          <w:szCs w:val="24"/>
          <w:lang w:eastAsia="ru-RU"/>
        </w:rPr>
      </w:pPr>
      <w:r w:rsidRPr="004F4CC8">
        <w:rPr>
          <w:rFonts w:ascii="Times New Roman" w:hAnsi="Times New Roman" w:cs="Times New Roman"/>
          <w:b/>
          <w:bCs/>
          <w:sz w:val="24"/>
          <w:szCs w:val="24"/>
          <w:lang w:val="sr-Cyrl-RS" w:eastAsia="ru-RU"/>
        </w:rPr>
        <w:t xml:space="preserve">2. </w:t>
      </w:r>
      <w:r w:rsidRPr="004F4CC8">
        <w:rPr>
          <w:rFonts w:ascii="Times New Roman" w:hAnsi="Times New Roman" w:cs="Times New Roman"/>
          <w:b/>
          <w:bCs/>
          <w:sz w:val="24"/>
          <w:szCs w:val="24"/>
          <w:lang w:eastAsia="ru-RU"/>
        </w:rPr>
        <w:t>К</w:t>
      </w:r>
      <w:r w:rsidRPr="004F4CC8">
        <w:rPr>
          <w:rFonts w:ascii="Times New Roman" w:hAnsi="Times New Roman" w:cs="Times New Roman"/>
          <w:b/>
          <w:bCs/>
          <w:sz w:val="24"/>
          <w:szCs w:val="24"/>
          <w:lang w:val="sr-Cyrl-RS" w:eastAsia="ru-RU"/>
        </w:rPr>
        <w:t>о</w:t>
      </w:r>
      <w:r w:rsidRPr="004F4CC8">
        <w:rPr>
          <w:rFonts w:ascii="Times New Roman" w:hAnsi="Times New Roman" w:cs="Times New Roman"/>
          <w:b/>
          <w:bCs/>
          <w:sz w:val="24"/>
          <w:szCs w:val="24"/>
          <w:lang w:eastAsia="ru-RU"/>
        </w:rPr>
        <w:t>нкурсн</w:t>
      </w:r>
      <w:r w:rsidR="00F32933">
        <w:rPr>
          <w:rFonts w:ascii="Times New Roman" w:hAnsi="Times New Roman" w:cs="Times New Roman"/>
          <w:b/>
          <w:bCs/>
          <w:sz w:val="24"/>
          <w:szCs w:val="24"/>
          <w:lang w:val="sr-Cyrl-RS" w:eastAsia="ru-RU"/>
        </w:rPr>
        <w:t>и</w:t>
      </w:r>
      <w:r w:rsidRPr="004F4CC8">
        <w:rPr>
          <w:rFonts w:ascii="Times New Roman" w:hAnsi="Times New Roman" w:cs="Times New Roman"/>
          <w:b/>
          <w:bCs/>
          <w:sz w:val="24"/>
          <w:szCs w:val="24"/>
          <w:lang w:eastAsia="ru-RU"/>
        </w:rPr>
        <w:t xml:space="preserve"> рад:</w:t>
      </w:r>
    </w:p>
    <w:p w:rsidR="00565721" w:rsidRPr="004F4CC8" w:rsidRDefault="00565721" w:rsidP="00126662">
      <w:pPr>
        <w:widowControl w:val="0"/>
        <w:spacing w:line="240" w:lineRule="auto"/>
        <w:ind w:left="720"/>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eastAsia="ru-RU"/>
        </w:rPr>
        <w:t>-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нкурсни рад,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сви графи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ки и текстуални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м</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рају бити на</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српск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језику;</w:t>
      </w:r>
    </w:p>
    <w:p w:rsidR="00565721" w:rsidRPr="004F4CC8" w:rsidRDefault="00565721" w:rsidP="00126662">
      <w:pPr>
        <w:widowControl w:val="0"/>
        <w:spacing w:line="240" w:lineRule="auto"/>
        <w:ind w:left="720"/>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eastAsia="ru-RU"/>
        </w:rPr>
        <w:t>-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нкурсни рад м</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ра имати списак свих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га, а сви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м</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рају бити</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о</w:t>
      </w:r>
      <w:r w:rsidRPr="004F4CC8">
        <w:rPr>
          <w:rFonts w:ascii="Times New Roman" w:hAnsi="Times New Roman" w:cs="Times New Roman"/>
          <w:bCs/>
          <w:sz w:val="24"/>
          <w:szCs w:val="24"/>
          <w:lang w:eastAsia="ru-RU"/>
        </w:rPr>
        <w:t>зна</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ени аут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рск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м </w:t>
      </w:r>
      <w:r w:rsidR="00126662"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ифр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п</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изб</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ру,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 5 сл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ва и / или бр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јева у</w:t>
      </w:r>
      <w:r w:rsidR="00126662"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г</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w:t>
      </w:r>
      <w:r w:rsidRPr="004F4CC8">
        <w:rPr>
          <w:rFonts w:ascii="Times New Roman" w:hAnsi="Times New Roman" w:cs="Times New Roman"/>
          <w:bCs/>
          <w:sz w:val="24"/>
          <w:szCs w:val="24"/>
          <w:lang w:val="sr-Cyrl-RS" w:eastAsia="ru-RU"/>
        </w:rPr>
        <w:t>њ</w:t>
      </w:r>
      <w:r w:rsidRPr="004F4CC8">
        <w:rPr>
          <w:rFonts w:ascii="Times New Roman" w:hAnsi="Times New Roman" w:cs="Times New Roman"/>
          <w:bCs/>
          <w:sz w:val="24"/>
          <w:szCs w:val="24"/>
          <w:lang w:eastAsia="ru-RU"/>
        </w:rPr>
        <w:t xml:space="preserve">ем </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десн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углу;</w:t>
      </w:r>
    </w:p>
    <w:p w:rsidR="00565721" w:rsidRPr="004F4CC8" w:rsidRDefault="00565721" w:rsidP="00126662">
      <w:pPr>
        <w:widowControl w:val="0"/>
        <w:spacing w:line="240" w:lineRule="auto"/>
        <w:ind w:firstLine="720"/>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eastAsia="ru-RU"/>
        </w:rPr>
        <w:lastRenderedPageBreak/>
        <w:t>- Сви графи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ки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стављају се на ф</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рмату 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100 х 70цм, са списк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w:t>
      </w:r>
      <w:r w:rsidR="00126662"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 xml:space="preserve">свих </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графи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ких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га и </w:t>
      </w:r>
      <w:r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ифр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м у </w:t>
      </w:r>
      <w:r w:rsidRPr="004F4CC8">
        <w:rPr>
          <w:rFonts w:ascii="Times New Roman" w:hAnsi="Times New Roman" w:cs="Times New Roman"/>
          <w:bCs/>
          <w:sz w:val="24"/>
          <w:szCs w:val="24"/>
          <w:lang w:val="sr-Cyrl-RS" w:eastAsia="ru-RU"/>
        </w:rPr>
        <w:t>го</w:t>
      </w:r>
      <w:r w:rsidRPr="004F4CC8">
        <w:rPr>
          <w:rFonts w:ascii="Times New Roman" w:hAnsi="Times New Roman" w:cs="Times New Roman"/>
          <w:bCs/>
          <w:sz w:val="24"/>
          <w:szCs w:val="24"/>
          <w:lang w:eastAsia="ru-RU"/>
        </w:rPr>
        <w:t>р</w:t>
      </w:r>
      <w:r w:rsidRPr="004F4CC8">
        <w:rPr>
          <w:rFonts w:ascii="Times New Roman" w:hAnsi="Times New Roman" w:cs="Times New Roman"/>
          <w:bCs/>
          <w:sz w:val="24"/>
          <w:szCs w:val="24"/>
          <w:lang w:val="sr-Cyrl-RS" w:eastAsia="ru-RU"/>
        </w:rPr>
        <w:t>њ</w:t>
      </w:r>
      <w:r w:rsidRPr="004F4CC8">
        <w:rPr>
          <w:rFonts w:ascii="Times New Roman" w:hAnsi="Times New Roman" w:cs="Times New Roman"/>
          <w:bCs/>
          <w:sz w:val="24"/>
          <w:szCs w:val="24"/>
          <w:lang w:eastAsia="ru-RU"/>
        </w:rPr>
        <w:t>ем десн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углу;</w:t>
      </w:r>
    </w:p>
    <w:p w:rsidR="00565721" w:rsidRPr="004F4CC8" w:rsidRDefault="00565721" w:rsidP="00126662">
      <w:pPr>
        <w:widowControl w:val="0"/>
        <w:spacing w:line="240" w:lineRule="auto"/>
        <w:ind w:firstLine="720"/>
        <w:jc w:val="both"/>
        <w:rPr>
          <w:rFonts w:ascii="Times New Roman" w:hAnsi="Times New Roman" w:cs="Times New Roman"/>
          <w:bCs/>
          <w:sz w:val="24"/>
          <w:szCs w:val="24"/>
          <w:lang w:eastAsia="ru-RU"/>
        </w:rPr>
      </w:pPr>
      <w:r w:rsidRPr="004F4CC8">
        <w:rPr>
          <w:rFonts w:ascii="Times New Roman" w:hAnsi="Times New Roman" w:cs="Times New Roman"/>
          <w:bCs/>
          <w:sz w:val="24"/>
          <w:szCs w:val="24"/>
          <w:lang w:eastAsia="ru-RU"/>
        </w:rPr>
        <w:t>- Сви текстуални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стављају се на А4 ф</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рмату у 5 (пет) пример</w:t>
      </w:r>
      <w:r w:rsidRPr="004F4CC8">
        <w:rPr>
          <w:rFonts w:ascii="Times New Roman" w:hAnsi="Times New Roman" w:cs="Times New Roman"/>
          <w:bCs/>
          <w:sz w:val="24"/>
          <w:szCs w:val="24"/>
          <w:lang w:val="sr-Cyrl-RS" w:eastAsia="ru-RU"/>
        </w:rPr>
        <w:t>а</w:t>
      </w:r>
      <w:r w:rsidRPr="004F4CC8">
        <w:rPr>
          <w:rFonts w:ascii="Times New Roman" w:hAnsi="Times New Roman" w:cs="Times New Roman"/>
          <w:bCs/>
          <w:sz w:val="24"/>
          <w:szCs w:val="24"/>
          <w:lang w:eastAsia="ru-RU"/>
        </w:rPr>
        <w:t>ка,</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зна</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 xml:space="preserve">ени </w:t>
      </w:r>
      <w:r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ифр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у г</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w:t>
      </w:r>
      <w:r w:rsidRPr="004F4CC8">
        <w:rPr>
          <w:rFonts w:ascii="Times New Roman" w:hAnsi="Times New Roman" w:cs="Times New Roman"/>
          <w:bCs/>
          <w:sz w:val="24"/>
          <w:szCs w:val="24"/>
          <w:lang w:val="sr-Cyrl-RS" w:eastAsia="ru-RU"/>
        </w:rPr>
        <w:t>ње</w:t>
      </w:r>
      <w:r w:rsidRPr="004F4CC8">
        <w:rPr>
          <w:rFonts w:ascii="Times New Roman" w:hAnsi="Times New Roman" w:cs="Times New Roman"/>
          <w:bCs/>
          <w:sz w:val="24"/>
          <w:szCs w:val="24"/>
          <w:lang w:eastAsia="ru-RU"/>
        </w:rPr>
        <w:t>м десн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углу. Лист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ви треба да су нумерисани</w:t>
      </w:r>
      <w:r w:rsidR="00126662"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 xml:space="preserve">на </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на</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 xml:space="preserve">ин: „страна ___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д _____ страна“;</w:t>
      </w:r>
    </w:p>
    <w:p w:rsidR="00565721" w:rsidRPr="004F4CC8" w:rsidRDefault="00565721" w:rsidP="00126662">
      <w:pPr>
        <w:widowControl w:val="0"/>
        <w:spacing w:line="240" w:lineRule="auto"/>
        <w:ind w:firstLine="720"/>
        <w:jc w:val="both"/>
        <w:rPr>
          <w:rFonts w:ascii="Times New Roman" w:hAnsi="Times New Roman" w:cs="Times New Roman"/>
          <w:bCs/>
          <w:sz w:val="24"/>
          <w:szCs w:val="24"/>
          <w:lang w:val="sr-Cyrl-RS" w:eastAsia="ru-RU"/>
        </w:rPr>
      </w:pPr>
      <w:r w:rsidRPr="004F4CC8">
        <w:rPr>
          <w:rFonts w:ascii="Times New Roman" w:hAnsi="Times New Roman" w:cs="Times New Roman"/>
          <w:bCs/>
          <w:sz w:val="24"/>
          <w:szCs w:val="24"/>
          <w:lang w:eastAsia="ru-RU"/>
        </w:rPr>
        <w:t>- Уз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нкурсни рад, сви у</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есници на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нкурсу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бавезни су да 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ставе и CD са</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назна</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ен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м </w:t>
      </w:r>
      <w:r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ифр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на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јем су сви графи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ки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дати у PDF или JPG</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ф</w:t>
      </w:r>
      <w:r w:rsidRPr="004F4CC8">
        <w:rPr>
          <w:rFonts w:ascii="Times New Roman" w:hAnsi="Times New Roman" w:cs="Times New Roman"/>
          <w:bCs/>
          <w:sz w:val="24"/>
          <w:szCs w:val="24"/>
          <w:lang w:val="sr-Cyrl-RS" w:eastAsia="ru-RU"/>
        </w:rPr>
        <w:t>о</w:t>
      </w:r>
      <w:r w:rsidR="00A30D28" w:rsidRPr="004F4CC8">
        <w:rPr>
          <w:rFonts w:ascii="Times New Roman" w:hAnsi="Times New Roman" w:cs="Times New Roman"/>
          <w:bCs/>
          <w:sz w:val="24"/>
          <w:szCs w:val="24"/>
          <w:lang w:eastAsia="ru-RU"/>
        </w:rPr>
        <w:t>рмату, у рез</w:t>
      </w:r>
      <w:r w:rsidRPr="004F4CC8">
        <w:rPr>
          <w:rFonts w:ascii="Times New Roman" w:hAnsi="Times New Roman" w:cs="Times New Roman"/>
          <w:bCs/>
          <w:sz w:val="24"/>
          <w:szCs w:val="24"/>
          <w:lang w:val="sr-Cyrl-RS" w:eastAsia="ru-RU"/>
        </w:rPr>
        <w:t>о</w:t>
      </w:r>
      <w:r w:rsidR="00A30D28" w:rsidRPr="004F4CC8">
        <w:rPr>
          <w:rFonts w:ascii="Times New Roman" w:hAnsi="Times New Roman" w:cs="Times New Roman"/>
          <w:bCs/>
          <w:sz w:val="24"/>
          <w:szCs w:val="24"/>
          <w:lang w:val="sr-Cyrl-RS" w:eastAsia="ru-RU"/>
        </w:rPr>
        <w:t>л</w:t>
      </w:r>
      <w:r w:rsidR="00126662" w:rsidRPr="004F4CC8">
        <w:rPr>
          <w:rFonts w:ascii="Times New Roman" w:hAnsi="Times New Roman" w:cs="Times New Roman"/>
          <w:bCs/>
          <w:sz w:val="24"/>
          <w:szCs w:val="24"/>
          <w:lang w:eastAsia="ru-RU"/>
        </w:rPr>
        <w:t>уцији 300</w:t>
      </w:r>
      <w:r w:rsidR="00126662" w:rsidRPr="004F4CC8">
        <w:rPr>
          <w:rFonts w:ascii="Times New Roman" w:hAnsi="Times New Roman" w:cs="Times New Roman"/>
          <w:bCs/>
          <w:sz w:val="24"/>
          <w:szCs w:val="24"/>
          <w:lang w:val="sr-Cyrl-RS" w:eastAsia="ru-RU"/>
        </w:rPr>
        <w:t>;</w:t>
      </w:r>
    </w:p>
    <w:p w:rsidR="002F2CFB" w:rsidRPr="004F4CC8" w:rsidRDefault="00565721" w:rsidP="00126662">
      <w:pPr>
        <w:widowControl w:val="0"/>
        <w:spacing w:line="240" w:lineRule="auto"/>
        <w:ind w:firstLine="720"/>
        <w:jc w:val="both"/>
        <w:rPr>
          <w:rFonts w:ascii="Times New Roman" w:hAnsi="Times New Roman" w:cs="Times New Roman"/>
          <w:bCs/>
          <w:sz w:val="24"/>
          <w:szCs w:val="24"/>
          <w:lang w:val="sr-Cyrl-CS" w:eastAsia="ru-RU"/>
        </w:rPr>
      </w:pPr>
      <w:r w:rsidRPr="004F4CC8">
        <w:rPr>
          <w:rFonts w:ascii="Times New Roman" w:hAnsi="Times New Roman" w:cs="Times New Roman"/>
          <w:bCs/>
          <w:sz w:val="24"/>
          <w:szCs w:val="24"/>
          <w:lang w:eastAsia="ru-RU"/>
        </w:rPr>
        <w:t>- Графи</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ки и текстуални прил</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 и CD пакују се у непр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зирну мапу димензија</w:t>
      </w:r>
      <w:r w:rsidR="00126662"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eastAsia="ru-RU"/>
        </w:rPr>
        <w:t>д</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w:t>
      </w:r>
      <w:r w:rsidR="00126662" w:rsidRPr="004F4CC8">
        <w:rPr>
          <w:rFonts w:ascii="Times New Roman" w:hAnsi="Times New Roman" w:cs="Times New Roman"/>
          <w:bCs/>
          <w:sz w:val="24"/>
          <w:szCs w:val="24"/>
          <w:lang w:val="sr-Cyrl-RS" w:eastAsia="ru-RU"/>
        </w:rPr>
        <w:t xml:space="preserve">    </w:t>
      </w:r>
      <w:r w:rsidR="00126662" w:rsidRPr="004F4CC8">
        <w:rPr>
          <w:rFonts w:ascii="Times New Roman" w:hAnsi="Times New Roman" w:cs="Times New Roman"/>
          <w:bCs/>
          <w:sz w:val="24"/>
          <w:szCs w:val="24"/>
          <w:lang w:val="sr-Cyrl-RS" w:eastAsia="ru-RU"/>
        </w:rPr>
        <w:br/>
        <w:t xml:space="preserve">             </w:t>
      </w:r>
      <w:r w:rsidRPr="004F4CC8">
        <w:rPr>
          <w:rFonts w:ascii="Times New Roman" w:hAnsi="Times New Roman" w:cs="Times New Roman"/>
          <w:bCs/>
          <w:sz w:val="24"/>
          <w:szCs w:val="24"/>
          <w:lang w:eastAsia="ru-RU"/>
        </w:rPr>
        <w:t>100 х 70 цм, 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ја је у г</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w:t>
      </w:r>
      <w:r w:rsidRPr="004F4CC8">
        <w:rPr>
          <w:rFonts w:ascii="Times New Roman" w:hAnsi="Times New Roman" w:cs="Times New Roman"/>
          <w:bCs/>
          <w:sz w:val="24"/>
          <w:szCs w:val="24"/>
          <w:lang w:val="sr-Cyrl-RS" w:eastAsia="ru-RU"/>
        </w:rPr>
        <w:t>њ</w:t>
      </w:r>
      <w:r w:rsidRPr="004F4CC8">
        <w:rPr>
          <w:rFonts w:ascii="Times New Roman" w:hAnsi="Times New Roman" w:cs="Times New Roman"/>
          <w:bCs/>
          <w:sz w:val="24"/>
          <w:szCs w:val="24"/>
          <w:lang w:eastAsia="ru-RU"/>
        </w:rPr>
        <w:t>ем десн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 углу видн</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 xml:space="preserve"> </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зна</w:t>
      </w:r>
      <w:r w:rsidRPr="004F4CC8">
        <w:rPr>
          <w:rFonts w:ascii="Times New Roman" w:hAnsi="Times New Roman" w:cs="Times New Roman"/>
          <w:bCs/>
          <w:sz w:val="24"/>
          <w:szCs w:val="24"/>
          <w:lang w:val="sr-Cyrl-RS" w:eastAsia="ru-RU"/>
        </w:rPr>
        <w:t>ч</w:t>
      </w:r>
      <w:r w:rsidRPr="004F4CC8">
        <w:rPr>
          <w:rFonts w:ascii="Times New Roman" w:hAnsi="Times New Roman" w:cs="Times New Roman"/>
          <w:bCs/>
          <w:sz w:val="24"/>
          <w:szCs w:val="24"/>
          <w:lang w:eastAsia="ru-RU"/>
        </w:rPr>
        <w:t>ена аут</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рск</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w:t>
      </w:r>
      <w:r w:rsidR="00126662" w:rsidRPr="004F4CC8">
        <w:rPr>
          <w:rFonts w:ascii="Times New Roman" w:hAnsi="Times New Roman" w:cs="Times New Roman"/>
          <w:bCs/>
          <w:sz w:val="24"/>
          <w:szCs w:val="24"/>
          <w:lang w:val="sr-Cyrl-RS" w:eastAsia="ru-RU"/>
        </w:rPr>
        <w:t xml:space="preserve"> </w:t>
      </w:r>
      <w:r w:rsidRPr="004F4CC8">
        <w:rPr>
          <w:rFonts w:ascii="Times New Roman" w:hAnsi="Times New Roman" w:cs="Times New Roman"/>
          <w:bCs/>
          <w:sz w:val="24"/>
          <w:szCs w:val="24"/>
          <w:lang w:val="sr-Cyrl-RS" w:eastAsia="ru-RU"/>
        </w:rPr>
        <w:t>ш</w:t>
      </w:r>
      <w:r w:rsidRPr="004F4CC8">
        <w:rPr>
          <w:rFonts w:ascii="Times New Roman" w:hAnsi="Times New Roman" w:cs="Times New Roman"/>
          <w:bCs/>
          <w:sz w:val="24"/>
          <w:szCs w:val="24"/>
          <w:lang w:eastAsia="ru-RU"/>
        </w:rPr>
        <w:t>ифр</w:t>
      </w:r>
      <w:r w:rsidRPr="004F4CC8">
        <w:rPr>
          <w:rFonts w:ascii="Times New Roman" w:hAnsi="Times New Roman" w:cs="Times New Roman"/>
          <w:bCs/>
          <w:sz w:val="24"/>
          <w:szCs w:val="24"/>
          <w:lang w:val="sr-Cyrl-RS" w:eastAsia="ru-RU"/>
        </w:rPr>
        <w:t>о</w:t>
      </w:r>
      <w:r w:rsidRPr="004F4CC8">
        <w:rPr>
          <w:rFonts w:ascii="Times New Roman" w:hAnsi="Times New Roman" w:cs="Times New Roman"/>
          <w:bCs/>
          <w:sz w:val="24"/>
          <w:szCs w:val="24"/>
          <w:lang w:eastAsia="ru-RU"/>
        </w:rPr>
        <w:t>м.</w:t>
      </w:r>
    </w:p>
    <w:p w:rsidR="0065214E" w:rsidRPr="004F4CC8" w:rsidRDefault="0065214E" w:rsidP="00126662">
      <w:pPr>
        <w:widowControl w:val="0"/>
        <w:spacing w:line="240" w:lineRule="auto"/>
        <w:ind w:firstLine="720"/>
        <w:jc w:val="both"/>
        <w:rPr>
          <w:rFonts w:ascii="Times New Roman" w:hAnsi="Times New Roman" w:cs="Times New Roman"/>
          <w:bCs/>
          <w:sz w:val="24"/>
          <w:szCs w:val="24"/>
          <w:lang w:val="sr-Cyrl-CS" w:eastAsia="ru-RU"/>
        </w:rPr>
      </w:pPr>
    </w:p>
    <w:p w:rsidR="00CB4369" w:rsidRPr="004F4CC8" w:rsidRDefault="0065214E" w:rsidP="0065214E">
      <w:pPr>
        <w:widowControl w:val="0"/>
        <w:spacing w:line="240" w:lineRule="auto"/>
        <w:jc w:val="both"/>
        <w:rPr>
          <w:rFonts w:ascii="Times New Roman" w:hAnsi="Times New Roman" w:cs="Times New Roman"/>
          <w:b/>
          <w:bCs/>
          <w:sz w:val="24"/>
          <w:szCs w:val="24"/>
          <w:lang w:val="sr-Cyrl-CS" w:eastAsia="ru-RU"/>
        </w:rPr>
      </w:pPr>
      <w:r w:rsidRPr="004F4CC8">
        <w:rPr>
          <w:rFonts w:ascii="Times New Roman" w:hAnsi="Times New Roman" w:cs="Times New Roman"/>
          <w:b/>
          <w:bCs/>
          <w:sz w:val="24"/>
          <w:szCs w:val="24"/>
          <w:lang w:eastAsia="ru-RU"/>
        </w:rPr>
        <w:t>Нап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мена: У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нкурсн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 раду не сме се нигде 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јавити име аутпра или бил</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 xml:space="preserve"> какав</w:t>
      </w:r>
      <w:r w:rsidRPr="004F4CC8">
        <w:rPr>
          <w:rFonts w:ascii="Times New Roman" w:hAnsi="Times New Roman" w:cs="Times New Roman"/>
          <w:b/>
          <w:bCs/>
          <w:sz w:val="24"/>
          <w:szCs w:val="24"/>
          <w:lang w:val="sr-Cyrl-CS" w:eastAsia="ru-RU"/>
        </w:rPr>
        <w:t xml:space="preserve"> </w:t>
      </w:r>
      <w:r w:rsidRPr="004F4CC8">
        <w:rPr>
          <w:rFonts w:ascii="Times New Roman" w:hAnsi="Times New Roman" w:cs="Times New Roman"/>
          <w:b/>
          <w:bCs/>
          <w:sz w:val="24"/>
          <w:szCs w:val="24"/>
          <w:lang w:eastAsia="ru-RU"/>
        </w:rPr>
        <w:t>преп</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знатљив знак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ји би се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си</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 xml:space="preserve"> са захтев</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м ан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нимн</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сти к</w:t>
      </w:r>
      <w:r w:rsidRPr="004F4CC8">
        <w:rPr>
          <w:rFonts w:ascii="Times New Roman" w:hAnsi="Times New Roman" w:cs="Times New Roman"/>
          <w:b/>
          <w:bCs/>
          <w:sz w:val="24"/>
          <w:szCs w:val="24"/>
          <w:lang w:val="sr-Cyrl-CS" w:eastAsia="ru-RU"/>
        </w:rPr>
        <w:t>о</w:t>
      </w:r>
      <w:r w:rsidRPr="004F4CC8">
        <w:rPr>
          <w:rFonts w:ascii="Times New Roman" w:hAnsi="Times New Roman" w:cs="Times New Roman"/>
          <w:b/>
          <w:bCs/>
          <w:sz w:val="24"/>
          <w:szCs w:val="24"/>
          <w:lang w:eastAsia="ru-RU"/>
        </w:rPr>
        <w:t>нкурса.</w:t>
      </w: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lang w:val="ru-RU" w:eastAsia="ru-RU"/>
        </w:rPr>
      </w:pPr>
      <w:r w:rsidRPr="004F4CC8">
        <w:rPr>
          <w:rFonts w:ascii="Times New Roman" w:hAnsi="Times New Roman"/>
          <w:b/>
          <w:bCs/>
          <w:i/>
          <w:iCs/>
          <w:lang w:val="ru-RU" w:eastAsia="ru-RU"/>
        </w:rPr>
        <w:t>ПОНУДА СА ВАРИЈАНТАМА</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color w:val="000000"/>
          <w:sz w:val="24"/>
          <w:szCs w:val="24"/>
          <w:lang w:val="ru-RU" w:eastAsia="ru-RU"/>
        </w:rPr>
        <w:t>Подношење понуде са варијантама није дозвољено.</w:t>
      </w:r>
    </w:p>
    <w:p w:rsidR="00AF0BFA" w:rsidRPr="004F4CC8" w:rsidRDefault="00AF0BFA">
      <w:pPr>
        <w:widowControl w:val="0"/>
        <w:spacing w:after="0" w:line="240" w:lineRule="auto"/>
        <w:jc w:val="both"/>
        <w:rPr>
          <w:rFonts w:ascii="Times New Roman" w:hAnsi="Times New Roman" w:cs="Times New Roman"/>
          <w:b/>
          <w:bCs/>
          <w:i/>
          <w:iCs/>
          <w:color w:val="FF6600"/>
          <w:sz w:val="24"/>
          <w:szCs w:val="24"/>
          <w:lang w:eastAsia="ru-RU"/>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lang w:val="ru-RU" w:eastAsia="ru-RU"/>
        </w:rPr>
      </w:pPr>
      <w:r w:rsidRPr="004F4CC8">
        <w:rPr>
          <w:rFonts w:ascii="Times New Roman" w:hAnsi="Times New Roman"/>
          <w:b/>
          <w:bCs/>
          <w:i/>
          <w:iCs/>
          <w:lang w:val="ru-RU" w:eastAsia="ru-RU"/>
        </w:rPr>
        <w:t>НАЧИН ИЗМЕНЕ, ДОПУНЕ И ОПОЗИВА ПОНУДЕ</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pStyle w:val="BodyText2"/>
        <w:rPr>
          <w:rFonts w:ascii="Times New Roman" w:hAnsi="Times New Roman"/>
        </w:rPr>
      </w:pPr>
      <w:r w:rsidRPr="004F4CC8">
        <w:rPr>
          <w:rFonts w:ascii="Times New Roman" w:hAnsi="Times New Roman"/>
        </w:rPr>
        <w:t>У року за подношење понуде понуђач може да измени, допуни или опозове своју понуду на начин који је одређен за подношење понуде.</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Понуђач је дужан да јасно назначи који део понуде мења односно која документа накнадно доставља.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Измену, допуну или опозив понуде треба доставити на адресу: </w:t>
      </w:r>
      <w:r w:rsidRPr="004F4CC8">
        <w:rPr>
          <w:rFonts w:ascii="Times New Roman" w:hAnsi="Times New Roman" w:cs="Times New Roman"/>
          <w:color w:val="000000"/>
          <w:sz w:val="24"/>
          <w:szCs w:val="24"/>
          <w:lang w:val="sr-Cyrl-CS" w:eastAsia="ru-RU"/>
        </w:rPr>
        <w:t>Министарство за рад, запошљавање, борачка и социјална питања, Македонска 4а, 11000 Београд</w:t>
      </w:r>
      <w:r w:rsidRPr="004F4CC8">
        <w:rPr>
          <w:rFonts w:ascii="Times New Roman" w:hAnsi="Times New Roman" w:cs="Times New Roman"/>
          <w:i/>
          <w:iCs/>
          <w:color w:val="000000"/>
          <w:sz w:val="24"/>
          <w:szCs w:val="24"/>
          <w:lang w:val="ru-RU" w:eastAsia="ru-RU"/>
        </w:rPr>
        <w:t xml:space="preserve">, </w:t>
      </w:r>
      <w:r w:rsidRPr="004F4CC8">
        <w:rPr>
          <w:rFonts w:ascii="Times New Roman" w:hAnsi="Times New Roman" w:cs="Times New Roman"/>
          <w:color w:val="FF0000"/>
          <w:sz w:val="24"/>
          <w:szCs w:val="24"/>
          <w:lang w:val="ru-RU" w:eastAsia="ru-RU"/>
        </w:rPr>
        <w:t xml:space="preserve"> </w:t>
      </w:r>
      <w:r w:rsidRPr="004F4CC8">
        <w:rPr>
          <w:rFonts w:ascii="Times New Roman" w:hAnsi="Times New Roman" w:cs="Times New Roman"/>
          <w:color w:val="000000"/>
          <w:sz w:val="24"/>
          <w:szCs w:val="24"/>
          <w:lang w:val="ru-RU" w:eastAsia="ru-RU"/>
        </w:rPr>
        <w:t>са назнаком:</w:t>
      </w:r>
    </w:p>
    <w:p w:rsidR="00AF0BFA" w:rsidRPr="00F32933" w:rsidRDefault="00AF0BFA">
      <w:pPr>
        <w:widowControl w:val="0"/>
        <w:spacing w:after="0" w:line="240" w:lineRule="auto"/>
        <w:jc w:val="both"/>
        <w:rPr>
          <w:rFonts w:ascii="Times New Roman" w:hAnsi="Times New Roman" w:cs="Times New Roman"/>
          <w:sz w:val="24"/>
          <w:szCs w:val="24"/>
          <w:lang w:val="ru-RU" w:eastAsia="ru-RU"/>
        </w:rPr>
      </w:pPr>
      <w:r w:rsidRPr="004F4CC8">
        <w:rPr>
          <w:rFonts w:ascii="Times New Roman" w:hAnsi="Times New Roman" w:cs="Times New Roman"/>
          <w:sz w:val="24"/>
          <w:szCs w:val="24"/>
          <w:lang w:val="ru-RU" w:eastAsia="ru-RU"/>
        </w:rPr>
        <w:t>„</w:t>
      </w:r>
      <w:r w:rsidRPr="004F4CC8">
        <w:rPr>
          <w:rFonts w:ascii="Times New Roman" w:hAnsi="Times New Roman" w:cs="Times New Roman"/>
          <w:b/>
          <w:bCs/>
          <w:sz w:val="24"/>
          <w:szCs w:val="24"/>
          <w:lang w:val="ru-RU" w:eastAsia="ru-RU"/>
        </w:rPr>
        <w:t xml:space="preserve">Измена </w:t>
      </w:r>
      <w:r w:rsidR="00A30D28" w:rsidRPr="004F4CC8">
        <w:rPr>
          <w:rFonts w:ascii="Times New Roman" w:hAnsi="Times New Roman" w:cs="Times New Roman"/>
          <w:b/>
          <w:bCs/>
          <w:sz w:val="24"/>
          <w:szCs w:val="24"/>
          <w:lang w:val="ru-RU" w:eastAsia="ru-RU"/>
        </w:rPr>
        <w:t xml:space="preserve">понуде за </w:t>
      </w:r>
      <w:r w:rsidR="00A30D28" w:rsidRPr="004F4CC8">
        <w:rPr>
          <w:rFonts w:ascii="Times New Roman" w:hAnsi="Times New Roman" w:cs="Times New Roman"/>
          <w:b/>
          <w:bCs/>
          <w:sz w:val="24"/>
          <w:szCs w:val="24"/>
          <w:lang w:eastAsia="ru-RU"/>
        </w:rPr>
        <w:t>ja</w:t>
      </w:r>
      <w:r w:rsidR="00A30D28" w:rsidRPr="004F4CC8">
        <w:rPr>
          <w:rFonts w:ascii="Times New Roman" w:hAnsi="Times New Roman" w:cs="Times New Roman"/>
          <w:b/>
          <w:bCs/>
          <w:sz w:val="24"/>
          <w:szCs w:val="24"/>
          <w:lang w:val="sr-Cyrl-CS" w:eastAsia="ru-RU"/>
        </w:rPr>
        <w:t>вну</w:t>
      </w:r>
      <w:r w:rsidR="00A30D28" w:rsidRPr="004F4CC8">
        <w:rPr>
          <w:rFonts w:ascii="Times New Roman" w:hAnsi="Times New Roman" w:cs="Times New Roman"/>
          <w:b/>
          <w:bCs/>
          <w:sz w:val="24"/>
          <w:szCs w:val="24"/>
          <w:lang w:eastAsia="ru-RU"/>
        </w:rPr>
        <w:t xml:space="preserve"> </w:t>
      </w:r>
      <w:r w:rsidR="00A30D28" w:rsidRPr="004F4CC8">
        <w:rPr>
          <w:rFonts w:ascii="Times New Roman" w:hAnsi="Times New Roman" w:cs="Times New Roman"/>
          <w:b/>
          <w:bCs/>
          <w:sz w:val="24"/>
          <w:szCs w:val="24"/>
          <w:lang w:val="ru-RU" w:eastAsia="ru-RU"/>
        </w:rPr>
        <w:t xml:space="preserve">набавку конкурс за дизајн организован као поступак који претходи додели уговора о јавној набавци услуга </w:t>
      </w:r>
      <w:r w:rsidR="00A30D28" w:rsidRPr="004F4CC8">
        <w:rPr>
          <w:rFonts w:ascii="Times New Roman" w:hAnsi="Times New Roman" w:cs="Times New Roman"/>
          <w:b/>
          <w:bCs/>
          <w:sz w:val="24"/>
          <w:szCs w:val="24"/>
          <w:lang w:eastAsia="ru-RU"/>
        </w:rPr>
        <w:t xml:space="preserve">– </w:t>
      </w:r>
      <w:r w:rsidR="00451659" w:rsidRPr="004F4CC8">
        <w:rPr>
          <w:rFonts w:ascii="Times New Roman" w:hAnsi="Times New Roman" w:cs="Times New Roman"/>
          <w:bCs/>
          <w:color w:val="000000"/>
          <w:sz w:val="24"/>
          <w:szCs w:val="24"/>
          <w:lang w:val="sr-Cyrl-RS" w:eastAsia="ru-RU"/>
        </w:rPr>
        <w:t xml:space="preserve">израда идејног решења, </w:t>
      </w:r>
      <w:r w:rsidR="00451659" w:rsidRPr="004F4CC8">
        <w:rPr>
          <w:rFonts w:ascii="Times New Roman" w:hAnsi="Times New Roman" w:cs="Times New Roman"/>
          <w:bCs/>
          <w:color w:val="000000"/>
          <w:sz w:val="24"/>
          <w:szCs w:val="24"/>
          <w:lang w:val="ru-RU" w:eastAsia="ru-RU"/>
        </w:rPr>
        <w:t>изградња и постављање споменика</w:t>
      </w:r>
      <w:r w:rsidR="00451659" w:rsidRPr="004F4CC8">
        <w:rPr>
          <w:rFonts w:ascii="Times New Roman" w:hAnsi="Times New Roman" w:cs="Times New Roman"/>
          <w:bCs/>
          <w:color w:val="000000"/>
          <w:sz w:val="24"/>
          <w:szCs w:val="24"/>
          <w:lang w:val="sr-Cyrl-RS" w:eastAsia="ru-RU"/>
        </w:rPr>
        <w:t xml:space="preserve"> посвећеног мајору Милану Тепићу</w:t>
      </w:r>
      <w:r w:rsidRPr="004F4CC8">
        <w:rPr>
          <w:rFonts w:ascii="Times New Roman" w:hAnsi="Times New Roman" w:cs="Times New Roman"/>
          <w:sz w:val="24"/>
          <w:szCs w:val="24"/>
          <w:lang w:val="ru-RU" w:eastAsia="ru-RU"/>
        </w:rPr>
        <w:t>,</w:t>
      </w:r>
      <w:r w:rsidRPr="004F4CC8">
        <w:rPr>
          <w:rFonts w:ascii="Times New Roman" w:hAnsi="Times New Roman" w:cs="Times New Roman"/>
          <w:b/>
          <w:bCs/>
          <w:sz w:val="24"/>
          <w:szCs w:val="24"/>
          <w:lang w:val="ru-RU" w:eastAsia="ru-RU"/>
        </w:rPr>
        <w:t xml:space="preserve"> ЈН бр</w:t>
      </w:r>
      <w:r w:rsidRPr="00F32933">
        <w:rPr>
          <w:rFonts w:ascii="Times New Roman" w:hAnsi="Times New Roman" w:cs="Times New Roman"/>
          <w:b/>
          <w:bCs/>
          <w:sz w:val="24"/>
          <w:szCs w:val="24"/>
          <w:lang w:val="ru-RU" w:eastAsia="ru-RU"/>
        </w:rPr>
        <w:t>.</w:t>
      </w:r>
      <w:r w:rsidRPr="00F32933">
        <w:rPr>
          <w:rFonts w:ascii="Times New Roman" w:hAnsi="Times New Roman" w:cs="Times New Roman"/>
          <w:b/>
          <w:bCs/>
          <w:sz w:val="24"/>
          <w:szCs w:val="24"/>
          <w:lang w:val="sr-Cyrl-CS" w:eastAsia="ru-RU"/>
        </w:rPr>
        <w:t xml:space="preserve"> </w:t>
      </w:r>
      <w:r w:rsidR="00F32933" w:rsidRPr="00F32933">
        <w:rPr>
          <w:rFonts w:ascii="Times New Roman" w:hAnsi="Times New Roman" w:cs="Times New Roman"/>
          <w:b/>
          <w:bCs/>
          <w:sz w:val="24"/>
          <w:szCs w:val="24"/>
          <w:lang w:val="sr-Cyrl-CS" w:eastAsia="ru-RU"/>
        </w:rPr>
        <w:t>1</w:t>
      </w:r>
      <w:r w:rsidR="007537CD" w:rsidRPr="00F32933">
        <w:rPr>
          <w:rFonts w:ascii="Times New Roman" w:hAnsi="Times New Roman" w:cs="Times New Roman"/>
          <w:b/>
          <w:bCs/>
          <w:sz w:val="24"/>
          <w:szCs w:val="24"/>
          <w:lang w:val="sr-Cyrl-CS" w:eastAsia="ru-RU"/>
        </w:rPr>
        <w:t>4</w:t>
      </w:r>
      <w:r w:rsidRPr="00F32933">
        <w:rPr>
          <w:rFonts w:ascii="Times New Roman" w:hAnsi="Times New Roman" w:cs="Times New Roman"/>
          <w:b/>
          <w:bCs/>
          <w:sz w:val="24"/>
          <w:szCs w:val="24"/>
          <w:lang w:val="ru-RU" w:eastAsia="ru-RU"/>
        </w:rPr>
        <w:t>/201</w:t>
      </w:r>
      <w:r w:rsidR="007537CD" w:rsidRPr="00F32933">
        <w:rPr>
          <w:rFonts w:ascii="Times New Roman" w:hAnsi="Times New Roman" w:cs="Times New Roman"/>
          <w:b/>
          <w:bCs/>
          <w:sz w:val="24"/>
          <w:szCs w:val="24"/>
          <w:lang w:val="ru-RU" w:eastAsia="ru-RU"/>
        </w:rPr>
        <w:t>7</w:t>
      </w:r>
      <w:r w:rsidRPr="00F32933">
        <w:rPr>
          <w:rFonts w:ascii="Times New Roman" w:hAnsi="Times New Roman" w:cs="Times New Roman"/>
          <w:b/>
          <w:bCs/>
          <w:sz w:val="24"/>
          <w:szCs w:val="24"/>
          <w:lang w:val="sr-Cyrl-CS" w:eastAsia="ru-RU"/>
        </w:rPr>
        <w:t xml:space="preserve"> </w:t>
      </w:r>
      <w:r w:rsidRPr="00F32933">
        <w:rPr>
          <w:rFonts w:ascii="Times New Roman" w:hAnsi="Times New Roman" w:cs="Times New Roman"/>
          <w:b/>
          <w:bCs/>
          <w:sz w:val="24"/>
          <w:szCs w:val="24"/>
          <w:lang w:val="ru-RU" w:eastAsia="ru-RU"/>
        </w:rPr>
        <w:t>- НЕ ОТВАРАТИ”</w:t>
      </w:r>
      <w:r w:rsidRPr="00F32933">
        <w:rPr>
          <w:rFonts w:ascii="Times New Roman" w:hAnsi="Times New Roman" w:cs="Times New Roman"/>
          <w:sz w:val="24"/>
          <w:szCs w:val="24"/>
          <w:lang w:val="ru-RU" w:eastAsia="ru-RU"/>
        </w:rPr>
        <w:t xml:space="preserve"> или</w:t>
      </w:r>
    </w:p>
    <w:p w:rsidR="00AF0BFA" w:rsidRPr="00F32933" w:rsidRDefault="00AF0BFA">
      <w:pPr>
        <w:widowControl w:val="0"/>
        <w:spacing w:after="0" w:line="240" w:lineRule="auto"/>
        <w:jc w:val="both"/>
        <w:rPr>
          <w:rFonts w:ascii="Times New Roman" w:hAnsi="Times New Roman" w:cs="Times New Roman"/>
          <w:sz w:val="24"/>
          <w:szCs w:val="24"/>
          <w:lang w:val="sr-Cyrl-CS" w:eastAsia="ru-RU"/>
        </w:rPr>
      </w:pP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Допуна </w:t>
      </w:r>
      <w:r w:rsidR="001B2F07" w:rsidRPr="00F32933">
        <w:rPr>
          <w:rFonts w:ascii="Times New Roman" w:hAnsi="Times New Roman" w:cs="Times New Roman"/>
          <w:b/>
          <w:bCs/>
          <w:sz w:val="24"/>
          <w:szCs w:val="24"/>
          <w:lang w:val="ru-RU" w:eastAsia="ru-RU"/>
        </w:rPr>
        <w:t xml:space="preserve">понуде за </w:t>
      </w:r>
      <w:r w:rsidR="001B2F07" w:rsidRPr="00F32933">
        <w:rPr>
          <w:rFonts w:ascii="Times New Roman" w:hAnsi="Times New Roman" w:cs="Times New Roman"/>
          <w:b/>
          <w:bCs/>
          <w:sz w:val="24"/>
          <w:szCs w:val="24"/>
          <w:lang w:eastAsia="ru-RU"/>
        </w:rPr>
        <w:t>ja</w:t>
      </w:r>
      <w:r w:rsidR="001B2F07" w:rsidRPr="00F32933">
        <w:rPr>
          <w:rFonts w:ascii="Times New Roman" w:hAnsi="Times New Roman" w:cs="Times New Roman"/>
          <w:b/>
          <w:bCs/>
          <w:sz w:val="24"/>
          <w:szCs w:val="24"/>
          <w:lang w:val="sr-Cyrl-CS" w:eastAsia="ru-RU"/>
        </w:rPr>
        <w:t>вну</w:t>
      </w:r>
      <w:r w:rsidR="001B2F07" w:rsidRPr="00F32933">
        <w:rPr>
          <w:rFonts w:ascii="Times New Roman" w:hAnsi="Times New Roman" w:cs="Times New Roman"/>
          <w:b/>
          <w:bCs/>
          <w:sz w:val="24"/>
          <w:szCs w:val="24"/>
          <w:lang w:eastAsia="ru-RU"/>
        </w:rPr>
        <w:t xml:space="preserve"> </w:t>
      </w:r>
      <w:r w:rsidR="001B2F07" w:rsidRPr="00F32933">
        <w:rPr>
          <w:rFonts w:ascii="Times New Roman" w:hAnsi="Times New Roman" w:cs="Times New Roman"/>
          <w:b/>
          <w:bCs/>
          <w:sz w:val="24"/>
          <w:szCs w:val="24"/>
          <w:lang w:val="ru-RU" w:eastAsia="ru-RU"/>
        </w:rPr>
        <w:t xml:space="preserve">набавку конкурс за дизајн организован као поступак који претходи додели уговора о јавној набавци услуга </w:t>
      </w:r>
      <w:r w:rsidR="001B2F07" w:rsidRPr="00F32933">
        <w:rPr>
          <w:rFonts w:ascii="Times New Roman" w:hAnsi="Times New Roman" w:cs="Times New Roman"/>
          <w:b/>
          <w:bCs/>
          <w:sz w:val="24"/>
          <w:szCs w:val="24"/>
          <w:lang w:eastAsia="ru-RU"/>
        </w:rPr>
        <w:t xml:space="preserve">– </w:t>
      </w:r>
      <w:r w:rsidR="00451659" w:rsidRPr="00F32933">
        <w:rPr>
          <w:rFonts w:ascii="Times New Roman" w:hAnsi="Times New Roman" w:cs="Times New Roman"/>
          <w:bCs/>
          <w:sz w:val="24"/>
          <w:szCs w:val="24"/>
          <w:lang w:val="sr-Cyrl-RS" w:eastAsia="ru-RU"/>
        </w:rPr>
        <w:t xml:space="preserve">израда идејног решења, </w:t>
      </w:r>
      <w:r w:rsidR="00451659" w:rsidRPr="00F32933">
        <w:rPr>
          <w:rFonts w:ascii="Times New Roman" w:hAnsi="Times New Roman" w:cs="Times New Roman"/>
          <w:bCs/>
          <w:sz w:val="24"/>
          <w:szCs w:val="24"/>
          <w:lang w:val="ru-RU" w:eastAsia="ru-RU"/>
        </w:rPr>
        <w:t>изградња и постављање споменика</w:t>
      </w:r>
      <w:r w:rsidR="00451659" w:rsidRPr="00F32933">
        <w:rPr>
          <w:rFonts w:ascii="Times New Roman" w:hAnsi="Times New Roman" w:cs="Times New Roman"/>
          <w:bCs/>
          <w:sz w:val="24"/>
          <w:szCs w:val="24"/>
          <w:lang w:val="sr-Cyrl-RS" w:eastAsia="ru-RU"/>
        </w:rPr>
        <w:t xml:space="preserve"> посвећеног мајору Милану Тепићу</w:t>
      </w: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 ЈН бр.</w:t>
      </w:r>
      <w:r w:rsidRPr="00F32933">
        <w:rPr>
          <w:rFonts w:ascii="Times New Roman" w:hAnsi="Times New Roman" w:cs="Times New Roman"/>
          <w:b/>
          <w:bCs/>
          <w:sz w:val="24"/>
          <w:szCs w:val="24"/>
          <w:lang w:val="sr-Cyrl-CS" w:eastAsia="ru-RU"/>
        </w:rPr>
        <w:t xml:space="preserve"> </w:t>
      </w:r>
      <w:r w:rsidR="00F32933" w:rsidRPr="00F32933">
        <w:rPr>
          <w:rFonts w:ascii="Times New Roman" w:hAnsi="Times New Roman" w:cs="Times New Roman"/>
          <w:b/>
          <w:bCs/>
          <w:sz w:val="24"/>
          <w:szCs w:val="24"/>
          <w:lang w:val="sr-Cyrl-CS" w:eastAsia="ru-RU"/>
        </w:rPr>
        <w:t>1</w:t>
      </w:r>
      <w:r w:rsidR="007537CD" w:rsidRPr="00F32933">
        <w:rPr>
          <w:rFonts w:ascii="Times New Roman" w:hAnsi="Times New Roman" w:cs="Times New Roman"/>
          <w:b/>
          <w:bCs/>
          <w:sz w:val="24"/>
          <w:szCs w:val="24"/>
          <w:lang w:val="sr-Cyrl-CS" w:eastAsia="ru-RU"/>
        </w:rPr>
        <w:t>4</w:t>
      </w:r>
      <w:r w:rsidRPr="00F32933">
        <w:rPr>
          <w:rFonts w:ascii="Times New Roman" w:hAnsi="Times New Roman" w:cs="Times New Roman"/>
          <w:b/>
          <w:bCs/>
          <w:sz w:val="24"/>
          <w:szCs w:val="24"/>
          <w:lang w:val="ru-RU" w:eastAsia="ru-RU"/>
        </w:rPr>
        <w:t>/201</w:t>
      </w:r>
      <w:r w:rsidR="007537CD" w:rsidRPr="00F32933">
        <w:rPr>
          <w:rFonts w:ascii="Times New Roman" w:hAnsi="Times New Roman" w:cs="Times New Roman"/>
          <w:b/>
          <w:bCs/>
          <w:sz w:val="24"/>
          <w:szCs w:val="24"/>
          <w:lang w:val="ru-RU" w:eastAsia="ru-RU"/>
        </w:rPr>
        <w:t>7</w:t>
      </w:r>
      <w:r w:rsidRPr="00F32933">
        <w:rPr>
          <w:rFonts w:ascii="Times New Roman" w:hAnsi="Times New Roman" w:cs="Times New Roman"/>
          <w:b/>
          <w:bCs/>
          <w:sz w:val="24"/>
          <w:szCs w:val="24"/>
          <w:lang w:val="sr-Cyrl-CS" w:eastAsia="ru-RU"/>
        </w:rPr>
        <w:t xml:space="preserve"> </w:t>
      </w:r>
      <w:r w:rsidRPr="00F32933">
        <w:rPr>
          <w:rFonts w:ascii="Times New Roman" w:hAnsi="Times New Roman" w:cs="Times New Roman"/>
          <w:b/>
          <w:bCs/>
          <w:sz w:val="24"/>
          <w:szCs w:val="24"/>
          <w:lang w:val="ru-RU" w:eastAsia="ru-RU"/>
        </w:rPr>
        <w:t>- НЕ ОТВАРАТИ”</w:t>
      </w:r>
      <w:r w:rsidRPr="00F32933">
        <w:rPr>
          <w:rFonts w:ascii="Times New Roman" w:hAnsi="Times New Roman" w:cs="Times New Roman"/>
          <w:sz w:val="24"/>
          <w:szCs w:val="24"/>
          <w:lang w:val="ru-RU" w:eastAsia="ru-RU"/>
        </w:rPr>
        <w:t xml:space="preserve"> или</w:t>
      </w:r>
    </w:p>
    <w:p w:rsidR="00AF0BFA" w:rsidRPr="00F32933" w:rsidRDefault="00AF0BFA">
      <w:pPr>
        <w:widowControl w:val="0"/>
        <w:spacing w:after="0" w:line="240" w:lineRule="auto"/>
        <w:jc w:val="both"/>
        <w:rPr>
          <w:rFonts w:ascii="Times New Roman" w:hAnsi="Times New Roman" w:cs="Times New Roman"/>
          <w:sz w:val="24"/>
          <w:szCs w:val="24"/>
          <w:lang w:val="sr-Cyrl-CS" w:eastAsia="ru-RU"/>
        </w:rPr>
      </w:pP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Опозив </w:t>
      </w:r>
      <w:r w:rsidR="001B2F07" w:rsidRPr="00F32933">
        <w:rPr>
          <w:rFonts w:ascii="Times New Roman" w:hAnsi="Times New Roman" w:cs="Times New Roman"/>
          <w:b/>
          <w:bCs/>
          <w:sz w:val="24"/>
          <w:szCs w:val="24"/>
          <w:lang w:val="ru-RU" w:eastAsia="ru-RU"/>
        </w:rPr>
        <w:t xml:space="preserve">понуде за </w:t>
      </w:r>
      <w:r w:rsidR="001B2F07" w:rsidRPr="00F32933">
        <w:rPr>
          <w:rFonts w:ascii="Times New Roman" w:hAnsi="Times New Roman" w:cs="Times New Roman"/>
          <w:b/>
          <w:bCs/>
          <w:sz w:val="24"/>
          <w:szCs w:val="24"/>
          <w:lang w:eastAsia="ru-RU"/>
        </w:rPr>
        <w:t>ja</w:t>
      </w:r>
      <w:r w:rsidR="001B2F07" w:rsidRPr="00F32933">
        <w:rPr>
          <w:rFonts w:ascii="Times New Roman" w:hAnsi="Times New Roman" w:cs="Times New Roman"/>
          <w:b/>
          <w:bCs/>
          <w:sz w:val="24"/>
          <w:szCs w:val="24"/>
          <w:lang w:val="sr-Cyrl-CS" w:eastAsia="ru-RU"/>
        </w:rPr>
        <w:t>вну</w:t>
      </w:r>
      <w:r w:rsidR="001B2F07" w:rsidRPr="00F32933">
        <w:rPr>
          <w:rFonts w:ascii="Times New Roman" w:hAnsi="Times New Roman" w:cs="Times New Roman"/>
          <w:b/>
          <w:bCs/>
          <w:sz w:val="24"/>
          <w:szCs w:val="24"/>
          <w:lang w:eastAsia="ru-RU"/>
        </w:rPr>
        <w:t xml:space="preserve"> </w:t>
      </w:r>
      <w:r w:rsidR="001B2F07" w:rsidRPr="00F32933">
        <w:rPr>
          <w:rFonts w:ascii="Times New Roman" w:hAnsi="Times New Roman" w:cs="Times New Roman"/>
          <w:b/>
          <w:bCs/>
          <w:sz w:val="24"/>
          <w:szCs w:val="24"/>
          <w:lang w:val="ru-RU" w:eastAsia="ru-RU"/>
        </w:rPr>
        <w:t xml:space="preserve">набавку конкурс за дизајн организован као поступак који претходи додели уговора о јавној набавци услуга </w:t>
      </w:r>
      <w:r w:rsidR="001B2F07" w:rsidRPr="00F32933">
        <w:rPr>
          <w:rFonts w:ascii="Times New Roman" w:hAnsi="Times New Roman" w:cs="Times New Roman"/>
          <w:b/>
          <w:bCs/>
          <w:sz w:val="24"/>
          <w:szCs w:val="24"/>
          <w:lang w:eastAsia="ru-RU"/>
        </w:rPr>
        <w:t xml:space="preserve">– </w:t>
      </w:r>
      <w:r w:rsidR="00451659" w:rsidRPr="00F32933">
        <w:rPr>
          <w:rFonts w:ascii="Times New Roman" w:hAnsi="Times New Roman" w:cs="Times New Roman"/>
          <w:bCs/>
          <w:sz w:val="24"/>
          <w:szCs w:val="24"/>
          <w:lang w:val="sr-Cyrl-RS" w:eastAsia="ru-RU"/>
        </w:rPr>
        <w:t xml:space="preserve">израда идејног решења, </w:t>
      </w:r>
      <w:r w:rsidR="00451659" w:rsidRPr="00F32933">
        <w:rPr>
          <w:rFonts w:ascii="Times New Roman" w:hAnsi="Times New Roman" w:cs="Times New Roman"/>
          <w:bCs/>
          <w:sz w:val="24"/>
          <w:szCs w:val="24"/>
          <w:lang w:val="ru-RU" w:eastAsia="ru-RU"/>
        </w:rPr>
        <w:t>изградња и постављање споменика</w:t>
      </w:r>
      <w:r w:rsidR="00451659" w:rsidRPr="00F32933">
        <w:rPr>
          <w:rFonts w:ascii="Times New Roman" w:hAnsi="Times New Roman" w:cs="Times New Roman"/>
          <w:bCs/>
          <w:sz w:val="24"/>
          <w:szCs w:val="24"/>
          <w:lang w:val="sr-Cyrl-RS" w:eastAsia="ru-RU"/>
        </w:rPr>
        <w:t xml:space="preserve"> посвећеног мајору Милану Тепићу</w:t>
      </w: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 ЈН бр.</w:t>
      </w:r>
      <w:r w:rsidRPr="00F32933">
        <w:rPr>
          <w:rFonts w:ascii="Times New Roman" w:hAnsi="Times New Roman" w:cs="Times New Roman"/>
          <w:b/>
          <w:bCs/>
          <w:sz w:val="24"/>
          <w:szCs w:val="24"/>
          <w:lang w:val="sr-Cyrl-CS" w:eastAsia="ru-RU"/>
        </w:rPr>
        <w:t xml:space="preserve"> </w:t>
      </w:r>
      <w:r w:rsidR="00F32933" w:rsidRPr="00F32933">
        <w:rPr>
          <w:rFonts w:ascii="Times New Roman" w:hAnsi="Times New Roman" w:cs="Times New Roman"/>
          <w:b/>
          <w:bCs/>
          <w:sz w:val="24"/>
          <w:szCs w:val="24"/>
          <w:lang w:val="sr-Cyrl-CS" w:eastAsia="ru-RU"/>
        </w:rPr>
        <w:t>1</w:t>
      </w:r>
      <w:r w:rsidR="007537CD" w:rsidRPr="00F32933">
        <w:rPr>
          <w:rFonts w:ascii="Times New Roman" w:hAnsi="Times New Roman" w:cs="Times New Roman"/>
          <w:b/>
          <w:bCs/>
          <w:sz w:val="24"/>
          <w:szCs w:val="24"/>
          <w:lang w:val="sr-Cyrl-CS" w:eastAsia="ru-RU"/>
        </w:rPr>
        <w:t>4</w:t>
      </w:r>
      <w:r w:rsidRPr="00F32933">
        <w:rPr>
          <w:rFonts w:ascii="Times New Roman" w:hAnsi="Times New Roman" w:cs="Times New Roman"/>
          <w:b/>
          <w:bCs/>
          <w:sz w:val="24"/>
          <w:szCs w:val="24"/>
          <w:lang w:val="ru-RU" w:eastAsia="ru-RU"/>
        </w:rPr>
        <w:t>/201</w:t>
      </w:r>
      <w:r w:rsidR="007537CD" w:rsidRPr="00F32933">
        <w:rPr>
          <w:rFonts w:ascii="Times New Roman" w:hAnsi="Times New Roman" w:cs="Times New Roman"/>
          <w:b/>
          <w:bCs/>
          <w:sz w:val="24"/>
          <w:szCs w:val="24"/>
          <w:lang w:val="ru-RU" w:eastAsia="ru-RU"/>
        </w:rPr>
        <w:t>7</w:t>
      </w:r>
      <w:r w:rsidRPr="00F32933">
        <w:rPr>
          <w:rFonts w:ascii="Times New Roman" w:hAnsi="Times New Roman" w:cs="Times New Roman"/>
          <w:b/>
          <w:bCs/>
          <w:sz w:val="24"/>
          <w:szCs w:val="24"/>
          <w:lang w:val="sr-Cyrl-CS" w:eastAsia="ru-RU"/>
        </w:rPr>
        <w:t xml:space="preserve"> </w:t>
      </w:r>
      <w:r w:rsidRPr="00F32933">
        <w:rPr>
          <w:rFonts w:ascii="Times New Roman" w:hAnsi="Times New Roman" w:cs="Times New Roman"/>
          <w:b/>
          <w:bCs/>
          <w:sz w:val="24"/>
          <w:szCs w:val="24"/>
          <w:lang w:val="ru-RU" w:eastAsia="ru-RU"/>
        </w:rPr>
        <w:t xml:space="preserve">- НЕ ОТВАРАТИ” </w:t>
      </w:r>
      <w:r w:rsidRPr="00F32933">
        <w:rPr>
          <w:rFonts w:ascii="Times New Roman" w:hAnsi="Times New Roman" w:cs="Times New Roman"/>
          <w:sz w:val="24"/>
          <w:szCs w:val="24"/>
          <w:lang w:val="ru-RU" w:eastAsia="ru-RU"/>
        </w:rPr>
        <w:t xml:space="preserve"> или</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Измена и допуна </w:t>
      </w:r>
      <w:r w:rsidR="001B2F07" w:rsidRPr="00F32933">
        <w:rPr>
          <w:rFonts w:ascii="Times New Roman" w:hAnsi="Times New Roman" w:cs="Times New Roman"/>
          <w:b/>
          <w:bCs/>
          <w:sz w:val="24"/>
          <w:szCs w:val="24"/>
          <w:lang w:val="ru-RU" w:eastAsia="ru-RU"/>
        </w:rPr>
        <w:t xml:space="preserve">понуде за </w:t>
      </w:r>
      <w:r w:rsidR="001B2F07" w:rsidRPr="00F32933">
        <w:rPr>
          <w:rFonts w:ascii="Times New Roman" w:hAnsi="Times New Roman" w:cs="Times New Roman"/>
          <w:b/>
          <w:bCs/>
          <w:sz w:val="24"/>
          <w:szCs w:val="24"/>
          <w:lang w:eastAsia="ru-RU"/>
        </w:rPr>
        <w:t>ja</w:t>
      </w:r>
      <w:r w:rsidR="001B2F07" w:rsidRPr="00F32933">
        <w:rPr>
          <w:rFonts w:ascii="Times New Roman" w:hAnsi="Times New Roman" w:cs="Times New Roman"/>
          <w:b/>
          <w:bCs/>
          <w:sz w:val="24"/>
          <w:szCs w:val="24"/>
          <w:lang w:val="sr-Cyrl-CS" w:eastAsia="ru-RU"/>
        </w:rPr>
        <w:t>вну</w:t>
      </w:r>
      <w:r w:rsidR="001B2F07" w:rsidRPr="00F32933">
        <w:rPr>
          <w:rFonts w:ascii="Times New Roman" w:hAnsi="Times New Roman" w:cs="Times New Roman"/>
          <w:b/>
          <w:bCs/>
          <w:sz w:val="24"/>
          <w:szCs w:val="24"/>
          <w:lang w:eastAsia="ru-RU"/>
        </w:rPr>
        <w:t xml:space="preserve"> </w:t>
      </w:r>
      <w:r w:rsidR="001B2F07" w:rsidRPr="00F32933">
        <w:rPr>
          <w:rFonts w:ascii="Times New Roman" w:hAnsi="Times New Roman" w:cs="Times New Roman"/>
          <w:b/>
          <w:bCs/>
          <w:sz w:val="24"/>
          <w:szCs w:val="24"/>
          <w:lang w:val="ru-RU" w:eastAsia="ru-RU"/>
        </w:rPr>
        <w:t xml:space="preserve">набавку конкурс за дизајн организован као поступак који претходи додели уговора о јавној набавци услуга </w:t>
      </w:r>
      <w:r w:rsidR="001B2F07" w:rsidRPr="00F32933">
        <w:rPr>
          <w:rFonts w:ascii="Times New Roman" w:hAnsi="Times New Roman" w:cs="Times New Roman"/>
          <w:b/>
          <w:bCs/>
          <w:sz w:val="24"/>
          <w:szCs w:val="24"/>
          <w:lang w:eastAsia="ru-RU"/>
        </w:rPr>
        <w:t xml:space="preserve">– </w:t>
      </w:r>
      <w:r w:rsidR="00451659" w:rsidRPr="00F32933">
        <w:rPr>
          <w:rFonts w:ascii="Times New Roman" w:hAnsi="Times New Roman" w:cs="Times New Roman"/>
          <w:bCs/>
          <w:sz w:val="24"/>
          <w:szCs w:val="24"/>
          <w:lang w:val="sr-Cyrl-RS" w:eastAsia="ru-RU"/>
        </w:rPr>
        <w:t xml:space="preserve">израда идејног решења, </w:t>
      </w:r>
      <w:r w:rsidR="00451659" w:rsidRPr="00F32933">
        <w:rPr>
          <w:rFonts w:ascii="Times New Roman" w:hAnsi="Times New Roman" w:cs="Times New Roman"/>
          <w:bCs/>
          <w:sz w:val="24"/>
          <w:szCs w:val="24"/>
          <w:lang w:val="ru-RU" w:eastAsia="ru-RU"/>
        </w:rPr>
        <w:t>изградња и постављање споменика</w:t>
      </w:r>
      <w:r w:rsidR="00451659" w:rsidRPr="00F32933">
        <w:rPr>
          <w:rFonts w:ascii="Times New Roman" w:hAnsi="Times New Roman" w:cs="Times New Roman"/>
          <w:bCs/>
          <w:sz w:val="24"/>
          <w:szCs w:val="24"/>
          <w:lang w:val="sr-Cyrl-RS" w:eastAsia="ru-RU"/>
        </w:rPr>
        <w:t xml:space="preserve"> посвећеног мајору Милану Тепићу</w:t>
      </w:r>
      <w:r w:rsidRPr="00F32933">
        <w:rPr>
          <w:rFonts w:ascii="Times New Roman" w:hAnsi="Times New Roman" w:cs="Times New Roman"/>
          <w:sz w:val="24"/>
          <w:szCs w:val="24"/>
          <w:lang w:val="ru-RU" w:eastAsia="ru-RU"/>
        </w:rPr>
        <w:t>,</w:t>
      </w:r>
      <w:r w:rsidRPr="00F32933">
        <w:rPr>
          <w:rFonts w:ascii="Times New Roman" w:hAnsi="Times New Roman" w:cs="Times New Roman"/>
          <w:b/>
          <w:bCs/>
          <w:sz w:val="24"/>
          <w:szCs w:val="24"/>
          <w:lang w:val="ru-RU" w:eastAsia="ru-RU"/>
        </w:rPr>
        <w:t xml:space="preserve"> ЈН бр.</w:t>
      </w:r>
      <w:r w:rsidRPr="00F32933">
        <w:rPr>
          <w:rFonts w:ascii="Times New Roman" w:hAnsi="Times New Roman" w:cs="Times New Roman"/>
          <w:b/>
          <w:bCs/>
          <w:sz w:val="24"/>
          <w:szCs w:val="24"/>
          <w:lang w:val="sr-Cyrl-CS" w:eastAsia="ru-RU"/>
        </w:rPr>
        <w:t xml:space="preserve"> </w:t>
      </w:r>
      <w:r w:rsidR="00F32933" w:rsidRPr="00F32933">
        <w:rPr>
          <w:rFonts w:ascii="Times New Roman" w:hAnsi="Times New Roman" w:cs="Times New Roman"/>
          <w:b/>
          <w:bCs/>
          <w:sz w:val="24"/>
          <w:szCs w:val="24"/>
          <w:lang w:val="sr-Cyrl-CS" w:eastAsia="ru-RU"/>
        </w:rPr>
        <w:t>1</w:t>
      </w:r>
      <w:r w:rsidR="007537CD" w:rsidRPr="00F32933">
        <w:rPr>
          <w:rFonts w:ascii="Times New Roman" w:hAnsi="Times New Roman" w:cs="Times New Roman"/>
          <w:b/>
          <w:bCs/>
          <w:sz w:val="24"/>
          <w:szCs w:val="24"/>
          <w:lang w:val="sr-Cyrl-CS" w:eastAsia="ru-RU"/>
        </w:rPr>
        <w:t>4</w:t>
      </w:r>
      <w:r w:rsidRPr="00F32933">
        <w:rPr>
          <w:rFonts w:ascii="Times New Roman" w:hAnsi="Times New Roman" w:cs="Times New Roman"/>
          <w:b/>
          <w:bCs/>
          <w:sz w:val="24"/>
          <w:szCs w:val="24"/>
          <w:lang w:val="ru-RU" w:eastAsia="ru-RU"/>
        </w:rPr>
        <w:t>/201</w:t>
      </w:r>
      <w:r w:rsidR="007537CD" w:rsidRPr="00F32933">
        <w:rPr>
          <w:rFonts w:ascii="Times New Roman" w:hAnsi="Times New Roman" w:cs="Times New Roman"/>
          <w:b/>
          <w:bCs/>
          <w:sz w:val="24"/>
          <w:szCs w:val="24"/>
          <w:lang w:val="ru-RU" w:eastAsia="ru-RU"/>
        </w:rPr>
        <w:t>7</w:t>
      </w:r>
      <w:r w:rsidRPr="00F32933">
        <w:rPr>
          <w:rFonts w:ascii="Times New Roman" w:hAnsi="Times New Roman" w:cs="Times New Roman"/>
          <w:b/>
          <w:bCs/>
          <w:sz w:val="24"/>
          <w:szCs w:val="24"/>
          <w:lang w:val="sr-Cyrl-CS" w:eastAsia="ru-RU"/>
        </w:rPr>
        <w:t xml:space="preserve"> </w:t>
      </w:r>
      <w:r w:rsidRPr="00F32933">
        <w:rPr>
          <w:rFonts w:ascii="Times New Roman" w:hAnsi="Times New Roman" w:cs="Times New Roman"/>
          <w:b/>
          <w:bCs/>
          <w:sz w:val="24"/>
          <w:szCs w:val="24"/>
          <w:lang w:val="ru-RU" w:eastAsia="ru-RU"/>
        </w:rPr>
        <w:t xml:space="preserve">- НЕ </w:t>
      </w:r>
      <w:r w:rsidRPr="004F4CC8">
        <w:rPr>
          <w:rFonts w:ascii="Times New Roman" w:hAnsi="Times New Roman" w:cs="Times New Roman"/>
          <w:b/>
          <w:bCs/>
          <w:color w:val="000000"/>
          <w:sz w:val="24"/>
          <w:szCs w:val="24"/>
          <w:lang w:val="ru-RU" w:eastAsia="ru-RU"/>
        </w:rPr>
        <w:t>ОТВАРАТИ”.</w:t>
      </w:r>
    </w:p>
    <w:p w:rsidR="004B2A82" w:rsidRPr="00F32933" w:rsidRDefault="004B2A82">
      <w:pPr>
        <w:widowControl w:val="0"/>
        <w:spacing w:after="0" w:line="240" w:lineRule="auto"/>
        <w:jc w:val="both"/>
        <w:rPr>
          <w:rFonts w:ascii="Times New Roman" w:hAnsi="Times New Roman" w:cs="Times New Roman"/>
          <w:sz w:val="24"/>
          <w:szCs w:val="24"/>
          <w:lang w:val="sr-Cyrl-CS" w:eastAsia="ru-RU"/>
        </w:rPr>
      </w:pPr>
      <w:r w:rsidRPr="00F32933">
        <w:rPr>
          <w:rFonts w:ascii="Times New Roman" w:hAnsi="Times New Roman" w:cs="Times New Roman"/>
          <w:sz w:val="24"/>
          <w:szCs w:val="24"/>
          <w:lang w:eastAsia="ru-RU"/>
        </w:rPr>
        <w:t>На п</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леђини к</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верте или на кутији назна</w:t>
      </w:r>
      <w:r w:rsidRPr="00F32933">
        <w:rPr>
          <w:rFonts w:ascii="Times New Roman" w:hAnsi="Times New Roman" w:cs="Times New Roman"/>
          <w:sz w:val="24"/>
          <w:szCs w:val="24"/>
          <w:lang w:val="sr-Cyrl-CS" w:eastAsia="ru-RU"/>
        </w:rPr>
        <w:t>ч</w:t>
      </w:r>
      <w:r w:rsidRPr="00F32933">
        <w:rPr>
          <w:rFonts w:ascii="Times New Roman" w:hAnsi="Times New Roman" w:cs="Times New Roman"/>
          <w:sz w:val="24"/>
          <w:szCs w:val="24"/>
          <w:lang w:eastAsia="ru-RU"/>
        </w:rPr>
        <w:t>ити аут</w:t>
      </w:r>
      <w:r w:rsidRPr="00F32933">
        <w:rPr>
          <w:rFonts w:ascii="Times New Roman" w:hAnsi="Times New Roman" w:cs="Times New Roman"/>
          <w:sz w:val="24"/>
          <w:szCs w:val="24"/>
          <w:lang w:val="sr-Cyrl-CS" w:eastAsia="ru-RU"/>
        </w:rPr>
        <w:t>о</w:t>
      </w:r>
      <w:r w:rsidRPr="00F32933">
        <w:rPr>
          <w:rFonts w:ascii="Times New Roman" w:hAnsi="Times New Roman" w:cs="Times New Roman"/>
          <w:sz w:val="24"/>
          <w:szCs w:val="24"/>
          <w:lang w:eastAsia="ru-RU"/>
        </w:rPr>
        <w:t xml:space="preserve">рску </w:t>
      </w:r>
      <w:r w:rsidRPr="00F32933">
        <w:rPr>
          <w:rFonts w:ascii="Times New Roman" w:hAnsi="Times New Roman" w:cs="Times New Roman"/>
          <w:sz w:val="24"/>
          <w:szCs w:val="24"/>
          <w:lang w:val="sr-Cyrl-CS" w:eastAsia="ru-RU"/>
        </w:rPr>
        <w:t>ш</w:t>
      </w:r>
      <w:r w:rsidRPr="00F32933">
        <w:rPr>
          <w:rFonts w:ascii="Times New Roman" w:hAnsi="Times New Roman" w:cs="Times New Roman"/>
          <w:sz w:val="24"/>
          <w:szCs w:val="24"/>
          <w:lang w:eastAsia="ru-RU"/>
        </w:rPr>
        <w:t>ифру.</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color w:val="000000"/>
          <w:sz w:val="24"/>
          <w:szCs w:val="24"/>
          <w:lang w:val="ru-RU" w:eastAsia="ru-RU"/>
        </w:rPr>
        <w:t>По истеку рока за подношење понуда понуђач не може да повуче нити да мења своју понуду.</w:t>
      </w:r>
    </w:p>
    <w:p w:rsidR="005C1FD3" w:rsidRPr="004F4CC8" w:rsidRDefault="005C1FD3">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Pr="004F4CC8" w:rsidRDefault="00AF0BFA">
      <w:pPr>
        <w:pStyle w:val="ListParagraph"/>
        <w:widowControl w:val="0"/>
        <w:numPr>
          <w:ilvl w:val="0"/>
          <w:numId w:val="2"/>
        </w:numPr>
        <w:spacing w:line="240" w:lineRule="auto"/>
        <w:ind w:left="360" w:hanging="360"/>
        <w:jc w:val="both"/>
        <w:rPr>
          <w:rFonts w:ascii="Times New Roman" w:hAnsi="Times New Roman"/>
          <w:color w:val="FF6600"/>
          <w:lang w:eastAsia="ru-RU"/>
        </w:rPr>
      </w:pPr>
      <w:r w:rsidRPr="004F4CC8">
        <w:rPr>
          <w:rFonts w:ascii="Times New Roman" w:hAnsi="Times New Roman"/>
          <w:b/>
          <w:bCs/>
          <w:i/>
          <w:iCs/>
          <w:lang w:val="ru-RU" w:eastAsia="ru-RU"/>
        </w:rPr>
        <w:t>УЧЕСТВОВАЊЕ У ЗАЈЕДНИЧКОЈ ПОНУДИ ИЛИ КАО ПОДИЗВОЂАЧ</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може да поднесе само једну понуду.</w:t>
      </w:r>
      <w:r w:rsidRPr="004F4CC8">
        <w:rPr>
          <w:rFonts w:ascii="Times New Roman" w:hAnsi="Times New Roman" w:cs="Times New Roman"/>
          <w:i/>
          <w:iCs/>
          <w:color w:val="000000"/>
          <w:sz w:val="24"/>
          <w:szCs w:val="24"/>
          <w:lang w:val="ru-RU" w:eastAsia="ru-RU"/>
        </w:rPr>
        <w:t xml:space="preserve">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F0BFA" w:rsidRPr="004F4CC8" w:rsidRDefault="00AF0BFA">
      <w:pPr>
        <w:widowControl w:val="0"/>
        <w:spacing w:after="0" w:line="240" w:lineRule="auto"/>
        <w:jc w:val="both"/>
        <w:rPr>
          <w:rFonts w:ascii="Times New Roman" w:hAnsi="Times New Roman" w:cs="Times New Roman"/>
          <w:i/>
          <w:iCs/>
          <w:sz w:val="24"/>
          <w:szCs w:val="24"/>
          <w:lang w:val="ru-RU" w:eastAsia="ru-RU"/>
        </w:rPr>
      </w:pPr>
      <w:r w:rsidRPr="004F4CC8">
        <w:rPr>
          <w:rFonts w:ascii="Times New Roman" w:hAnsi="Times New Roman" w:cs="Times New Roman"/>
          <w:sz w:val="24"/>
          <w:szCs w:val="24"/>
          <w:lang w:val="ru-RU" w:eastAsia="ru-RU"/>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0BFA" w:rsidRPr="004F4CC8" w:rsidRDefault="00AF0BFA">
      <w:pPr>
        <w:widowControl w:val="0"/>
        <w:spacing w:after="0" w:line="240" w:lineRule="auto"/>
        <w:jc w:val="both"/>
        <w:rPr>
          <w:rFonts w:ascii="Times New Roman" w:hAnsi="Times New Roman" w:cs="Times New Roman"/>
          <w:sz w:val="24"/>
          <w:szCs w:val="24"/>
          <w:lang w:val="sr-Cyrl-CS" w:eastAsia="ru-RU"/>
        </w:rPr>
      </w:pPr>
    </w:p>
    <w:p w:rsidR="00AF0BFA" w:rsidRPr="004F4CC8" w:rsidRDefault="00AF0BFA">
      <w:pPr>
        <w:widowControl w:val="0"/>
        <w:spacing w:after="0" w:line="240" w:lineRule="auto"/>
        <w:jc w:val="both"/>
        <w:rPr>
          <w:rFonts w:ascii="Times New Roman" w:hAnsi="Times New Roman" w:cs="Times New Roman"/>
          <w:sz w:val="24"/>
          <w:szCs w:val="24"/>
          <w:lang w:val="sr-Cyrl-CS" w:eastAsia="ru-RU"/>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color w:val="FF6600"/>
          <w:lang w:val="ru-RU" w:eastAsia="ru-RU"/>
        </w:rPr>
      </w:pPr>
      <w:r w:rsidRPr="004F4CC8">
        <w:rPr>
          <w:rFonts w:ascii="Times New Roman" w:hAnsi="Times New Roman"/>
          <w:b/>
          <w:bCs/>
          <w:i/>
          <w:iCs/>
          <w:color w:val="auto"/>
          <w:lang w:val="ru-RU" w:eastAsia="ru-RU"/>
        </w:rPr>
        <w:t>ПОНУДА СА ПОДИЗВОЂАЧЕМ</w:t>
      </w:r>
    </w:p>
    <w:p w:rsidR="00AF0BFA" w:rsidRPr="004F4CC8" w:rsidRDefault="00AF0BFA">
      <w:pPr>
        <w:widowControl w:val="0"/>
        <w:spacing w:after="0" w:line="240" w:lineRule="auto"/>
        <w:jc w:val="both"/>
        <w:rPr>
          <w:rFonts w:ascii="Times New Roman" w:hAnsi="Times New Roman" w:cs="Times New Roman"/>
          <w:sz w:val="24"/>
          <w:szCs w:val="24"/>
          <w:lang w:val="ru-RU" w:eastAsia="ru-RU"/>
        </w:rPr>
      </w:pPr>
    </w:p>
    <w:p w:rsidR="00AF0BFA" w:rsidRPr="004F4CC8" w:rsidRDefault="00AF0BFA">
      <w:pPr>
        <w:widowControl w:val="0"/>
        <w:spacing w:after="0" w:line="240" w:lineRule="auto"/>
        <w:jc w:val="both"/>
        <w:rPr>
          <w:rFonts w:ascii="Times New Roman" w:hAnsi="Times New Roman" w:cs="Times New Roman"/>
          <w:sz w:val="24"/>
          <w:szCs w:val="24"/>
          <w:lang w:val="ru-RU" w:eastAsia="ru-RU"/>
        </w:rPr>
      </w:pPr>
      <w:r w:rsidRPr="004F4CC8">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sidRPr="004F4CC8">
        <w:rPr>
          <w:rFonts w:ascii="Times New Roman" w:hAnsi="Times New Roman" w:cs="Times New Roman"/>
          <w:sz w:val="24"/>
          <w:szCs w:val="24"/>
          <w:lang w:val="sr-Cyrl-CS" w:eastAsia="ru-RU"/>
        </w:rPr>
        <w:t xml:space="preserve"> </w:t>
      </w:r>
      <w:r w:rsidRPr="004F4CC8">
        <w:rPr>
          <w:rFonts w:ascii="Times New Roman" w:hAnsi="Times New Roman" w:cs="Times New Roman"/>
          <w:sz w:val="24"/>
          <w:szCs w:val="24"/>
          <w:lang w:val="ru-RU" w:eastAsia="ru-RU"/>
        </w:rPr>
        <w:t xml:space="preserve"> наведе да понуду подноси са по</w:t>
      </w:r>
      <w:r w:rsidRPr="004F4CC8">
        <w:rPr>
          <w:rFonts w:ascii="Times New Roman" w:hAnsi="Times New Roman" w:cs="Times New Roman"/>
          <w:sz w:val="24"/>
          <w:szCs w:val="24"/>
          <w:lang w:eastAsia="ru-RU"/>
        </w:rPr>
        <w:t>д</w:t>
      </w:r>
      <w:r w:rsidRPr="004F4CC8">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ru-RU" w:eastAsia="ru-RU"/>
        </w:rPr>
        <w:t xml:space="preserve">Понуђач </w:t>
      </w:r>
      <w:r w:rsidRPr="004F4CC8">
        <w:rPr>
          <w:rFonts w:ascii="Times New Roman" w:hAnsi="Times New Roman" w:cs="Times New Roman"/>
          <w:sz w:val="24"/>
          <w:szCs w:val="24"/>
          <w:lang w:val="ru-RU" w:eastAsia="ru-RU"/>
        </w:rPr>
        <w:t>у Обрасцу понуде</w:t>
      </w:r>
      <w:r w:rsidRPr="004F4CC8">
        <w:rPr>
          <w:rFonts w:ascii="Times New Roman" w:hAnsi="Times New Roman" w:cs="Times New Roman"/>
          <w:i/>
          <w:iCs/>
          <w:color w:val="000000"/>
          <w:sz w:val="24"/>
          <w:szCs w:val="24"/>
          <w:lang w:val="ru-RU" w:eastAsia="ru-RU"/>
        </w:rPr>
        <w:t xml:space="preserve"> </w:t>
      </w:r>
      <w:r w:rsidRPr="004F4CC8">
        <w:rPr>
          <w:rFonts w:ascii="Times New Roman" w:hAnsi="Times New Roman" w:cs="Times New Roman"/>
          <w:color w:val="000000"/>
          <w:sz w:val="24"/>
          <w:szCs w:val="24"/>
          <w:lang w:val="ru-RU" w:eastAsia="ru-RU"/>
        </w:rPr>
        <w:t>нав</w:t>
      </w:r>
      <w:r w:rsidRPr="004F4CC8">
        <w:rPr>
          <w:rFonts w:ascii="Times New Roman" w:hAnsi="Times New Roman" w:cs="Times New Roman"/>
          <w:color w:val="000000"/>
          <w:sz w:val="24"/>
          <w:szCs w:val="24"/>
          <w:lang w:eastAsia="ru-RU"/>
        </w:rPr>
        <w:t>о</w:t>
      </w:r>
      <w:r w:rsidRPr="004F4CC8">
        <w:rPr>
          <w:rFonts w:ascii="Times New Roman" w:hAnsi="Times New Roman" w:cs="Times New Roman"/>
          <w:color w:val="000000"/>
          <w:sz w:val="24"/>
          <w:szCs w:val="24"/>
          <w:lang w:val="ru-RU" w:eastAsia="ru-RU"/>
        </w:rPr>
        <w:t>д</w:t>
      </w:r>
      <w:r w:rsidRPr="004F4CC8">
        <w:rPr>
          <w:rFonts w:ascii="Times New Roman" w:hAnsi="Times New Roman" w:cs="Times New Roman"/>
          <w:color w:val="000000"/>
          <w:sz w:val="24"/>
          <w:szCs w:val="24"/>
          <w:lang w:eastAsia="ru-RU"/>
        </w:rPr>
        <w:t>и</w:t>
      </w:r>
      <w:r w:rsidRPr="004F4CC8">
        <w:rPr>
          <w:rFonts w:ascii="Times New Roman" w:hAnsi="Times New Roman" w:cs="Times New Roman"/>
          <w:color w:val="000000"/>
          <w:sz w:val="24"/>
          <w:szCs w:val="24"/>
          <w:lang w:val="ru-RU" w:eastAsia="ru-RU"/>
        </w:rPr>
        <w:t xml:space="preserve"> назив и седиште подизвођача, уколико ће делимично извршење набавке поверити подизвођачу.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sidRPr="004F4CC8">
        <w:rPr>
          <w:rFonts w:ascii="Times New Roman" w:hAnsi="Times New Roman" w:cs="Times New Roman"/>
          <w:color w:val="000000"/>
          <w:sz w:val="24"/>
          <w:szCs w:val="24"/>
          <w:lang w:eastAsia="ru-RU"/>
        </w:rPr>
        <w:t>, у складу са Упутством како се доказује испуњеност услова.</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Понуђач је дужан да наручиоцу, на његов захтев, омогући приступ код подизвођача, ради утврђивања испуњености тражених услова.</w:t>
      </w:r>
    </w:p>
    <w:p w:rsidR="00AF0BFA" w:rsidRPr="004F4CC8" w:rsidRDefault="00AF0BFA">
      <w:pPr>
        <w:widowControl w:val="0"/>
        <w:spacing w:after="0" w:line="240" w:lineRule="auto"/>
        <w:jc w:val="both"/>
        <w:rPr>
          <w:rFonts w:ascii="Times New Roman" w:hAnsi="Times New Roman" w:cs="Times New Roman"/>
          <w:color w:val="FF0000"/>
          <w:sz w:val="24"/>
          <w:szCs w:val="24"/>
          <w:lang w:eastAsia="ru-RU"/>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color w:val="FF6600"/>
          <w:lang w:val="ru-RU" w:eastAsia="ru-RU"/>
        </w:rPr>
      </w:pPr>
      <w:r w:rsidRPr="004F4CC8">
        <w:rPr>
          <w:rFonts w:ascii="Times New Roman" w:hAnsi="Times New Roman"/>
          <w:b/>
          <w:bCs/>
          <w:i/>
          <w:iCs/>
          <w:lang w:val="ru-RU" w:eastAsia="ru-RU"/>
        </w:rPr>
        <w:t>ЗАЈЕДНИЧКА ПОНУДА</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Понуду може поднети група понуђача.</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F4CC8">
        <w:rPr>
          <w:rFonts w:ascii="Times New Roman" w:hAnsi="Times New Roman" w:cs="Times New Roman"/>
          <w:kern w:val="1"/>
          <w:sz w:val="24"/>
          <w:szCs w:val="24"/>
          <w:lang w:val="sr-Cyrl-CS" w:eastAsia="ar-SA"/>
        </w:rPr>
        <w:t>.</w:t>
      </w:r>
      <w:r w:rsidRPr="004F4CC8">
        <w:rPr>
          <w:rFonts w:ascii="Times New Roman" w:hAnsi="Times New Roman" w:cs="Times New Roman"/>
          <w:kern w:val="1"/>
          <w:sz w:val="24"/>
          <w:szCs w:val="24"/>
          <w:lang w:eastAsia="ar-SA"/>
        </w:rPr>
        <w:t xml:space="preserve"> 4. тач</w:t>
      </w:r>
      <w:r w:rsidRPr="004F4CC8">
        <w:rPr>
          <w:rFonts w:ascii="Times New Roman" w:hAnsi="Times New Roman" w:cs="Times New Roman"/>
          <w:kern w:val="1"/>
          <w:sz w:val="24"/>
          <w:szCs w:val="24"/>
          <w:lang w:val="sr-Cyrl-CS" w:eastAsia="ar-SA"/>
        </w:rPr>
        <w:t>.</w:t>
      </w:r>
      <w:r w:rsidRPr="004F4CC8">
        <w:rPr>
          <w:rFonts w:ascii="Times New Roman" w:hAnsi="Times New Roman" w:cs="Times New Roman"/>
          <w:kern w:val="1"/>
          <w:sz w:val="24"/>
          <w:szCs w:val="24"/>
          <w:lang w:eastAsia="ar-SA"/>
        </w:rPr>
        <w:t xml:space="preserve"> 1</w:t>
      </w:r>
      <w:r w:rsidRPr="004F4CC8">
        <w:rPr>
          <w:rFonts w:ascii="Times New Roman" w:hAnsi="Times New Roman" w:cs="Times New Roman"/>
          <w:kern w:val="1"/>
          <w:sz w:val="24"/>
          <w:szCs w:val="24"/>
          <w:lang w:val="sr-Cyrl-CS" w:eastAsia="ar-SA"/>
        </w:rPr>
        <w:t>)</w:t>
      </w:r>
      <w:r w:rsidRPr="004F4CC8">
        <w:rPr>
          <w:rFonts w:ascii="Times New Roman" w:hAnsi="Times New Roman" w:cs="Times New Roman"/>
          <w:kern w:val="1"/>
          <w:sz w:val="24"/>
          <w:szCs w:val="24"/>
          <w:lang w:eastAsia="ar-SA"/>
        </w:rPr>
        <w:t xml:space="preserve"> </w:t>
      </w:r>
      <w:r w:rsidRPr="004F4CC8">
        <w:rPr>
          <w:rFonts w:ascii="Times New Roman" w:hAnsi="Times New Roman" w:cs="Times New Roman"/>
          <w:kern w:val="1"/>
          <w:sz w:val="24"/>
          <w:szCs w:val="24"/>
          <w:lang w:val="sr-Cyrl-CS" w:eastAsia="ar-SA"/>
        </w:rPr>
        <w:t>и</w:t>
      </w:r>
      <w:r w:rsidRPr="004F4CC8">
        <w:rPr>
          <w:rFonts w:ascii="Times New Roman" w:hAnsi="Times New Roman" w:cs="Times New Roman"/>
          <w:kern w:val="1"/>
          <w:sz w:val="24"/>
          <w:szCs w:val="24"/>
          <w:lang w:eastAsia="ar-SA"/>
        </w:rPr>
        <w:t xml:space="preserve"> </w:t>
      </w:r>
      <w:r w:rsidRPr="004F4CC8">
        <w:rPr>
          <w:rFonts w:ascii="Times New Roman" w:hAnsi="Times New Roman" w:cs="Times New Roman"/>
          <w:kern w:val="1"/>
          <w:sz w:val="24"/>
          <w:szCs w:val="24"/>
          <w:lang w:val="sr-Cyrl-CS" w:eastAsia="ar-SA"/>
        </w:rPr>
        <w:t>2)</w:t>
      </w:r>
      <w:r w:rsidRPr="004F4CC8">
        <w:rPr>
          <w:rFonts w:ascii="Times New Roman" w:hAnsi="Times New Roman" w:cs="Times New Roman"/>
          <w:kern w:val="1"/>
          <w:sz w:val="24"/>
          <w:szCs w:val="24"/>
          <w:lang w:eastAsia="ar-SA"/>
        </w:rPr>
        <w:t xml:space="preserve"> Закона и то: </w:t>
      </w:r>
    </w:p>
    <w:p w:rsidR="00AF0BFA" w:rsidRPr="004F4CC8"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4F4CC8">
        <w:rPr>
          <w:rFonts w:ascii="Times New Roman" w:hAnsi="Times New Roman" w:cs="Times New Roman"/>
          <w:kern w:val="1"/>
          <w:sz w:val="24"/>
          <w:szCs w:val="24"/>
          <w:lang w:val="sr-Cyrl-CS" w:eastAsia="ar-SA"/>
        </w:rPr>
        <w:t xml:space="preserve"> и</w:t>
      </w:r>
      <w:r w:rsidRPr="004F4CC8">
        <w:rPr>
          <w:rFonts w:ascii="Times New Roman" w:hAnsi="Times New Roman" w:cs="Times New Roman"/>
          <w:kern w:val="1"/>
          <w:sz w:val="24"/>
          <w:szCs w:val="24"/>
          <w:lang w:eastAsia="ar-SA"/>
        </w:rPr>
        <w:t xml:space="preserve"> </w:t>
      </w:r>
    </w:p>
    <w:p w:rsidR="00AF0BFA" w:rsidRPr="004F4CC8" w:rsidRDefault="00AF0BFA">
      <w:pPr>
        <w:numPr>
          <w:ilvl w:val="0"/>
          <w:numId w:val="3"/>
        </w:numPr>
        <w:tabs>
          <w:tab w:val="num" w:pos="0"/>
        </w:tabs>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val="sr-Cyrl-CS" w:eastAsia="ar-SA"/>
        </w:rPr>
        <w:t xml:space="preserve">опис послова сваког од понуђача из групе понуђача у </w:t>
      </w:r>
      <w:r w:rsidRPr="004F4CC8">
        <w:rPr>
          <w:rFonts w:ascii="Times New Roman" w:hAnsi="Times New Roman" w:cs="Times New Roman"/>
          <w:kern w:val="1"/>
          <w:sz w:val="24"/>
          <w:szCs w:val="24"/>
          <w:lang w:eastAsia="ar-SA"/>
        </w:rPr>
        <w:t>извршењ</w:t>
      </w:r>
      <w:r w:rsidRPr="004F4CC8">
        <w:rPr>
          <w:rFonts w:ascii="Times New Roman" w:hAnsi="Times New Roman" w:cs="Times New Roman"/>
          <w:kern w:val="1"/>
          <w:sz w:val="24"/>
          <w:szCs w:val="24"/>
          <w:lang w:val="sr-Cyrl-CS" w:eastAsia="ar-SA"/>
        </w:rPr>
        <w:t>у</w:t>
      </w:r>
      <w:r w:rsidRPr="004F4CC8">
        <w:rPr>
          <w:rFonts w:ascii="Times New Roman" w:hAnsi="Times New Roman" w:cs="Times New Roman"/>
          <w:kern w:val="1"/>
          <w:sz w:val="24"/>
          <w:szCs w:val="24"/>
          <w:lang w:eastAsia="ar-SA"/>
        </w:rPr>
        <w:t xml:space="preserve"> уговора.</w:t>
      </w:r>
    </w:p>
    <w:p w:rsidR="00AF0BFA" w:rsidRPr="004F4CC8" w:rsidRDefault="00AF0BFA">
      <w:pPr>
        <w:suppressAutoHyphens/>
        <w:spacing w:after="0" w:line="100" w:lineRule="atLeast"/>
        <w:ind w:left="720"/>
        <w:jc w:val="both"/>
        <w:rPr>
          <w:rFonts w:ascii="Times New Roman" w:hAnsi="Times New Roman" w:cs="Times New Roman"/>
          <w:kern w:val="1"/>
          <w:sz w:val="24"/>
          <w:szCs w:val="24"/>
          <w:lang w:eastAsia="ar-SA"/>
        </w:rPr>
      </w:pP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proofErr w:type="gramStart"/>
      <w:r w:rsidRPr="004F4CC8">
        <w:rPr>
          <w:rFonts w:ascii="Times New Roman" w:hAnsi="Times New Roman" w:cs="Times New Roman"/>
          <w:kern w:val="1"/>
          <w:sz w:val="24"/>
          <w:szCs w:val="24"/>
          <w:lang w:val="sr-Cyrl-CS" w:eastAsia="ar-SA"/>
        </w:rPr>
        <w:t>поглављу</w:t>
      </w:r>
      <w:r w:rsidRPr="004F4CC8">
        <w:rPr>
          <w:rFonts w:ascii="Times New Roman" w:hAnsi="Times New Roman" w:cs="Times New Roman"/>
          <w:kern w:val="1"/>
          <w:sz w:val="24"/>
          <w:szCs w:val="24"/>
          <w:lang w:eastAsia="ar-SA"/>
        </w:rPr>
        <w:t xml:space="preserve"> </w:t>
      </w:r>
      <w:r w:rsidRPr="004F4CC8">
        <w:rPr>
          <w:rFonts w:ascii="Times New Roman" w:hAnsi="Times New Roman" w:cs="Times New Roman"/>
          <w:kern w:val="1"/>
          <w:sz w:val="24"/>
          <w:szCs w:val="24"/>
          <w:lang w:val="ru-RU" w:eastAsia="ar-SA"/>
        </w:rPr>
        <w:t xml:space="preserve"> </w:t>
      </w:r>
      <w:r w:rsidRPr="004F4CC8">
        <w:rPr>
          <w:rFonts w:ascii="Times New Roman" w:hAnsi="Times New Roman" w:cs="Times New Roman"/>
          <w:kern w:val="1"/>
          <w:sz w:val="24"/>
          <w:szCs w:val="24"/>
          <w:lang w:eastAsia="ar-SA"/>
        </w:rPr>
        <w:t>конкурсне</w:t>
      </w:r>
      <w:proofErr w:type="gramEnd"/>
      <w:r w:rsidRPr="004F4CC8">
        <w:rPr>
          <w:rFonts w:ascii="Times New Roman" w:hAnsi="Times New Roman" w:cs="Times New Roman"/>
          <w:kern w:val="1"/>
          <w:sz w:val="24"/>
          <w:szCs w:val="24"/>
          <w:lang w:eastAsia="ar-SA"/>
        </w:rPr>
        <w:t xml:space="preserve"> документације, у складу са Упутством како се доказује испуњеност услова.</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4F4CC8" w:rsidRDefault="00AF0BFA">
      <w:pPr>
        <w:tabs>
          <w:tab w:val="left" w:pos="680"/>
        </w:tabs>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lang w:val="ru-RU" w:eastAsia="ru-RU"/>
        </w:rPr>
      </w:pPr>
      <w:r w:rsidRPr="004F4CC8">
        <w:rPr>
          <w:rFonts w:ascii="Times New Roman" w:hAnsi="Times New Roman"/>
          <w:b/>
          <w:bCs/>
          <w:i/>
          <w:iCs/>
          <w:lang w:val="ru-RU" w:eastAsia="ru-RU"/>
        </w:rPr>
        <w:t>НАЧИН И УСЛОВ</w:t>
      </w:r>
      <w:r w:rsidRPr="004F4CC8">
        <w:rPr>
          <w:rFonts w:ascii="Times New Roman" w:hAnsi="Times New Roman"/>
          <w:b/>
          <w:bCs/>
          <w:i/>
          <w:iCs/>
          <w:lang w:val="sr-Cyrl-CS" w:eastAsia="ru-RU"/>
        </w:rPr>
        <w:t>И</w:t>
      </w:r>
      <w:r w:rsidRPr="004F4CC8">
        <w:rPr>
          <w:rFonts w:ascii="Times New Roman" w:hAnsi="Times New Roman"/>
          <w:b/>
          <w:bCs/>
          <w:i/>
          <w:iCs/>
          <w:lang w:val="ru-RU" w:eastAsia="ru-RU"/>
        </w:rPr>
        <w:t xml:space="preserve"> ПЛАЋАЊА, ГАРАНТНИ РОК, КАО И ДРУГЕ ОКОЛНОСТИ ОД КОЈИХ ЗАВИСИ ПРИХВАТЉИВОСТ  ПОНУДЕ</w:t>
      </w:r>
    </w:p>
    <w:p w:rsidR="00BA6DDB" w:rsidRPr="004F4CC8" w:rsidRDefault="00BA6DDB">
      <w:pPr>
        <w:pStyle w:val="ListParagraph"/>
        <w:widowControl w:val="0"/>
        <w:spacing w:line="240" w:lineRule="auto"/>
        <w:jc w:val="both"/>
        <w:rPr>
          <w:rFonts w:ascii="Times New Roman" w:hAnsi="Times New Roman"/>
          <w:color w:val="FF6600"/>
          <w:lang w:val="ru-RU" w:eastAsia="ru-RU"/>
        </w:rPr>
      </w:pPr>
    </w:p>
    <w:p w:rsidR="00AF0BFA" w:rsidRPr="004F4CC8" w:rsidRDefault="00AF0BFA" w:rsidP="00D8617D">
      <w:pPr>
        <w:pStyle w:val="ListParagraph"/>
        <w:widowControl w:val="0"/>
        <w:numPr>
          <w:ilvl w:val="0"/>
          <w:numId w:val="17"/>
        </w:numPr>
        <w:spacing w:line="240" w:lineRule="auto"/>
        <w:jc w:val="both"/>
        <w:rPr>
          <w:rFonts w:ascii="Times New Roman" w:hAnsi="Times New Roman"/>
          <w:b/>
          <w:bCs/>
          <w:i/>
          <w:iCs/>
          <w:color w:val="FF6600"/>
          <w:lang w:val="sr-Cyrl-CS" w:eastAsia="ru-RU"/>
        </w:rPr>
      </w:pPr>
      <w:r w:rsidRPr="004F4CC8">
        <w:rPr>
          <w:rFonts w:ascii="Times New Roman" w:hAnsi="Times New Roman"/>
          <w:b/>
          <w:bCs/>
          <w:lang w:val="ru-RU" w:eastAsia="ru-RU"/>
        </w:rPr>
        <w:t>Захтеви у погледу начина, рока и услова плаћања</w:t>
      </w:r>
    </w:p>
    <w:p w:rsidR="00AF0BFA" w:rsidRPr="004F4CC8" w:rsidRDefault="00AF0BFA">
      <w:pPr>
        <w:widowControl w:val="0"/>
        <w:spacing w:after="0" w:line="240" w:lineRule="auto"/>
        <w:jc w:val="both"/>
        <w:rPr>
          <w:rFonts w:ascii="Times New Roman" w:hAnsi="Times New Roman" w:cs="Times New Roman"/>
          <w:i/>
          <w:iCs/>
          <w:color w:val="FF6600"/>
          <w:sz w:val="24"/>
          <w:szCs w:val="24"/>
          <w:u w:val="single"/>
          <w:lang w:val="sr-Cyrl-CS" w:eastAsia="ru-RU"/>
        </w:rPr>
      </w:pPr>
    </w:p>
    <w:p w:rsidR="00AF0BFA" w:rsidRPr="004F4CC8" w:rsidRDefault="00AF0BFA">
      <w:pPr>
        <w:widowControl w:val="0"/>
        <w:spacing w:after="0" w:line="274" w:lineRule="exact"/>
        <w:ind w:left="810" w:hanging="810"/>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 xml:space="preserve">Наручилац </w:t>
      </w:r>
      <w:r w:rsidRPr="004F4CC8">
        <w:rPr>
          <w:rFonts w:ascii="Times New Roman" w:hAnsi="Times New Roman" w:cs="Times New Roman"/>
          <w:color w:val="000000"/>
          <w:sz w:val="24"/>
          <w:szCs w:val="24"/>
          <w:lang w:val="sr-Cyrl-CS" w:eastAsia="ru-RU"/>
        </w:rPr>
        <w:t>ћ</w:t>
      </w:r>
      <w:r w:rsidRPr="004F4CC8">
        <w:rPr>
          <w:rFonts w:ascii="Times New Roman" w:hAnsi="Times New Roman" w:cs="Times New Roman"/>
          <w:color w:val="000000"/>
          <w:sz w:val="24"/>
          <w:szCs w:val="24"/>
          <w:lang w:val="ru-RU" w:eastAsia="ru-RU"/>
        </w:rPr>
        <w:t>е извршити пла</w:t>
      </w:r>
      <w:r w:rsidRPr="004F4CC8">
        <w:rPr>
          <w:rFonts w:ascii="Times New Roman" w:hAnsi="Times New Roman" w:cs="Times New Roman"/>
          <w:color w:val="000000"/>
          <w:sz w:val="24"/>
          <w:szCs w:val="24"/>
          <w:lang w:val="sr-Cyrl-CS" w:eastAsia="ru-RU"/>
        </w:rPr>
        <w:t>ћ</w:t>
      </w:r>
      <w:r w:rsidRPr="004F4CC8">
        <w:rPr>
          <w:rFonts w:ascii="Times New Roman" w:hAnsi="Times New Roman" w:cs="Times New Roman"/>
          <w:color w:val="000000"/>
          <w:sz w:val="24"/>
          <w:szCs w:val="24"/>
          <w:lang w:val="ru-RU" w:eastAsia="ru-RU"/>
        </w:rPr>
        <w:t>а</w:t>
      </w:r>
      <w:r w:rsidRPr="004F4CC8">
        <w:rPr>
          <w:rFonts w:ascii="Times New Roman" w:hAnsi="Times New Roman" w:cs="Times New Roman"/>
          <w:color w:val="000000"/>
          <w:sz w:val="24"/>
          <w:szCs w:val="24"/>
          <w:lang w:val="sr-Cyrl-CS" w:eastAsia="ru-RU"/>
        </w:rPr>
        <w:t>њ</w:t>
      </w:r>
      <w:r w:rsidRPr="004F4CC8">
        <w:rPr>
          <w:rFonts w:ascii="Times New Roman" w:hAnsi="Times New Roman" w:cs="Times New Roman"/>
          <w:color w:val="000000"/>
          <w:sz w:val="24"/>
          <w:szCs w:val="24"/>
          <w:lang w:val="ru-RU" w:eastAsia="ru-RU"/>
        </w:rPr>
        <w:t>е на следе</w:t>
      </w:r>
      <w:r w:rsidRPr="004F4CC8">
        <w:rPr>
          <w:rFonts w:ascii="Times New Roman" w:hAnsi="Times New Roman" w:cs="Times New Roman"/>
          <w:color w:val="000000"/>
          <w:sz w:val="24"/>
          <w:szCs w:val="24"/>
          <w:lang w:val="sr-Cyrl-CS" w:eastAsia="ru-RU"/>
        </w:rPr>
        <w:t>ћ</w:t>
      </w:r>
      <w:r w:rsidRPr="004F4CC8">
        <w:rPr>
          <w:rFonts w:ascii="Times New Roman" w:hAnsi="Times New Roman" w:cs="Times New Roman"/>
          <w:color w:val="000000"/>
          <w:sz w:val="24"/>
          <w:szCs w:val="24"/>
          <w:lang w:val="ru-RU" w:eastAsia="ru-RU"/>
        </w:rPr>
        <w:t>и начин:</w:t>
      </w:r>
    </w:p>
    <w:p w:rsidR="00AF0BFA" w:rsidRPr="004F4CC8" w:rsidRDefault="00AF0BFA">
      <w:pPr>
        <w:widowControl w:val="0"/>
        <w:spacing w:after="0" w:line="274" w:lineRule="exact"/>
        <w:ind w:left="20" w:firstLine="720"/>
        <w:jc w:val="both"/>
        <w:rPr>
          <w:rFonts w:ascii="Times New Roman" w:hAnsi="Times New Roman" w:cs="Times New Roman"/>
          <w:sz w:val="24"/>
          <w:szCs w:val="24"/>
          <w:lang w:val="sr-Cyrl-CS"/>
        </w:rPr>
      </w:pPr>
    </w:p>
    <w:p w:rsidR="002D6C68" w:rsidRPr="002B2A33" w:rsidRDefault="002D6C68" w:rsidP="002D6C68">
      <w:pPr>
        <w:widowControl w:val="0"/>
        <w:spacing w:line="240" w:lineRule="auto"/>
        <w:jc w:val="both"/>
        <w:rPr>
          <w:rFonts w:ascii="Times New Roman" w:hAnsi="Times New Roman" w:cs="Times New Roman"/>
          <w:sz w:val="24"/>
          <w:szCs w:val="24"/>
          <w:lang w:val="sr-Cyrl-CS" w:eastAsia="ru-RU"/>
        </w:rPr>
      </w:pPr>
      <w:r w:rsidRPr="002B2A33">
        <w:rPr>
          <w:rFonts w:ascii="Times New Roman" w:hAnsi="Times New Roman" w:cs="Times New Roman"/>
          <w:sz w:val="24"/>
          <w:szCs w:val="24"/>
          <w:lang w:val="sr-Cyrl-CS" w:eastAsia="ru-RU"/>
        </w:rPr>
        <w:t>А</w:t>
      </w:r>
      <w:r w:rsidR="004B2A82" w:rsidRPr="002B2A33">
        <w:rPr>
          <w:rFonts w:ascii="Times New Roman" w:hAnsi="Times New Roman" w:cs="Times New Roman"/>
          <w:sz w:val="24"/>
          <w:szCs w:val="24"/>
          <w:lang w:val="sr-Cyrl-CS" w:eastAsia="ru-RU"/>
        </w:rPr>
        <w:t>в</w:t>
      </w:r>
      <w:r w:rsidR="004B2A82" w:rsidRPr="002B2A33">
        <w:rPr>
          <w:rFonts w:ascii="Times New Roman" w:hAnsi="Times New Roman" w:cs="Times New Roman"/>
          <w:sz w:val="24"/>
          <w:szCs w:val="24"/>
          <w:lang w:eastAsia="ru-RU"/>
        </w:rPr>
        <w:t xml:space="preserve">анс </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 xml:space="preserve">д </w:t>
      </w:r>
      <w:r w:rsidRPr="002B2A33">
        <w:rPr>
          <w:rFonts w:ascii="Times New Roman" w:hAnsi="Times New Roman" w:cs="Times New Roman"/>
          <w:sz w:val="24"/>
          <w:szCs w:val="24"/>
          <w:lang w:val="sr-Cyrl-RS" w:eastAsia="ru-RU"/>
        </w:rPr>
        <w:t>100</w:t>
      </w:r>
      <w:r w:rsidR="004B2A82" w:rsidRPr="002B2A33">
        <w:rPr>
          <w:rFonts w:ascii="Times New Roman" w:hAnsi="Times New Roman" w:cs="Times New Roman"/>
          <w:sz w:val="24"/>
          <w:szCs w:val="24"/>
          <w:lang w:eastAsia="ru-RU"/>
        </w:rPr>
        <w:t xml:space="preserve">% </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дмах п</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 xml:space="preserve"> закљу</w:t>
      </w:r>
      <w:r w:rsidR="004B2A82" w:rsidRPr="002B2A33">
        <w:rPr>
          <w:rFonts w:ascii="Times New Roman" w:hAnsi="Times New Roman" w:cs="Times New Roman"/>
          <w:sz w:val="24"/>
          <w:szCs w:val="24"/>
          <w:lang w:val="sr-Cyrl-CS" w:eastAsia="ru-RU"/>
        </w:rPr>
        <w:t>ч</w:t>
      </w:r>
      <w:r w:rsidR="004B2A82" w:rsidRPr="002B2A33">
        <w:rPr>
          <w:rFonts w:ascii="Times New Roman" w:hAnsi="Times New Roman" w:cs="Times New Roman"/>
          <w:sz w:val="24"/>
          <w:szCs w:val="24"/>
          <w:lang w:eastAsia="ru-RU"/>
        </w:rPr>
        <w:t>ива</w:t>
      </w:r>
      <w:r w:rsidR="004B2A82" w:rsidRPr="002B2A33">
        <w:rPr>
          <w:rFonts w:ascii="Times New Roman" w:hAnsi="Times New Roman" w:cs="Times New Roman"/>
          <w:sz w:val="24"/>
          <w:szCs w:val="24"/>
          <w:lang w:val="sr-Cyrl-CS" w:eastAsia="ru-RU"/>
        </w:rPr>
        <w:t>њ</w:t>
      </w:r>
      <w:r w:rsidR="004B2A82" w:rsidRPr="002B2A33">
        <w:rPr>
          <w:rFonts w:ascii="Times New Roman" w:hAnsi="Times New Roman" w:cs="Times New Roman"/>
          <w:sz w:val="24"/>
          <w:szCs w:val="24"/>
          <w:lang w:eastAsia="ru-RU"/>
        </w:rPr>
        <w:t>у уг</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в</w:t>
      </w:r>
      <w:r w:rsidR="004B2A82"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ра</w:t>
      </w:r>
      <w:r w:rsidR="004B2A82" w:rsidRPr="002B2A33">
        <w:rPr>
          <w:rFonts w:ascii="Times New Roman" w:hAnsi="Times New Roman" w:cs="Times New Roman"/>
          <w:sz w:val="24"/>
          <w:szCs w:val="24"/>
          <w:lang w:eastAsia="ru-RU"/>
        </w:rPr>
        <w:t>.</w:t>
      </w:r>
      <w:r w:rsidR="004B2A82" w:rsidRPr="002B2A33">
        <w:rPr>
          <w:rFonts w:ascii="Times New Roman" w:hAnsi="Times New Roman" w:cs="Times New Roman"/>
          <w:sz w:val="24"/>
          <w:szCs w:val="24"/>
          <w:lang w:val="sr-Cyrl-CS" w:eastAsia="ru-RU"/>
        </w:rPr>
        <w:t xml:space="preserve"> </w:t>
      </w:r>
      <w:r w:rsidR="004B2A82" w:rsidRPr="002B2A33">
        <w:rPr>
          <w:rFonts w:ascii="Times New Roman" w:hAnsi="Times New Roman" w:cs="Times New Roman"/>
          <w:sz w:val="24"/>
          <w:szCs w:val="24"/>
          <w:lang w:eastAsia="ru-RU"/>
        </w:rPr>
        <w:t>Исплата се вр</w:t>
      </w:r>
      <w:r w:rsidRPr="002B2A33">
        <w:rPr>
          <w:rFonts w:ascii="Times New Roman" w:hAnsi="Times New Roman" w:cs="Times New Roman"/>
          <w:sz w:val="24"/>
          <w:szCs w:val="24"/>
          <w:lang w:val="sr-Cyrl-RS" w:eastAsia="ru-RU"/>
        </w:rPr>
        <w:t>ш</w:t>
      </w:r>
      <w:r w:rsidR="004B2A82" w:rsidRPr="002B2A33">
        <w:rPr>
          <w:rFonts w:ascii="Times New Roman" w:hAnsi="Times New Roman" w:cs="Times New Roman"/>
          <w:sz w:val="24"/>
          <w:szCs w:val="24"/>
          <w:lang w:eastAsia="ru-RU"/>
        </w:rPr>
        <w:t xml:space="preserve">и на </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сн</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ву закљу</w:t>
      </w:r>
      <w:r w:rsidR="004B2A82" w:rsidRPr="002B2A33">
        <w:rPr>
          <w:rFonts w:ascii="Times New Roman" w:hAnsi="Times New Roman" w:cs="Times New Roman"/>
          <w:sz w:val="24"/>
          <w:szCs w:val="24"/>
          <w:lang w:val="sr-Cyrl-CS" w:eastAsia="ru-RU"/>
        </w:rPr>
        <w:t>ч</w:t>
      </w:r>
      <w:r w:rsidR="004B2A82" w:rsidRPr="002B2A33">
        <w:rPr>
          <w:rFonts w:ascii="Times New Roman" w:hAnsi="Times New Roman" w:cs="Times New Roman"/>
          <w:sz w:val="24"/>
          <w:szCs w:val="24"/>
          <w:lang w:eastAsia="ru-RU"/>
        </w:rPr>
        <w:t>ен</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г уг</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в</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 xml:space="preserve">ра </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 xml:space="preserve"> јавн</w:t>
      </w:r>
      <w:r w:rsidR="004B2A82" w:rsidRPr="002B2A33">
        <w:rPr>
          <w:rFonts w:ascii="Times New Roman" w:hAnsi="Times New Roman" w:cs="Times New Roman"/>
          <w:sz w:val="24"/>
          <w:szCs w:val="24"/>
          <w:lang w:val="sr-Cyrl-CS" w:eastAsia="ru-RU"/>
        </w:rPr>
        <w:t>о</w:t>
      </w:r>
      <w:r w:rsidR="004B2A82" w:rsidRPr="002B2A33">
        <w:rPr>
          <w:rFonts w:ascii="Times New Roman" w:hAnsi="Times New Roman" w:cs="Times New Roman"/>
          <w:sz w:val="24"/>
          <w:szCs w:val="24"/>
          <w:lang w:eastAsia="ru-RU"/>
        </w:rPr>
        <w:t>ј набавци</w:t>
      </w:r>
      <w:r w:rsidR="002B2A33" w:rsidRPr="002B2A33">
        <w:rPr>
          <w:rFonts w:ascii="Times New Roman" w:hAnsi="Times New Roman" w:cs="Times New Roman"/>
          <w:sz w:val="24"/>
          <w:szCs w:val="24"/>
          <w:lang w:val="sr-Cyrl-RS" w:eastAsia="ru-RU"/>
        </w:rPr>
        <w:t>.</w:t>
      </w:r>
      <w:r w:rsidR="004B2A82" w:rsidRPr="002B2A33">
        <w:rPr>
          <w:rFonts w:ascii="Times New Roman" w:hAnsi="Times New Roman" w:cs="Times New Roman"/>
          <w:sz w:val="24"/>
          <w:szCs w:val="24"/>
          <w:lang w:eastAsia="ru-RU"/>
        </w:rPr>
        <w:t xml:space="preserve"> </w:t>
      </w:r>
    </w:p>
    <w:p w:rsidR="00AF0BFA" w:rsidRPr="004F4CC8" w:rsidRDefault="00AF0BFA" w:rsidP="00962F46">
      <w:pPr>
        <w:widowControl w:val="0"/>
        <w:spacing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Плаћање се врши уплатом на рачун понуђача.</w:t>
      </w:r>
      <w:r w:rsidR="004B2A82" w:rsidRPr="004F4CC8">
        <w:rPr>
          <w:rFonts w:ascii="Times New Roman" w:hAnsi="Times New Roman" w:cs="Times New Roman"/>
          <w:color w:val="000000"/>
          <w:sz w:val="24"/>
          <w:szCs w:val="24"/>
          <w:lang w:val="sr-Cyrl-CS" w:eastAsia="ru-RU"/>
        </w:rPr>
        <w:t xml:space="preserve">                                                          </w:t>
      </w:r>
      <w:r w:rsidR="004B2A82" w:rsidRPr="004F4CC8">
        <w:rPr>
          <w:rFonts w:ascii="Times New Roman" w:hAnsi="Times New Roman" w:cs="Times New Roman"/>
          <w:color w:val="000000"/>
          <w:sz w:val="24"/>
          <w:szCs w:val="24"/>
          <w:lang w:val="sr-Cyrl-CS" w:eastAsia="ru-RU"/>
        </w:rPr>
        <w:tab/>
        <w:t xml:space="preserve"> </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2B2A33" w:rsidRDefault="00AF0BFA" w:rsidP="00D8617D">
      <w:pPr>
        <w:pStyle w:val="ListParagraph"/>
        <w:widowControl w:val="0"/>
        <w:numPr>
          <w:ilvl w:val="0"/>
          <w:numId w:val="17"/>
        </w:numPr>
        <w:spacing w:line="240" w:lineRule="auto"/>
        <w:jc w:val="both"/>
        <w:rPr>
          <w:rFonts w:ascii="Times New Roman" w:hAnsi="Times New Roman"/>
          <w:b/>
          <w:bCs/>
          <w:color w:val="auto"/>
          <w:lang w:val="sr-Cyrl-CS" w:eastAsia="ru-RU"/>
        </w:rPr>
      </w:pPr>
      <w:r w:rsidRPr="002B2A33">
        <w:rPr>
          <w:rFonts w:ascii="Times New Roman" w:hAnsi="Times New Roman"/>
          <w:b/>
          <w:bCs/>
          <w:color w:val="auto"/>
          <w:lang w:val="ru-RU" w:eastAsia="ru-RU"/>
        </w:rPr>
        <w:t xml:space="preserve">Захтеви у погледу рока извршења </w:t>
      </w:r>
      <w:r w:rsidR="00F77DEC" w:rsidRPr="002B2A33">
        <w:rPr>
          <w:rFonts w:ascii="Times New Roman" w:hAnsi="Times New Roman"/>
          <w:b/>
          <w:bCs/>
          <w:color w:val="auto"/>
          <w:lang w:eastAsia="ru-RU"/>
        </w:rPr>
        <w:t>изв</w:t>
      </w:r>
      <w:r w:rsidR="00F77DEC" w:rsidRPr="002B2A33">
        <w:rPr>
          <w:rFonts w:ascii="Times New Roman" w:hAnsi="Times New Roman"/>
          <w:b/>
          <w:bCs/>
          <w:color w:val="auto"/>
          <w:lang w:val="sr-Cyrl-CS" w:eastAsia="ru-RU"/>
        </w:rPr>
        <w:t>о</w:t>
      </w:r>
      <w:r w:rsidR="00F77DEC" w:rsidRPr="002B2A33">
        <w:rPr>
          <w:rFonts w:ascii="Times New Roman" w:hAnsi="Times New Roman"/>
          <w:b/>
          <w:bCs/>
          <w:color w:val="auto"/>
          <w:lang w:eastAsia="ru-RU"/>
        </w:rPr>
        <w:t>ђе</w:t>
      </w:r>
      <w:r w:rsidR="00F77DEC" w:rsidRPr="002B2A33">
        <w:rPr>
          <w:rFonts w:ascii="Times New Roman" w:hAnsi="Times New Roman"/>
          <w:b/>
          <w:bCs/>
          <w:color w:val="auto"/>
          <w:lang w:val="sr-Cyrl-CS" w:eastAsia="ru-RU"/>
        </w:rPr>
        <w:t>њ</w:t>
      </w:r>
      <w:r w:rsidR="00F77DEC" w:rsidRPr="002B2A33">
        <w:rPr>
          <w:rFonts w:ascii="Times New Roman" w:hAnsi="Times New Roman"/>
          <w:b/>
          <w:bCs/>
          <w:color w:val="auto"/>
          <w:lang w:eastAsia="ru-RU"/>
        </w:rPr>
        <w:t>а сп</w:t>
      </w:r>
      <w:r w:rsidR="00F77DEC" w:rsidRPr="002B2A33">
        <w:rPr>
          <w:rFonts w:ascii="Times New Roman" w:hAnsi="Times New Roman"/>
          <w:b/>
          <w:bCs/>
          <w:color w:val="auto"/>
          <w:lang w:val="sr-Cyrl-CS" w:eastAsia="ru-RU"/>
        </w:rPr>
        <w:t>о</w:t>
      </w:r>
      <w:r w:rsidR="00F77DEC" w:rsidRPr="002B2A33">
        <w:rPr>
          <w:rFonts w:ascii="Times New Roman" w:hAnsi="Times New Roman"/>
          <w:b/>
          <w:bCs/>
          <w:color w:val="auto"/>
          <w:lang w:eastAsia="ru-RU"/>
        </w:rPr>
        <w:t xml:space="preserve">мен </w:t>
      </w:r>
      <w:r w:rsidR="00F77DEC" w:rsidRPr="002B2A33">
        <w:rPr>
          <w:rFonts w:ascii="Times New Roman" w:hAnsi="Times New Roman"/>
          <w:b/>
          <w:bCs/>
          <w:color w:val="auto"/>
          <w:lang w:val="sr-Cyrl-CS" w:eastAsia="ru-RU"/>
        </w:rPr>
        <w:t>о</w:t>
      </w:r>
      <w:r w:rsidR="00F77DEC" w:rsidRPr="002B2A33">
        <w:rPr>
          <w:rFonts w:ascii="Times New Roman" w:hAnsi="Times New Roman"/>
          <w:b/>
          <w:bCs/>
          <w:color w:val="auto"/>
          <w:lang w:eastAsia="ru-RU"/>
        </w:rPr>
        <w:t>бележја</w:t>
      </w:r>
    </w:p>
    <w:p w:rsidR="00AF0BFA" w:rsidRPr="002B2A33" w:rsidRDefault="00AF0BFA">
      <w:pPr>
        <w:widowControl w:val="0"/>
        <w:spacing w:after="0" w:line="240" w:lineRule="auto"/>
        <w:jc w:val="both"/>
        <w:rPr>
          <w:rFonts w:ascii="Times New Roman" w:hAnsi="Times New Roman" w:cs="Times New Roman"/>
          <w:sz w:val="24"/>
          <w:szCs w:val="24"/>
          <w:lang w:val="sr-Cyrl-CS" w:eastAsia="ru-RU"/>
        </w:rPr>
      </w:pPr>
    </w:p>
    <w:p w:rsidR="00AF0BFA" w:rsidRPr="002B2A33" w:rsidRDefault="00962F46" w:rsidP="00962F46">
      <w:pPr>
        <w:suppressAutoHyphens/>
        <w:kinsoku w:val="0"/>
        <w:overflowPunct w:val="0"/>
        <w:spacing w:after="120" w:line="100" w:lineRule="atLeast"/>
        <w:ind w:right="111"/>
        <w:jc w:val="both"/>
        <w:rPr>
          <w:rFonts w:ascii="Times New Roman" w:hAnsi="Times New Roman" w:cs="Times New Roman"/>
          <w:kern w:val="1"/>
          <w:sz w:val="24"/>
          <w:szCs w:val="24"/>
          <w:lang w:val="sr-Cyrl-RS" w:eastAsia="ar-SA"/>
        </w:rPr>
      </w:pPr>
      <w:r w:rsidRPr="002B2A33">
        <w:rPr>
          <w:rFonts w:ascii="Times New Roman" w:hAnsi="Times New Roman" w:cs="Times New Roman"/>
          <w:kern w:val="1"/>
          <w:sz w:val="24"/>
          <w:szCs w:val="24"/>
          <w:lang w:val="sr-Cyrl-CS" w:eastAsia="ar-SA"/>
        </w:rPr>
        <w:t xml:space="preserve">Рок </w:t>
      </w:r>
      <w:r w:rsidR="00F77DEC" w:rsidRPr="002B2A33">
        <w:rPr>
          <w:rFonts w:ascii="Times New Roman" w:hAnsi="Times New Roman" w:cs="Times New Roman"/>
          <w:kern w:val="1"/>
          <w:sz w:val="24"/>
          <w:szCs w:val="24"/>
          <w:lang w:val="sr-Cyrl-CS" w:eastAsia="ar-SA"/>
        </w:rPr>
        <w:t xml:space="preserve">за </w:t>
      </w:r>
      <w:r w:rsidRPr="002B2A33">
        <w:rPr>
          <w:rFonts w:ascii="Times New Roman" w:hAnsi="Times New Roman" w:cs="Times New Roman"/>
          <w:kern w:val="1"/>
          <w:sz w:val="24"/>
          <w:szCs w:val="24"/>
          <w:lang w:eastAsia="ar-SA"/>
        </w:rPr>
        <w:t>завр</w:t>
      </w:r>
      <w:r w:rsidR="00E36DB3" w:rsidRPr="002B2A33">
        <w:rPr>
          <w:rFonts w:ascii="Times New Roman" w:hAnsi="Times New Roman" w:cs="Times New Roman"/>
          <w:kern w:val="1"/>
          <w:sz w:val="24"/>
          <w:szCs w:val="24"/>
          <w:lang w:val="sr-Cyrl-RS" w:eastAsia="ar-SA"/>
        </w:rPr>
        <w:t>ш</w:t>
      </w:r>
      <w:r w:rsidRPr="002B2A33">
        <w:rPr>
          <w:rFonts w:ascii="Times New Roman" w:hAnsi="Times New Roman" w:cs="Times New Roman"/>
          <w:kern w:val="1"/>
          <w:sz w:val="24"/>
          <w:szCs w:val="24"/>
          <w:lang w:eastAsia="ar-SA"/>
        </w:rPr>
        <w:t>ет</w:t>
      </w:r>
      <w:r w:rsidR="00F77DEC" w:rsidRPr="002B2A33">
        <w:rPr>
          <w:rFonts w:ascii="Times New Roman" w:hAnsi="Times New Roman" w:cs="Times New Roman"/>
          <w:kern w:val="1"/>
          <w:sz w:val="24"/>
          <w:szCs w:val="24"/>
          <w:lang w:val="sr-Cyrl-CS" w:eastAsia="ar-SA"/>
        </w:rPr>
        <w:t>а</w:t>
      </w:r>
      <w:r w:rsidRPr="002B2A33">
        <w:rPr>
          <w:rFonts w:ascii="Times New Roman" w:hAnsi="Times New Roman" w:cs="Times New Roman"/>
          <w:kern w:val="1"/>
          <w:sz w:val="24"/>
          <w:szCs w:val="24"/>
          <w:lang w:eastAsia="ar-SA"/>
        </w:rPr>
        <w:t xml:space="preserve">к </w:t>
      </w:r>
      <w:r w:rsidR="00E36DB3" w:rsidRPr="002B2A33">
        <w:rPr>
          <w:rFonts w:ascii="Times New Roman" w:hAnsi="Times New Roman" w:cs="Times New Roman"/>
          <w:kern w:val="1"/>
          <w:sz w:val="24"/>
          <w:szCs w:val="24"/>
          <w:lang w:val="sr-Cyrl-RS" w:eastAsia="ar-SA"/>
        </w:rPr>
        <w:t>ре</w:t>
      </w:r>
      <w:r w:rsidR="00B45F25" w:rsidRPr="002B2A33">
        <w:rPr>
          <w:rFonts w:ascii="Times New Roman" w:hAnsi="Times New Roman" w:cs="Times New Roman"/>
          <w:kern w:val="1"/>
          <w:sz w:val="24"/>
          <w:szCs w:val="24"/>
          <w:lang w:val="sr-Cyrl-RS" w:eastAsia="ar-SA"/>
        </w:rPr>
        <w:t>а</w:t>
      </w:r>
      <w:r w:rsidR="00E36DB3" w:rsidRPr="002B2A33">
        <w:rPr>
          <w:rFonts w:ascii="Times New Roman" w:hAnsi="Times New Roman" w:cs="Times New Roman"/>
          <w:kern w:val="1"/>
          <w:sz w:val="24"/>
          <w:szCs w:val="24"/>
          <w:lang w:val="sr-Cyrl-RS" w:eastAsia="ar-SA"/>
        </w:rPr>
        <w:t>лизације уговора је 1. септембар 2017. године.</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4F4CC8" w:rsidRDefault="00AF0BFA" w:rsidP="00D8617D">
      <w:pPr>
        <w:pStyle w:val="ListParagraph"/>
        <w:widowControl w:val="0"/>
        <w:numPr>
          <w:ilvl w:val="0"/>
          <w:numId w:val="17"/>
        </w:numPr>
        <w:spacing w:line="240" w:lineRule="auto"/>
        <w:jc w:val="both"/>
        <w:rPr>
          <w:rFonts w:ascii="Times New Roman" w:hAnsi="Times New Roman"/>
          <w:b/>
          <w:bCs/>
          <w:color w:val="FF6600"/>
          <w:lang w:val="ru-RU" w:eastAsia="ru-RU"/>
        </w:rPr>
      </w:pPr>
      <w:r w:rsidRPr="004F4CC8">
        <w:rPr>
          <w:rFonts w:ascii="Times New Roman" w:hAnsi="Times New Roman"/>
          <w:b/>
          <w:bCs/>
          <w:lang w:val="ru-RU" w:eastAsia="ru-RU"/>
        </w:rPr>
        <w:t>Захтев у погледу рока важења понуде</w:t>
      </w:r>
    </w:p>
    <w:p w:rsidR="00AF0BFA" w:rsidRPr="004F4CC8" w:rsidRDefault="00AF0BFA">
      <w:pPr>
        <w:pStyle w:val="ListParagraph"/>
        <w:widowControl w:val="0"/>
        <w:spacing w:line="240" w:lineRule="auto"/>
        <w:ind w:left="1350"/>
        <w:jc w:val="both"/>
        <w:rPr>
          <w:rFonts w:ascii="Times New Roman" w:hAnsi="Times New Roman"/>
          <w:color w:val="FF6600"/>
          <w:lang w:val="ru-RU"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Рок важења понуде не може бити краћи од </w:t>
      </w:r>
      <w:r w:rsidRPr="004F4CC8">
        <w:rPr>
          <w:rFonts w:ascii="Times New Roman" w:hAnsi="Times New Roman" w:cs="Times New Roman"/>
          <w:color w:val="000000"/>
          <w:sz w:val="24"/>
          <w:szCs w:val="24"/>
          <w:lang w:val="sr-Cyrl-CS" w:eastAsia="ru-RU"/>
        </w:rPr>
        <w:t>9</w:t>
      </w:r>
      <w:r w:rsidRPr="004F4CC8">
        <w:rPr>
          <w:rFonts w:ascii="Times New Roman" w:hAnsi="Times New Roman" w:cs="Times New Roman"/>
          <w:color w:val="000000"/>
          <w:sz w:val="24"/>
          <w:szCs w:val="24"/>
          <w:lang w:val="ru-RU" w:eastAsia="ru-RU"/>
        </w:rPr>
        <w:t>0 дана од дана отварања понуда.</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color w:val="000000"/>
          <w:sz w:val="24"/>
          <w:szCs w:val="24"/>
          <w:lang w:val="ru-RU" w:eastAsia="ru-RU"/>
        </w:rPr>
        <w:t>Понуђач који прихвати захтев за продужење рока важења понуде на може мењати понуду.</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4F4CC8" w:rsidRDefault="00AF0BFA" w:rsidP="00D8617D">
      <w:pPr>
        <w:pStyle w:val="ListParagraph"/>
        <w:widowControl w:val="0"/>
        <w:numPr>
          <w:ilvl w:val="0"/>
          <w:numId w:val="17"/>
        </w:numPr>
        <w:spacing w:line="240" w:lineRule="auto"/>
        <w:jc w:val="both"/>
        <w:rPr>
          <w:rFonts w:ascii="Times New Roman" w:hAnsi="Times New Roman"/>
          <w:b/>
          <w:bCs/>
          <w:color w:val="FF6600"/>
          <w:lang w:val="sr-Cyrl-CS" w:eastAsia="ru-RU"/>
        </w:rPr>
      </w:pPr>
      <w:r w:rsidRPr="004F4CC8">
        <w:rPr>
          <w:rFonts w:ascii="Times New Roman" w:hAnsi="Times New Roman"/>
          <w:b/>
          <w:bCs/>
          <w:lang w:eastAsia="ru-RU"/>
        </w:rPr>
        <w:t xml:space="preserve">Захтев у погледу </w:t>
      </w:r>
      <w:r w:rsidRPr="004F4CC8">
        <w:rPr>
          <w:rFonts w:ascii="Times New Roman" w:hAnsi="Times New Roman"/>
          <w:b/>
          <w:bCs/>
          <w:lang w:val="sr-Cyrl-CS" w:eastAsia="ru-RU"/>
        </w:rPr>
        <w:t>поверљивости</w:t>
      </w:r>
    </w:p>
    <w:p w:rsidR="00AF0BFA" w:rsidRPr="004F4CC8" w:rsidRDefault="00AF0BFA">
      <w:pPr>
        <w:widowControl w:val="0"/>
        <w:spacing w:after="0" w:line="240" w:lineRule="auto"/>
        <w:jc w:val="both"/>
        <w:rPr>
          <w:rFonts w:ascii="Times New Roman" w:hAnsi="Times New Roman" w:cs="Times New Roman"/>
          <w:b/>
          <w:bCs/>
          <w:i/>
          <w:iCs/>
          <w:color w:val="000000"/>
          <w:sz w:val="24"/>
          <w:szCs w:val="24"/>
          <w:u w:val="single"/>
          <w:lang w:val="sr-Cyrl-CS" w:eastAsia="ru-RU"/>
        </w:rPr>
      </w:pPr>
    </w:p>
    <w:p w:rsidR="00AF0BFA" w:rsidRPr="004F4CC8" w:rsidRDefault="00AF0BFA">
      <w:pPr>
        <w:suppressAutoHyphens/>
        <w:kinsoku w:val="0"/>
        <w:overflowPunct w:val="0"/>
        <w:spacing w:after="0" w:line="240" w:lineRule="auto"/>
        <w:ind w:right="116"/>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spacing w:val="4"/>
          <w:kern w:val="1"/>
          <w:sz w:val="24"/>
          <w:szCs w:val="24"/>
          <w:lang w:eastAsia="ar-SA"/>
        </w:rPr>
        <w:t>р</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kern w:val="1"/>
          <w:sz w:val="24"/>
          <w:szCs w:val="24"/>
          <w:lang w:eastAsia="ar-SA"/>
        </w:rPr>
        <w:t>ил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ц</w:t>
      </w:r>
      <w:r w:rsidRPr="004F4CC8">
        <w:rPr>
          <w:rFonts w:ascii="Times New Roman" w:hAnsi="Times New Roman" w:cs="Times New Roman"/>
          <w:color w:val="000000"/>
          <w:spacing w:val="15"/>
          <w:kern w:val="1"/>
          <w:sz w:val="24"/>
          <w:szCs w:val="24"/>
          <w:lang w:eastAsia="ar-SA"/>
        </w:rPr>
        <w:t xml:space="preserve"> </w:t>
      </w:r>
      <w:r w:rsidRPr="004F4CC8">
        <w:rPr>
          <w:rFonts w:ascii="Times New Roman" w:hAnsi="Times New Roman" w:cs="Times New Roman"/>
          <w:color w:val="000000"/>
          <w:kern w:val="1"/>
          <w:sz w:val="24"/>
          <w:szCs w:val="24"/>
          <w:lang w:eastAsia="ar-SA"/>
        </w:rPr>
        <w:t>ће</w:t>
      </w:r>
      <w:r w:rsidRPr="004F4CC8">
        <w:rPr>
          <w:rFonts w:ascii="Times New Roman" w:hAnsi="Times New Roman" w:cs="Times New Roman"/>
          <w:color w:val="000000"/>
          <w:spacing w:val="13"/>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в</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ти</w:t>
      </w:r>
      <w:r w:rsidRPr="004F4CC8">
        <w:rPr>
          <w:rFonts w:ascii="Times New Roman" w:hAnsi="Times New Roman" w:cs="Times New Roman"/>
          <w:color w:val="000000"/>
          <w:spacing w:val="15"/>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kern w:val="1"/>
          <w:sz w:val="24"/>
          <w:szCs w:val="24"/>
          <w:lang w:eastAsia="ar-SA"/>
        </w:rPr>
        <w:t>пов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рљиве</w:t>
      </w:r>
      <w:r w:rsidRPr="004F4CC8">
        <w:rPr>
          <w:rFonts w:ascii="Times New Roman" w:hAnsi="Times New Roman" w:cs="Times New Roman"/>
          <w:color w:val="000000"/>
          <w:spacing w:val="12"/>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ве</w:t>
      </w:r>
      <w:r w:rsidRPr="004F4CC8">
        <w:rPr>
          <w:rFonts w:ascii="Times New Roman" w:hAnsi="Times New Roman" w:cs="Times New Roman"/>
          <w:color w:val="000000"/>
          <w:spacing w:val="12"/>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тке</w:t>
      </w:r>
      <w:r w:rsidRPr="004F4CC8">
        <w:rPr>
          <w:rFonts w:ascii="Times New Roman" w:hAnsi="Times New Roman" w:cs="Times New Roman"/>
          <w:color w:val="000000"/>
          <w:spacing w:val="13"/>
          <w:kern w:val="1"/>
          <w:sz w:val="24"/>
          <w:szCs w:val="24"/>
          <w:lang w:eastAsia="ar-SA"/>
        </w:rPr>
        <w:t xml:space="preserve"> </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ђачи</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15"/>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са</w:t>
      </w:r>
      <w:r w:rsidRPr="004F4CC8">
        <w:rPr>
          <w:rFonts w:ascii="Times New Roman" w:hAnsi="Times New Roman" w:cs="Times New Roman"/>
          <w:color w:val="000000"/>
          <w:kern w:val="1"/>
          <w:sz w:val="24"/>
          <w:szCs w:val="24"/>
          <w:lang w:eastAsia="ar-SA"/>
        </w:rPr>
        <w:t>држ</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не</w:t>
      </w:r>
      <w:r w:rsidRPr="004F4CC8">
        <w:rPr>
          <w:rFonts w:ascii="Times New Roman" w:hAnsi="Times New Roman" w:cs="Times New Roman"/>
          <w:color w:val="000000"/>
          <w:spacing w:val="18"/>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6"/>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ди</w:t>
      </w:r>
      <w:r w:rsidRPr="004F4CC8">
        <w:rPr>
          <w:rFonts w:ascii="Times New Roman" w:hAnsi="Times New Roman" w:cs="Times New Roman"/>
          <w:color w:val="000000"/>
          <w:spacing w:val="15"/>
          <w:kern w:val="1"/>
          <w:sz w:val="24"/>
          <w:szCs w:val="24"/>
          <w:lang w:eastAsia="ar-SA"/>
        </w:rPr>
        <w:t xml:space="preserve"> </w:t>
      </w:r>
      <w:r w:rsidRPr="004F4CC8">
        <w:rPr>
          <w:rFonts w:ascii="Times New Roman" w:hAnsi="Times New Roman" w:cs="Times New Roman"/>
          <w:color w:val="000000"/>
          <w:kern w:val="1"/>
          <w:sz w:val="24"/>
          <w:szCs w:val="24"/>
          <w:lang w:eastAsia="ar-SA"/>
        </w:rPr>
        <w:t>које је</w:t>
      </w:r>
      <w:r w:rsidRPr="004F4CC8">
        <w:rPr>
          <w:rFonts w:ascii="Times New Roman" w:hAnsi="Times New Roman" w:cs="Times New Roman"/>
          <w:color w:val="000000"/>
          <w:spacing w:val="32"/>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33"/>
          <w:kern w:val="1"/>
          <w:sz w:val="24"/>
          <w:szCs w:val="24"/>
          <w:lang w:eastAsia="ar-SA"/>
        </w:rPr>
        <w:t xml:space="preserve"> </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35"/>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28"/>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кл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spacing w:val="4"/>
          <w:kern w:val="1"/>
          <w:sz w:val="24"/>
          <w:szCs w:val="24"/>
          <w:lang w:eastAsia="ar-SA"/>
        </w:rPr>
        <w:t>д</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28"/>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32"/>
          <w:kern w:val="1"/>
          <w:sz w:val="24"/>
          <w:szCs w:val="24"/>
          <w:lang w:eastAsia="ar-SA"/>
        </w:rPr>
        <w:t xml:space="preserve"> </w:t>
      </w:r>
      <w:r w:rsidRPr="004F4CC8">
        <w:rPr>
          <w:rFonts w:ascii="Times New Roman" w:hAnsi="Times New Roman" w:cs="Times New Roman"/>
          <w:color w:val="000000"/>
          <w:kern w:val="1"/>
          <w:sz w:val="24"/>
          <w:szCs w:val="24"/>
          <w:lang w:eastAsia="ar-SA"/>
        </w:rPr>
        <w:t>з</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коно</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33"/>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ђач</w:t>
      </w:r>
      <w:r w:rsidRPr="004F4CC8">
        <w:rPr>
          <w:rFonts w:ascii="Times New Roman" w:hAnsi="Times New Roman" w:cs="Times New Roman"/>
          <w:color w:val="000000"/>
          <w:spacing w:val="33"/>
          <w:kern w:val="1"/>
          <w:sz w:val="24"/>
          <w:szCs w:val="24"/>
          <w:lang w:eastAsia="ar-SA"/>
        </w:rPr>
        <w:t xml:space="preserve"> </w:t>
      </w:r>
      <w:r w:rsidRPr="004F4CC8">
        <w:rPr>
          <w:rFonts w:ascii="Times New Roman" w:hAnsi="Times New Roman" w:cs="Times New Roman"/>
          <w:color w:val="000000"/>
          <w:kern w:val="1"/>
          <w:sz w:val="24"/>
          <w:szCs w:val="24"/>
          <w:lang w:eastAsia="ar-SA"/>
        </w:rPr>
        <w:t>озн</w:t>
      </w:r>
      <w:r w:rsidRPr="004F4CC8">
        <w:rPr>
          <w:rFonts w:ascii="Times New Roman" w:hAnsi="Times New Roman" w:cs="Times New Roman"/>
          <w:color w:val="000000"/>
          <w:spacing w:val="-1"/>
          <w:kern w:val="1"/>
          <w:sz w:val="24"/>
          <w:szCs w:val="24"/>
          <w:lang w:eastAsia="ar-SA"/>
        </w:rPr>
        <w:t>ач</w:t>
      </w:r>
      <w:r w:rsidRPr="004F4CC8">
        <w:rPr>
          <w:rFonts w:ascii="Times New Roman" w:hAnsi="Times New Roman" w:cs="Times New Roman"/>
          <w:color w:val="000000"/>
          <w:kern w:val="1"/>
          <w:sz w:val="24"/>
          <w:szCs w:val="24"/>
          <w:lang w:eastAsia="ar-SA"/>
        </w:rPr>
        <w:t>ио</w:t>
      </w:r>
      <w:r w:rsidRPr="004F4CC8">
        <w:rPr>
          <w:rFonts w:ascii="Times New Roman" w:hAnsi="Times New Roman" w:cs="Times New Roman"/>
          <w:color w:val="000000"/>
          <w:spacing w:val="35"/>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26"/>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33"/>
          <w:kern w:val="1"/>
          <w:sz w:val="24"/>
          <w:szCs w:val="24"/>
          <w:lang w:eastAsia="ar-SA"/>
        </w:rPr>
        <w:t xml:space="preserve"> </w:t>
      </w:r>
      <w:r w:rsidRPr="004F4CC8">
        <w:rPr>
          <w:rFonts w:ascii="Times New Roman" w:hAnsi="Times New Roman" w:cs="Times New Roman"/>
          <w:color w:val="000000"/>
          <w:kern w:val="1"/>
          <w:sz w:val="24"/>
          <w:szCs w:val="24"/>
          <w:lang w:eastAsia="ar-SA"/>
        </w:rPr>
        <w:t>одб</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kern w:val="1"/>
          <w:sz w:val="24"/>
          <w:szCs w:val="24"/>
          <w:lang w:eastAsia="ar-SA"/>
        </w:rPr>
        <w:t>ће</w:t>
      </w:r>
      <w:r w:rsidRPr="004F4CC8">
        <w:rPr>
          <w:rFonts w:ascii="Times New Roman" w:hAnsi="Times New Roman" w:cs="Times New Roman"/>
          <w:color w:val="000000"/>
          <w:spacing w:val="32"/>
          <w:kern w:val="1"/>
          <w:sz w:val="24"/>
          <w:szCs w:val="24"/>
          <w:lang w:eastAsia="ar-SA"/>
        </w:rPr>
        <w:t xml:space="preserve"> </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в</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spacing w:val="1"/>
          <w:kern w:val="1"/>
          <w:sz w:val="24"/>
          <w:szCs w:val="24"/>
          <w:lang w:eastAsia="ar-SA"/>
        </w:rPr>
        <w:t>њ</w:t>
      </w:r>
      <w:r w:rsidRPr="004F4CC8">
        <w:rPr>
          <w:rFonts w:ascii="Times New Roman" w:hAnsi="Times New Roman" w:cs="Times New Roman"/>
          <w:color w:val="000000"/>
          <w:kern w:val="1"/>
          <w:sz w:val="24"/>
          <w:szCs w:val="24"/>
          <w:lang w:eastAsia="ar-SA"/>
        </w:rPr>
        <w:t>е</w:t>
      </w:r>
      <w:r w:rsidRPr="004F4CC8">
        <w:rPr>
          <w:rFonts w:ascii="Times New Roman" w:hAnsi="Times New Roman" w:cs="Times New Roman"/>
          <w:color w:val="000000"/>
          <w:spacing w:val="32"/>
          <w:kern w:val="1"/>
          <w:sz w:val="24"/>
          <w:szCs w:val="24"/>
          <w:lang w:eastAsia="ar-SA"/>
        </w:rPr>
        <w:t xml:space="preserve"> </w:t>
      </w:r>
      <w:r w:rsidRPr="004F4CC8">
        <w:rPr>
          <w:rFonts w:ascii="Times New Roman" w:hAnsi="Times New Roman" w:cs="Times New Roman"/>
          <w:color w:val="000000"/>
          <w:kern w:val="1"/>
          <w:sz w:val="24"/>
          <w:szCs w:val="24"/>
          <w:lang w:eastAsia="ar-SA"/>
        </w:rPr>
        <w:t>информ</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kern w:val="1"/>
          <w:sz w:val="24"/>
          <w:szCs w:val="24"/>
          <w:lang w:eastAsia="ar-SA"/>
        </w:rPr>
        <w:t>ције која</w:t>
      </w:r>
      <w:r w:rsidRPr="004F4CC8">
        <w:rPr>
          <w:rFonts w:ascii="Times New Roman" w:hAnsi="Times New Roman" w:cs="Times New Roman"/>
          <w:color w:val="000000"/>
          <w:spacing w:val="30"/>
          <w:kern w:val="1"/>
          <w:sz w:val="24"/>
          <w:szCs w:val="24"/>
          <w:lang w:eastAsia="ar-SA"/>
        </w:rPr>
        <w:t xml:space="preserve"> </w:t>
      </w:r>
      <w:r w:rsidRPr="004F4CC8">
        <w:rPr>
          <w:rFonts w:ascii="Times New Roman" w:hAnsi="Times New Roman" w:cs="Times New Roman"/>
          <w:color w:val="000000"/>
          <w:kern w:val="1"/>
          <w:sz w:val="24"/>
          <w:szCs w:val="24"/>
          <w:lang w:eastAsia="ar-SA"/>
        </w:rPr>
        <w:t>би</w:t>
      </w:r>
      <w:r w:rsidRPr="004F4CC8">
        <w:rPr>
          <w:rFonts w:ascii="Times New Roman" w:hAnsi="Times New Roman" w:cs="Times New Roman"/>
          <w:color w:val="000000"/>
          <w:spacing w:val="32"/>
          <w:kern w:val="1"/>
          <w:sz w:val="24"/>
          <w:szCs w:val="24"/>
          <w:lang w:eastAsia="ar-SA"/>
        </w:rPr>
        <w:t xml:space="preserve"> </w:t>
      </w:r>
      <w:r w:rsidRPr="004F4CC8">
        <w:rPr>
          <w:rFonts w:ascii="Times New Roman" w:hAnsi="Times New Roman" w:cs="Times New Roman"/>
          <w:color w:val="000000"/>
          <w:spacing w:val="-2"/>
          <w:kern w:val="1"/>
          <w:sz w:val="24"/>
          <w:szCs w:val="24"/>
          <w:lang w:eastAsia="ar-SA"/>
        </w:rPr>
        <w:t>з</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1"/>
          <w:kern w:val="1"/>
          <w:sz w:val="24"/>
          <w:szCs w:val="24"/>
          <w:lang w:eastAsia="ar-SA"/>
        </w:rPr>
        <w:t>ач</w:t>
      </w:r>
      <w:r w:rsidRPr="004F4CC8">
        <w:rPr>
          <w:rFonts w:ascii="Times New Roman" w:hAnsi="Times New Roman" w:cs="Times New Roman"/>
          <w:color w:val="000000"/>
          <w:kern w:val="1"/>
          <w:sz w:val="24"/>
          <w:szCs w:val="24"/>
          <w:lang w:eastAsia="ar-SA"/>
        </w:rPr>
        <w:t>ила</w:t>
      </w:r>
      <w:r w:rsidRPr="004F4CC8">
        <w:rPr>
          <w:rFonts w:ascii="Times New Roman" w:hAnsi="Times New Roman" w:cs="Times New Roman"/>
          <w:color w:val="000000"/>
          <w:spacing w:val="30"/>
          <w:kern w:val="1"/>
          <w:sz w:val="24"/>
          <w:szCs w:val="24"/>
          <w:lang w:eastAsia="ar-SA"/>
        </w:rPr>
        <w:t xml:space="preserve"> </w:t>
      </w:r>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1"/>
          <w:kern w:val="1"/>
          <w:sz w:val="24"/>
          <w:szCs w:val="24"/>
          <w:lang w:eastAsia="ar-SA"/>
        </w:rPr>
        <w:t>о</w:t>
      </w:r>
      <w:r w:rsidRPr="004F4CC8">
        <w:rPr>
          <w:rFonts w:ascii="Times New Roman" w:hAnsi="Times New Roman" w:cs="Times New Roman"/>
          <w:color w:val="000000"/>
          <w:kern w:val="1"/>
          <w:sz w:val="24"/>
          <w:szCs w:val="24"/>
          <w:lang w:eastAsia="ar-SA"/>
        </w:rPr>
        <w:t>вр</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ду</w:t>
      </w:r>
      <w:r w:rsidRPr="004F4CC8">
        <w:rPr>
          <w:rFonts w:ascii="Times New Roman" w:hAnsi="Times New Roman" w:cs="Times New Roman"/>
          <w:color w:val="000000"/>
          <w:spacing w:val="28"/>
          <w:kern w:val="1"/>
          <w:sz w:val="24"/>
          <w:szCs w:val="24"/>
          <w:lang w:eastAsia="ar-SA"/>
        </w:rPr>
        <w:t xml:space="preserve"> </w:t>
      </w:r>
      <w:r w:rsidRPr="004F4CC8">
        <w:rPr>
          <w:rFonts w:ascii="Times New Roman" w:hAnsi="Times New Roman" w:cs="Times New Roman"/>
          <w:color w:val="000000"/>
          <w:kern w:val="1"/>
          <w:sz w:val="24"/>
          <w:szCs w:val="24"/>
          <w:lang w:eastAsia="ar-SA"/>
        </w:rPr>
        <w:t>пов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рљиво</w:t>
      </w:r>
      <w:r w:rsidRPr="004F4CC8">
        <w:rPr>
          <w:rFonts w:ascii="Times New Roman" w:hAnsi="Times New Roman" w:cs="Times New Roman"/>
          <w:color w:val="000000"/>
          <w:spacing w:val="-2"/>
          <w:kern w:val="1"/>
          <w:sz w:val="24"/>
          <w:szCs w:val="24"/>
          <w:lang w:eastAsia="ar-SA"/>
        </w:rPr>
        <w:t>с</w:t>
      </w:r>
      <w:r w:rsidRPr="004F4CC8">
        <w:rPr>
          <w:rFonts w:ascii="Times New Roman" w:hAnsi="Times New Roman" w:cs="Times New Roman"/>
          <w:color w:val="000000"/>
          <w:kern w:val="1"/>
          <w:sz w:val="24"/>
          <w:szCs w:val="24"/>
          <w:lang w:eastAsia="ar-SA"/>
        </w:rPr>
        <w:t>ти</w:t>
      </w:r>
      <w:r w:rsidRPr="004F4CC8">
        <w:rPr>
          <w:rFonts w:ascii="Times New Roman" w:hAnsi="Times New Roman" w:cs="Times New Roman"/>
          <w:color w:val="000000"/>
          <w:spacing w:val="31"/>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ка</w:t>
      </w:r>
      <w:r w:rsidRPr="004F4CC8">
        <w:rPr>
          <w:rFonts w:ascii="Times New Roman" w:hAnsi="Times New Roman" w:cs="Times New Roman"/>
          <w:color w:val="000000"/>
          <w:spacing w:val="30"/>
          <w:kern w:val="1"/>
          <w:sz w:val="24"/>
          <w:szCs w:val="24"/>
          <w:lang w:eastAsia="ar-SA"/>
        </w:rPr>
        <w:t xml:space="preserve"> </w:t>
      </w:r>
      <w:r w:rsidRPr="004F4CC8">
        <w:rPr>
          <w:rFonts w:ascii="Times New Roman" w:hAnsi="Times New Roman" w:cs="Times New Roman"/>
          <w:color w:val="000000"/>
          <w:kern w:val="1"/>
          <w:sz w:val="24"/>
          <w:szCs w:val="24"/>
          <w:lang w:eastAsia="ar-SA"/>
        </w:rPr>
        <w:t>доб</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kern w:val="1"/>
          <w:sz w:val="24"/>
          <w:szCs w:val="24"/>
          <w:lang w:eastAsia="ar-SA"/>
        </w:rPr>
        <w:t>је</w:t>
      </w:r>
      <w:r w:rsidRPr="004F4CC8">
        <w:rPr>
          <w:rFonts w:ascii="Times New Roman" w:hAnsi="Times New Roman" w:cs="Times New Roman"/>
          <w:color w:val="000000"/>
          <w:spacing w:val="-2"/>
          <w:kern w:val="1"/>
          <w:sz w:val="24"/>
          <w:szCs w:val="24"/>
          <w:lang w:eastAsia="ar-SA"/>
        </w:rPr>
        <w:t>ни</w:t>
      </w:r>
      <w:r w:rsidRPr="004F4CC8">
        <w:rPr>
          <w:rFonts w:ascii="Times New Roman" w:hAnsi="Times New Roman" w:cs="Times New Roman"/>
          <w:color w:val="000000"/>
          <w:kern w:val="1"/>
          <w:sz w:val="24"/>
          <w:szCs w:val="24"/>
          <w:lang w:eastAsia="ar-SA"/>
        </w:rPr>
        <w:t>х</w:t>
      </w:r>
      <w:r w:rsidRPr="004F4CC8">
        <w:rPr>
          <w:rFonts w:ascii="Times New Roman" w:hAnsi="Times New Roman" w:cs="Times New Roman"/>
          <w:color w:val="000000"/>
          <w:spacing w:val="35"/>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23"/>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3"/>
          <w:kern w:val="1"/>
          <w:sz w:val="24"/>
          <w:szCs w:val="24"/>
          <w:lang w:eastAsia="ar-SA"/>
        </w:rPr>
        <w:t>и</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31"/>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в</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ће</w:t>
      </w:r>
      <w:r w:rsidRPr="004F4CC8">
        <w:rPr>
          <w:rFonts w:ascii="Times New Roman" w:hAnsi="Times New Roman" w:cs="Times New Roman"/>
          <w:color w:val="000000"/>
          <w:spacing w:val="30"/>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30"/>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лов</w:t>
      </w:r>
      <w:r w:rsidRPr="004F4CC8">
        <w:rPr>
          <w:rFonts w:ascii="Times New Roman" w:hAnsi="Times New Roman" w:cs="Times New Roman"/>
          <w:color w:val="000000"/>
          <w:spacing w:val="5"/>
          <w:kern w:val="1"/>
          <w:sz w:val="24"/>
          <w:szCs w:val="24"/>
          <w:lang w:eastAsia="ar-SA"/>
        </w:rPr>
        <w:t>н</w:t>
      </w:r>
      <w:r w:rsidRPr="004F4CC8">
        <w:rPr>
          <w:rFonts w:ascii="Times New Roman" w:hAnsi="Times New Roman" w:cs="Times New Roman"/>
          <w:color w:val="000000"/>
          <w:kern w:val="1"/>
          <w:sz w:val="24"/>
          <w:szCs w:val="24"/>
          <w:lang w:eastAsia="ar-SA"/>
        </w:rPr>
        <w:t>у 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ј</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14"/>
          <w:kern w:val="1"/>
          <w:sz w:val="24"/>
          <w:szCs w:val="24"/>
          <w:lang w:eastAsia="ar-SA"/>
        </w:rPr>
        <w:t xml:space="preserve"> </w:t>
      </w:r>
      <w:r w:rsidRPr="004F4CC8">
        <w:rPr>
          <w:rFonts w:ascii="Times New Roman" w:hAnsi="Times New Roman" w:cs="Times New Roman"/>
          <w:color w:val="000000"/>
          <w:kern w:val="1"/>
          <w:sz w:val="24"/>
          <w:szCs w:val="24"/>
          <w:lang w:eastAsia="ar-SA"/>
        </w:rPr>
        <w:t>и</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з</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инт</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р</w:t>
      </w:r>
      <w:r w:rsidRPr="004F4CC8">
        <w:rPr>
          <w:rFonts w:ascii="Times New Roman" w:hAnsi="Times New Roman" w:cs="Times New Roman"/>
          <w:color w:val="000000"/>
          <w:spacing w:val="-1"/>
          <w:kern w:val="1"/>
          <w:sz w:val="24"/>
          <w:szCs w:val="24"/>
          <w:lang w:eastAsia="ar-SA"/>
        </w:rPr>
        <w:t>ес</w:t>
      </w:r>
      <w:r w:rsidRPr="004F4CC8">
        <w:rPr>
          <w:rFonts w:ascii="Times New Roman" w:hAnsi="Times New Roman" w:cs="Times New Roman"/>
          <w:color w:val="000000"/>
          <w:kern w:val="1"/>
          <w:sz w:val="24"/>
          <w:szCs w:val="24"/>
          <w:lang w:eastAsia="ar-SA"/>
        </w:rPr>
        <w:t>ов</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kern w:val="1"/>
          <w:sz w:val="24"/>
          <w:szCs w:val="24"/>
          <w:lang w:eastAsia="ar-SA"/>
        </w:rPr>
        <w:t>них</w:t>
      </w:r>
      <w:r w:rsidRPr="004F4CC8">
        <w:rPr>
          <w:rFonts w:ascii="Times New Roman" w:hAnsi="Times New Roman" w:cs="Times New Roman"/>
          <w:color w:val="000000"/>
          <w:spacing w:val="23"/>
          <w:kern w:val="1"/>
          <w:sz w:val="24"/>
          <w:szCs w:val="24"/>
          <w:lang w:eastAsia="ar-SA"/>
        </w:rPr>
        <w:t xml:space="preserve"> </w:t>
      </w:r>
      <w:r w:rsidRPr="004F4CC8">
        <w:rPr>
          <w:rFonts w:ascii="Times New Roman" w:hAnsi="Times New Roman" w:cs="Times New Roman"/>
          <w:color w:val="000000"/>
          <w:spacing w:val="-3"/>
          <w:kern w:val="1"/>
          <w:sz w:val="24"/>
          <w:szCs w:val="24"/>
          <w:lang w:eastAsia="ar-SA"/>
        </w:rPr>
        <w:t>л</w:t>
      </w:r>
      <w:r w:rsidRPr="004F4CC8">
        <w:rPr>
          <w:rFonts w:ascii="Times New Roman" w:hAnsi="Times New Roman" w:cs="Times New Roman"/>
          <w:color w:val="000000"/>
          <w:kern w:val="1"/>
          <w:sz w:val="24"/>
          <w:szCs w:val="24"/>
          <w:lang w:eastAsia="ar-SA"/>
        </w:rPr>
        <w:t>иц</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spacing w:val="1"/>
          <w:kern w:val="1"/>
          <w:sz w:val="24"/>
          <w:szCs w:val="24"/>
          <w:lang w:eastAsia="ar-SA"/>
        </w:rPr>
        <w:t>ђа</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и</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н</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spacing w:val="-2"/>
          <w:kern w:val="1"/>
          <w:sz w:val="24"/>
          <w:szCs w:val="24"/>
          <w:lang w:eastAsia="ar-SA"/>
        </w:rPr>
        <w:t>и</w:t>
      </w:r>
      <w:r w:rsidRPr="004F4CC8">
        <w:rPr>
          <w:rFonts w:ascii="Times New Roman" w:hAnsi="Times New Roman" w:cs="Times New Roman"/>
          <w:color w:val="000000"/>
          <w:kern w:val="1"/>
          <w:sz w:val="24"/>
          <w:szCs w:val="24"/>
          <w:lang w:eastAsia="ar-SA"/>
        </w:rPr>
        <w:t>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ца</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3"/>
          <w:kern w:val="1"/>
          <w:sz w:val="24"/>
          <w:szCs w:val="24"/>
          <w:lang w:eastAsia="ar-SA"/>
        </w:rPr>
        <w:t>р</w:t>
      </w:r>
      <w:r w:rsidRPr="004F4CC8">
        <w:rPr>
          <w:rFonts w:ascii="Times New Roman" w:hAnsi="Times New Roman" w:cs="Times New Roman"/>
          <w:color w:val="000000"/>
          <w:kern w:val="1"/>
          <w:sz w:val="24"/>
          <w:szCs w:val="24"/>
          <w:lang w:eastAsia="ar-SA"/>
        </w:rPr>
        <w:t>ија</w:t>
      </w:r>
      <w:r w:rsidRPr="004F4CC8">
        <w:rPr>
          <w:rFonts w:ascii="Times New Roman" w:hAnsi="Times New Roman" w:cs="Times New Roman"/>
          <w:color w:val="000000"/>
          <w:spacing w:val="-1"/>
          <w:kern w:val="1"/>
          <w:sz w:val="24"/>
          <w:szCs w:val="24"/>
          <w:lang w:eastAsia="ar-SA"/>
        </w:rPr>
        <w:t>ва</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21"/>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21"/>
          <w:kern w:val="1"/>
          <w:sz w:val="24"/>
          <w:szCs w:val="24"/>
          <w:lang w:eastAsia="ar-SA"/>
        </w:rPr>
        <w:t xml:space="preserve"> </w:t>
      </w:r>
      <w:r w:rsidRPr="004F4CC8">
        <w:rPr>
          <w:rFonts w:ascii="Times New Roman" w:hAnsi="Times New Roman" w:cs="Times New Roman"/>
          <w:color w:val="000000"/>
          <w:kern w:val="1"/>
          <w:sz w:val="24"/>
          <w:szCs w:val="24"/>
          <w:lang w:eastAsia="ar-SA"/>
        </w:rPr>
        <w:t>и</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3"/>
          <w:kern w:val="1"/>
          <w:sz w:val="24"/>
          <w:szCs w:val="24"/>
          <w:lang w:eastAsia="ar-SA"/>
        </w:rPr>
        <w:t>о</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тке</w:t>
      </w:r>
      <w:r w:rsidRPr="004F4CC8">
        <w:rPr>
          <w:rFonts w:ascii="Times New Roman" w:hAnsi="Times New Roman" w:cs="Times New Roman"/>
          <w:color w:val="000000"/>
          <w:spacing w:val="18"/>
          <w:kern w:val="1"/>
          <w:sz w:val="24"/>
          <w:szCs w:val="24"/>
          <w:lang w:eastAsia="ar-SA"/>
        </w:rPr>
        <w:t xml:space="preserve"> </w:t>
      </w:r>
      <w:r w:rsidRPr="004F4CC8">
        <w:rPr>
          <w:rFonts w:ascii="Times New Roman" w:hAnsi="Times New Roman" w:cs="Times New Roman"/>
          <w:color w:val="000000"/>
          <w:kern w:val="1"/>
          <w:sz w:val="24"/>
          <w:szCs w:val="24"/>
          <w:lang w:eastAsia="ar-SA"/>
        </w:rPr>
        <w:t>о под</w:t>
      </w:r>
      <w:r w:rsidRPr="004F4CC8">
        <w:rPr>
          <w:rFonts w:ascii="Times New Roman" w:hAnsi="Times New Roman" w:cs="Times New Roman"/>
          <w:color w:val="000000"/>
          <w:spacing w:val="1"/>
          <w:kern w:val="1"/>
          <w:sz w:val="24"/>
          <w:szCs w:val="24"/>
          <w:lang w:eastAsia="ar-SA"/>
        </w:rPr>
        <w:t>н</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тим</w:t>
      </w:r>
      <w:r w:rsidRPr="004F4CC8">
        <w:rPr>
          <w:rFonts w:ascii="Times New Roman" w:hAnsi="Times New Roman" w:cs="Times New Roman"/>
          <w:color w:val="000000"/>
          <w:spacing w:val="-4"/>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 о</w:t>
      </w:r>
      <w:r w:rsidRPr="004F4CC8">
        <w:rPr>
          <w:rFonts w:ascii="Times New Roman" w:hAnsi="Times New Roman" w:cs="Times New Roman"/>
          <w:color w:val="000000"/>
          <w:spacing w:val="2"/>
          <w:kern w:val="1"/>
          <w:sz w:val="24"/>
          <w:szCs w:val="24"/>
          <w:lang w:eastAsia="ar-SA"/>
        </w:rPr>
        <w:t>д</w:t>
      </w:r>
      <w:r w:rsidRPr="004F4CC8">
        <w:rPr>
          <w:rFonts w:ascii="Times New Roman" w:hAnsi="Times New Roman" w:cs="Times New Roman"/>
          <w:color w:val="000000"/>
          <w:kern w:val="1"/>
          <w:sz w:val="24"/>
          <w:szCs w:val="24"/>
          <w:lang w:eastAsia="ar-SA"/>
        </w:rPr>
        <w:t>но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но п</w:t>
      </w:r>
      <w:r w:rsidRPr="004F4CC8">
        <w:rPr>
          <w:rFonts w:ascii="Times New Roman" w:hAnsi="Times New Roman" w:cs="Times New Roman"/>
          <w:color w:val="000000"/>
          <w:spacing w:val="-3"/>
          <w:kern w:val="1"/>
          <w:sz w:val="24"/>
          <w:szCs w:val="24"/>
          <w:lang w:eastAsia="ar-SA"/>
        </w:rPr>
        <w:t>р</w:t>
      </w:r>
      <w:r w:rsidRPr="004F4CC8">
        <w:rPr>
          <w:rFonts w:ascii="Times New Roman" w:hAnsi="Times New Roman" w:cs="Times New Roman"/>
          <w:color w:val="000000"/>
          <w:kern w:val="1"/>
          <w:sz w:val="24"/>
          <w:szCs w:val="24"/>
          <w:lang w:eastAsia="ar-SA"/>
        </w:rPr>
        <w:t>ија</w:t>
      </w:r>
      <w:r w:rsidRPr="004F4CC8">
        <w:rPr>
          <w:rFonts w:ascii="Times New Roman" w:hAnsi="Times New Roman" w:cs="Times New Roman"/>
          <w:color w:val="000000"/>
          <w:spacing w:val="-1"/>
          <w:kern w:val="1"/>
          <w:sz w:val="24"/>
          <w:szCs w:val="24"/>
          <w:lang w:eastAsia="ar-SA"/>
        </w:rPr>
        <w:t>вама</w:t>
      </w:r>
      <w:r w:rsidRPr="004F4CC8">
        <w:rPr>
          <w:rFonts w:ascii="Times New Roman" w:hAnsi="Times New Roman" w:cs="Times New Roman"/>
          <w:color w:val="000000"/>
          <w:kern w:val="1"/>
          <w:sz w:val="24"/>
          <w:szCs w:val="24"/>
          <w:lang w:eastAsia="ar-SA"/>
        </w:rPr>
        <w:t>, до</w:t>
      </w:r>
      <w:r w:rsidRPr="004F4CC8">
        <w:rPr>
          <w:rFonts w:ascii="Times New Roman" w:hAnsi="Times New Roman" w:cs="Times New Roman"/>
          <w:color w:val="000000"/>
          <w:spacing w:val="4"/>
          <w:kern w:val="1"/>
          <w:sz w:val="24"/>
          <w:szCs w:val="24"/>
          <w:lang w:eastAsia="ar-SA"/>
        </w:rPr>
        <w:t xml:space="preserve"> </w:t>
      </w:r>
      <w:r w:rsidRPr="004F4CC8">
        <w:rPr>
          <w:rFonts w:ascii="Times New Roman" w:hAnsi="Times New Roman" w:cs="Times New Roman"/>
          <w:color w:val="000000"/>
          <w:kern w:val="1"/>
          <w:sz w:val="24"/>
          <w:szCs w:val="24"/>
          <w:lang w:eastAsia="ar-SA"/>
        </w:rPr>
        <w:t>от</w:t>
      </w:r>
      <w:r w:rsidRPr="004F4CC8">
        <w:rPr>
          <w:rFonts w:ascii="Times New Roman" w:hAnsi="Times New Roman" w:cs="Times New Roman"/>
          <w:color w:val="000000"/>
          <w:spacing w:val="2"/>
          <w:kern w:val="1"/>
          <w:sz w:val="24"/>
          <w:szCs w:val="24"/>
          <w:lang w:eastAsia="ar-SA"/>
        </w:rPr>
        <w:t>в</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р</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ња</w:t>
      </w:r>
      <w:r w:rsidRPr="004F4CC8">
        <w:rPr>
          <w:rFonts w:ascii="Times New Roman" w:hAnsi="Times New Roman" w:cs="Times New Roman"/>
          <w:color w:val="000000"/>
          <w:spacing w:val="-2"/>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5"/>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spacing w:val="2"/>
          <w:kern w:val="1"/>
          <w:sz w:val="24"/>
          <w:szCs w:val="24"/>
          <w:lang w:eastAsia="ar-SA"/>
        </w:rPr>
        <w:t>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 од</w:t>
      </w:r>
      <w:r w:rsidRPr="004F4CC8">
        <w:rPr>
          <w:rFonts w:ascii="Times New Roman" w:hAnsi="Times New Roman" w:cs="Times New Roman"/>
          <w:color w:val="000000"/>
          <w:spacing w:val="1"/>
          <w:kern w:val="1"/>
          <w:sz w:val="24"/>
          <w:szCs w:val="24"/>
          <w:lang w:eastAsia="ar-SA"/>
        </w:rPr>
        <w:t>н</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но прија</w:t>
      </w:r>
      <w:r w:rsidRPr="004F4CC8">
        <w:rPr>
          <w:rFonts w:ascii="Times New Roman" w:hAnsi="Times New Roman" w:cs="Times New Roman"/>
          <w:color w:val="000000"/>
          <w:spacing w:val="-1"/>
          <w:kern w:val="1"/>
          <w:sz w:val="24"/>
          <w:szCs w:val="24"/>
          <w:lang w:eastAsia="ar-SA"/>
        </w:rPr>
        <w:t>в</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w:t>
      </w:r>
    </w:p>
    <w:p w:rsidR="00AF0BFA" w:rsidRPr="004F4CC8" w:rsidRDefault="00AF0BFA">
      <w:pPr>
        <w:suppressAutoHyphens/>
        <w:kinsoku w:val="0"/>
        <w:overflowPunct w:val="0"/>
        <w:spacing w:after="0" w:line="240" w:lineRule="auto"/>
        <w:ind w:right="113"/>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spacing w:val="4"/>
          <w:kern w:val="1"/>
          <w:sz w:val="24"/>
          <w:szCs w:val="24"/>
          <w:lang w:eastAsia="ar-SA"/>
        </w:rPr>
        <w:t>р</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kern w:val="1"/>
          <w:sz w:val="24"/>
          <w:szCs w:val="24"/>
          <w:lang w:eastAsia="ar-SA"/>
        </w:rPr>
        <w:t>ил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ц</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kern w:val="1"/>
          <w:sz w:val="24"/>
          <w:szCs w:val="24"/>
          <w:lang w:eastAsia="ar-SA"/>
        </w:rPr>
        <w:t>ће</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45"/>
          <w:kern w:val="1"/>
          <w:sz w:val="24"/>
          <w:szCs w:val="24"/>
          <w:lang w:eastAsia="ar-SA"/>
        </w:rPr>
        <w:t xml:space="preserve"> </w:t>
      </w:r>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2"/>
          <w:kern w:val="1"/>
          <w:sz w:val="24"/>
          <w:szCs w:val="24"/>
          <w:lang w:eastAsia="ar-SA"/>
        </w:rPr>
        <w:t>о</w:t>
      </w:r>
      <w:r w:rsidRPr="004F4CC8">
        <w:rPr>
          <w:rFonts w:ascii="Times New Roman" w:hAnsi="Times New Roman" w:cs="Times New Roman"/>
          <w:color w:val="000000"/>
          <w:kern w:val="1"/>
          <w:sz w:val="24"/>
          <w:szCs w:val="24"/>
          <w:lang w:eastAsia="ar-SA"/>
        </w:rPr>
        <w:t>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рљиве</w:t>
      </w:r>
      <w:r w:rsidRPr="004F4CC8">
        <w:rPr>
          <w:rFonts w:ascii="Times New Roman" w:hAnsi="Times New Roman" w:cs="Times New Roman"/>
          <w:color w:val="000000"/>
          <w:spacing w:val="43"/>
          <w:kern w:val="1"/>
          <w:sz w:val="24"/>
          <w:szCs w:val="24"/>
          <w:lang w:eastAsia="ar-SA"/>
        </w:rPr>
        <w:t xml:space="preserve"> </w:t>
      </w:r>
      <w:r w:rsidRPr="004F4CC8">
        <w:rPr>
          <w:rFonts w:ascii="Times New Roman" w:hAnsi="Times New Roman" w:cs="Times New Roman"/>
          <w:color w:val="000000"/>
          <w:kern w:val="1"/>
          <w:sz w:val="24"/>
          <w:szCs w:val="24"/>
          <w:lang w:eastAsia="ar-SA"/>
        </w:rPr>
        <w:t>тр</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тир</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ти</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тке</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40"/>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5"/>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ди</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kern w:val="1"/>
          <w:sz w:val="24"/>
          <w:szCs w:val="24"/>
          <w:lang w:eastAsia="ar-SA"/>
        </w:rPr>
        <w:t>који</w:t>
      </w:r>
      <w:r w:rsidRPr="004F4CC8">
        <w:rPr>
          <w:rFonts w:ascii="Times New Roman" w:hAnsi="Times New Roman" w:cs="Times New Roman"/>
          <w:color w:val="000000"/>
          <w:spacing w:val="46"/>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42"/>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држ</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ни</w:t>
      </w:r>
      <w:r w:rsidRPr="004F4CC8">
        <w:rPr>
          <w:rFonts w:ascii="Times New Roman" w:hAnsi="Times New Roman" w:cs="Times New Roman"/>
          <w:color w:val="000000"/>
          <w:spacing w:val="51"/>
          <w:kern w:val="1"/>
          <w:sz w:val="24"/>
          <w:szCs w:val="24"/>
          <w:lang w:eastAsia="ar-SA"/>
        </w:rPr>
        <w:t xml:space="preserve"> </w:t>
      </w:r>
      <w:r w:rsidRPr="004F4CC8">
        <w:rPr>
          <w:rFonts w:ascii="Times New Roman" w:hAnsi="Times New Roman" w:cs="Times New Roman"/>
          <w:color w:val="000000"/>
          <w:kern w:val="1"/>
          <w:sz w:val="24"/>
          <w:szCs w:val="24"/>
          <w:lang w:eastAsia="ar-SA"/>
        </w:rPr>
        <w:t>у до</w:t>
      </w:r>
      <w:r w:rsidRPr="004F4CC8">
        <w:rPr>
          <w:rFonts w:ascii="Times New Roman" w:hAnsi="Times New Roman" w:cs="Times New Roman"/>
          <w:color w:val="000000"/>
          <w:spacing w:val="3"/>
          <w:kern w:val="1"/>
          <w:sz w:val="24"/>
          <w:szCs w:val="24"/>
          <w:lang w:eastAsia="ar-SA"/>
        </w:rPr>
        <w:t>к</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kern w:val="1"/>
          <w:sz w:val="24"/>
          <w:szCs w:val="24"/>
          <w:lang w:eastAsia="ar-SA"/>
        </w:rPr>
        <w:t>нти</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који</w:t>
      </w:r>
      <w:r w:rsidRPr="004F4CC8">
        <w:rPr>
          <w:rFonts w:ascii="Times New Roman" w:hAnsi="Times New Roman" w:cs="Times New Roman"/>
          <w:color w:val="000000"/>
          <w:spacing w:val="13"/>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6"/>
          <w:kern w:val="1"/>
          <w:sz w:val="24"/>
          <w:szCs w:val="24"/>
          <w:lang w:eastAsia="ar-SA"/>
        </w:rPr>
        <w:t xml:space="preserve"> </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3"/>
          <w:kern w:val="1"/>
          <w:sz w:val="24"/>
          <w:szCs w:val="24"/>
          <w:lang w:eastAsia="ar-SA"/>
        </w:rPr>
        <w:t>з</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1"/>
          <w:kern w:val="1"/>
          <w:sz w:val="24"/>
          <w:szCs w:val="24"/>
          <w:lang w:eastAsia="ar-SA"/>
        </w:rPr>
        <w:t>аче</w:t>
      </w:r>
      <w:r w:rsidRPr="004F4CC8">
        <w:rPr>
          <w:rFonts w:ascii="Times New Roman" w:hAnsi="Times New Roman" w:cs="Times New Roman"/>
          <w:color w:val="000000"/>
          <w:kern w:val="1"/>
          <w:sz w:val="24"/>
          <w:szCs w:val="24"/>
          <w:lang w:eastAsia="ar-SA"/>
        </w:rPr>
        <w:t>ни</w:t>
      </w:r>
      <w:r w:rsidRPr="004F4CC8">
        <w:rPr>
          <w:rFonts w:ascii="Times New Roman" w:hAnsi="Times New Roman" w:cs="Times New Roman"/>
          <w:color w:val="000000"/>
          <w:spacing w:val="12"/>
          <w:kern w:val="1"/>
          <w:sz w:val="24"/>
          <w:szCs w:val="24"/>
          <w:lang w:eastAsia="ar-SA"/>
        </w:rPr>
        <w:t xml:space="preserve"> </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кви,</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6"/>
          <w:kern w:val="1"/>
          <w:sz w:val="24"/>
          <w:szCs w:val="24"/>
          <w:lang w:eastAsia="ar-SA"/>
        </w:rPr>
        <w:t>д</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3"/>
          <w:kern w:val="1"/>
          <w:sz w:val="24"/>
          <w:szCs w:val="24"/>
          <w:lang w:eastAsia="ar-SA"/>
        </w:rPr>
        <w:t>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но</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kern w:val="1"/>
          <w:sz w:val="24"/>
          <w:szCs w:val="24"/>
          <w:lang w:eastAsia="ar-SA"/>
        </w:rPr>
        <w:t>који</w:t>
      </w:r>
      <w:r w:rsidRPr="004F4CC8">
        <w:rPr>
          <w:rFonts w:ascii="Times New Roman" w:hAnsi="Times New Roman" w:cs="Times New Roman"/>
          <w:color w:val="000000"/>
          <w:spacing w:val="15"/>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4"/>
          <w:kern w:val="1"/>
          <w:sz w:val="24"/>
          <w:szCs w:val="24"/>
          <w:lang w:eastAsia="ar-SA"/>
        </w:rPr>
        <w:t xml:space="preserve"> </w:t>
      </w:r>
      <w:r w:rsidRPr="004F4CC8">
        <w:rPr>
          <w:rFonts w:ascii="Times New Roman" w:hAnsi="Times New Roman" w:cs="Times New Roman"/>
          <w:color w:val="000000"/>
          <w:kern w:val="1"/>
          <w:sz w:val="24"/>
          <w:szCs w:val="24"/>
          <w:lang w:eastAsia="ar-SA"/>
        </w:rPr>
        <w:t>го</w:t>
      </w:r>
      <w:r w:rsidRPr="004F4CC8">
        <w:rPr>
          <w:rFonts w:ascii="Times New Roman" w:hAnsi="Times New Roman" w:cs="Times New Roman"/>
          <w:color w:val="000000"/>
          <w:spacing w:val="2"/>
          <w:kern w:val="1"/>
          <w:sz w:val="24"/>
          <w:szCs w:val="24"/>
          <w:lang w:eastAsia="ar-SA"/>
        </w:rPr>
        <w:t>р</w:t>
      </w:r>
      <w:r w:rsidRPr="004F4CC8">
        <w:rPr>
          <w:rFonts w:ascii="Times New Roman" w:hAnsi="Times New Roman" w:cs="Times New Roman"/>
          <w:color w:val="000000"/>
          <w:kern w:val="1"/>
          <w:sz w:val="24"/>
          <w:szCs w:val="24"/>
          <w:lang w:eastAsia="ar-SA"/>
        </w:rPr>
        <w:t>њ</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м</w:t>
      </w:r>
      <w:r w:rsidRPr="004F4CC8">
        <w:rPr>
          <w:rFonts w:ascii="Times New Roman" w:hAnsi="Times New Roman" w:cs="Times New Roman"/>
          <w:color w:val="000000"/>
          <w:spacing w:val="11"/>
          <w:kern w:val="1"/>
          <w:sz w:val="24"/>
          <w:szCs w:val="24"/>
          <w:lang w:eastAsia="ar-SA"/>
        </w:rPr>
        <w:t xml:space="preserve"> </w:t>
      </w:r>
      <w:r w:rsidRPr="004F4CC8">
        <w:rPr>
          <w:rFonts w:ascii="Times New Roman" w:hAnsi="Times New Roman" w:cs="Times New Roman"/>
          <w:color w:val="000000"/>
          <w:spacing w:val="2"/>
          <w:kern w:val="1"/>
          <w:sz w:val="24"/>
          <w:szCs w:val="24"/>
          <w:lang w:eastAsia="ar-SA"/>
        </w:rPr>
        <w:t>д</w:t>
      </w:r>
      <w:r w:rsidRPr="004F4CC8">
        <w:rPr>
          <w:rFonts w:ascii="Times New Roman" w:hAnsi="Times New Roman" w:cs="Times New Roman"/>
          <w:color w:val="000000"/>
          <w:spacing w:val="-1"/>
          <w:kern w:val="1"/>
          <w:sz w:val="24"/>
          <w:szCs w:val="24"/>
          <w:lang w:eastAsia="ar-SA"/>
        </w:rPr>
        <w:t>ес</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kern w:val="1"/>
          <w:sz w:val="24"/>
          <w:szCs w:val="24"/>
          <w:lang w:eastAsia="ar-SA"/>
        </w:rPr>
        <w:t>ом</w:t>
      </w:r>
      <w:r w:rsidRPr="004F4CC8">
        <w:rPr>
          <w:rFonts w:ascii="Times New Roman" w:hAnsi="Times New Roman" w:cs="Times New Roman"/>
          <w:color w:val="000000"/>
          <w:spacing w:val="13"/>
          <w:kern w:val="1"/>
          <w:sz w:val="24"/>
          <w:szCs w:val="24"/>
          <w:lang w:eastAsia="ar-SA"/>
        </w:rPr>
        <w:t xml:space="preserve"> </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г</w:t>
      </w:r>
      <w:r w:rsidRPr="004F4CC8">
        <w:rPr>
          <w:rFonts w:ascii="Times New Roman" w:hAnsi="Times New Roman" w:cs="Times New Roman"/>
          <w:color w:val="000000"/>
          <w:spacing w:val="4"/>
          <w:kern w:val="1"/>
          <w:sz w:val="24"/>
          <w:szCs w:val="24"/>
          <w:lang w:eastAsia="ar-SA"/>
        </w:rPr>
        <w:t>л</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9"/>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са</w:t>
      </w:r>
      <w:r w:rsidRPr="004F4CC8">
        <w:rPr>
          <w:rFonts w:ascii="Times New Roman" w:hAnsi="Times New Roman" w:cs="Times New Roman"/>
          <w:color w:val="000000"/>
          <w:kern w:val="1"/>
          <w:sz w:val="24"/>
          <w:szCs w:val="24"/>
          <w:lang w:eastAsia="ar-SA"/>
        </w:rPr>
        <w:t>др</w:t>
      </w:r>
      <w:r w:rsidRPr="004F4CC8">
        <w:rPr>
          <w:rFonts w:ascii="Times New Roman" w:hAnsi="Times New Roman" w:cs="Times New Roman"/>
          <w:color w:val="000000"/>
          <w:spacing w:val="2"/>
          <w:kern w:val="1"/>
          <w:sz w:val="24"/>
          <w:szCs w:val="24"/>
          <w:lang w:eastAsia="ar-SA"/>
        </w:rPr>
        <w:t>ж</w:t>
      </w:r>
      <w:r w:rsidRPr="004F4CC8">
        <w:rPr>
          <w:rFonts w:ascii="Times New Roman" w:hAnsi="Times New Roman" w:cs="Times New Roman"/>
          <w:color w:val="000000"/>
          <w:kern w:val="1"/>
          <w:sz w:val="24"/>
          <w:szCs w:val="24"/>
          <w:lang w:eastAsia="ar-SA"/>
        </w:rPr>
        <w:t>е</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озн</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spacing w:val="3"/>
          <w:kern w:val="1"/>
          <w:sz w:val="24"/>
          <w:szCs w:val="24"/>
          <w:lang w:eastAsia="ar-SA"/>
        </w:rPr>
        <w:t>к</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kern w:val="1"/>
          <w:sz w:val="24"/>
          <w:szCs w:val="24"/>
          <w:lang w:val="sr-Cyrl-CS" w:eastAsia="ar-SA"/>
        </w:rPr>
        <w:t xml:space="preserve"> </w:t>
      </w:r>
      <w:r w:rsidRPr="004F4CC8">
        <w:rPr>
          <w:rFonts w:ascii="Times New Roman" w:hAnsi="Times New Roman" w:cs="Times New Roman"/>
          <w:color w:val="000000"/>
          <w:spacing w:val="1"/>
          <w:kern w:val="1"/>
          <w:sz w:val="24"/>
          <w:szCs w:val="24"/>
          <w:lang w:eastAsia="ar-SA"/>
        </w:rPr>
        <w:t>„</w:t>
      </w:r>
      <w:proofErr w:type="gramStart"/>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1"/>
          <w:kern w:val="1"/>
          <w:sz w:val="24"/>
          <w:szCs w:val="24"/>
          <w:lang w:eastAsia="ar-SA"/>
        </w:rPr>
        <w:t>О</w:t>
      </w:r>
      <w:r w:rsidRPr="004F4CC8">
        <w:rPr>
          <w:rFonts w:ascii="Times New Roman" w:hAnsi="Times New Roman" w:cs="Times New Roman"/>
          <w:color w:val="000000"/>
          <w:spacing w:val="-2"/>
          <w:kern w:val="1"/>
          <w:sz w:val="24"/>
          <w:szCs w:val="24"/>
          <w:lang w:eastAsia="ar-SA"/>
        </w:rPr>
        <w:t>В</w:t>
      </w:r>
      <w:r w:rsidRPr="004F4CC8">
        <w:rPr>
          <w:rFonts w:ascii="Times New Roman" w:hAnsi="Times New Roman" w:cs="Times New Roman"/>
          <w:color w:val="000000"/>
          <w:kern w:val="1"/>
          <w:sz w:val="24"/>
          <w:szCs w:val="24"/>
          <w:lang w:eastAsia="ar-SA"/>
        </w:rPr>
        <w:t>ЕРЉИВО</w:t>
      </w:r>
      <w:r w:rsidRPr="004F4CC8">
        <w:rPr>
          <w:rFonts w:ascii="Times New Roman" w:hAnsi="Times New Roman" w:cs="Times New Roman"/>
          <w:color w:val="000000"/>
          <w:spacing w:val="-1"/>
          <w:kern w:val="1"/>
          <w:sz w:val="24"/>
          <w:szCs w:val="24"/>
          <w:lang w:eastAsia="ar-SA"/>
        </w:rPr>
        <w:t>“</w:t>
      </w:r>
      <w:proofErr w:type="gramEnd"/>
      <w:r w:rsidRPr="004F4CC8">
        <w:rPr>
          <w:rFonts w:ascii="Times New Roman" w:hAnsi="Times New Roman" w:cs="Times New Roman"/>
          <w:color w:val="000000"/>
          <w:kern w:val="1"/>
          <w:sz w:val="24"/>
          <w:szCs w:val="24"/>
          <w:lang w:eastAsia="ar-SA"/>
        </w:rPr>
        <w:t>, к</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о и</w:t>
      </w:r>
      <w:r w:rsidRPr="004F4CC8">
        <w:rPr>
          <w:rFonts w:ascii="Times New Roman" w:hAnsi="Times New Roman" w:cs="Times New Roman"/>
          <w:color w:val="000000"/>
          <w:spacing w:val="3"/>
          <w:kern w:val="1"/>
          <w:sz w:val="24"/>
          <w:szCs w:val="24"/>
          <w:lang w:eastAsia="ar-SA"/>
        </w:rPr>
        <w:t xml:space="preserve"> </w:t>
      </w:r>
      <w:r w:rsidRPr="004F4CC8">
        <w:rPr>
          <w:rFonts w:ascii="Times New Roman" w:hAnsi="Times New Roman" w:cs="Times New Roman"/>
          <w:color w:val="000000"/>
          <w:kern w:val="1"/>
          <w:sz w:val="24"/>
          <w:szCs w:val="24"/>
          <w:lang w:eastAsia="ar-SA"/>
        </w:rPr>
        <w:t>и</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 xml:space="preserve">под </w:t>
      </w:r>
      <w:r w:rsidRPr="004F4CC8">
        <w:rPr>
          <w:rFonts w:ascii="Times New Roman" w:hAnsi="Times New Roman" w:cs="Times New Roman"/>
          <w:color w:val="000000"/>
          <w:spacing w:val="1"/>
          <w:kern w:val="1"/>
          <w:sz w:val="24"/>
          <w:szCs w:val="24"/>
          <w:lang w:eastAsia="ar-SA"/>
        </w:rPr>
        <w:t>п</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те</w:t>
      </w:r>
      <w:r w:rsidRPr="004F4CC8">
        <w:rPr>
          <w:rFonts w:ascii="Times New Roman" w:hAnsi="Times New Roman" w:cs="Times New Roman"/>
          <w:color w:val="000000"/>
          <w:spacing w:val="-1"/>
          <w:kern w:val="1"/>
          <w:sz w:val="24"/>
          <w:szCs w:val="24"/>
          <w:lang w:eastAsia="ar-SA"/>
        </w:rPr>
        <w:t xml:space="preserve"> </w:t>
      </w:r>
      <w:r w:rsidRPr="004F4CC8">
        <w:rPr>
          <w:rFonts w:ascii="Times New Roman" w:hAnsi="Times New Roman" w:cs="Times New Roman"/>
          <w:color w:val="000000"/>
          <w:kern w:val="1"/>
          <w:sz w:val="24"/>
          <w:szCs w:val="24"/>
          <w:lang w:eastAsia="ar-SA"/>
        </w:rPr>
        <w:t>озн</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ке</w:t>
      </w:r>
      <w:r w:rsidRPr="004F4CC8">
        <w:rPr>
          <w:rFonts w:ascii="Times New Roman" w:hAnsi="Times New Roman" w:cs="Times New Roman"/>
          <w:color w:val="000000"/>
          <w:spacing w:val="1"/>
          <w:kern w:val="1"/>
          <w:sz w:val="24"/>
          <w:szCs w:val="24"/>
          <w:lang w:eastAsia="ar-SA"/>
        </w:rPr>
        <w:t xml:space="preserve"> </w:t>
      </w:r>
      <w:r w:rsidRPr="004F4CC8">
        <w:rPr>
          <w:rFonts w:ascii="Times New Roman" w:hAnsi="Times New Roman" w:cs="Times New Roman"/>
          <w:color w:val="000000"/>
          <w:kern w:val="1"/>
          <w:sz w:val="24"/>
          <w:szCs w:val="24"/>
          <w:lang w:eastAsia="ar-SA"/>
        </w:rPr>
        <w:t>потпис о</w:t>
      </w:r>
      <w:r w:rsidRPr="004F4CC8">
        <w:rPr>
          <w:rFonts w:ascii="Times New Roman" w:hAnsi="Times New Roman" w:cs="Times New Roman"/>
          <w:color w:val="000000"/>
          <w:spacing w:val="-1"/>
          <w:kern w:val="1"/>
          <w:sz w:val="24"/>
          <w:szCs w:val="24"/>
          <w:lang w:eastAsia="ar-SA"/>
        </w:rPr>
        <w:t>в</w:t>
      </w:r>
      <w:r w:rsidRPr="004F4CC8">
        <w:rPr>
          <w:rFonts w:ascii="Times New Roman" w:hAnsi="Times New Roman" w:cs="Times New Roman"/>
          <w:color w:val="000000"/>
          <w:kern w:val="1"/>
          <w:sz w:val="24"/>
          <w:szCs w:val="24"/>
          <w:lang w:eastAsia="ar-SA"/>
        </w:rPr>
        <w:t>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шћ</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ног л</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spacing w:val="-2"/>
          <w:kern w:val="1"/>
          <w:sz w:val="24"/>
          <w:szCs w:val="24"/>
          <w:lang w:eastAsia="ar-SA"/>
        </w:rPr>
        <w:t>ц</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1"/>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ђ</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w:t>
      </w:r>
    </w:p>
    <w:p w:rsidR="00AF0BFA" w:rsidRPr="004F4CC8" w:rsidRDefault="00AF0BFA">
      <w:pPr>
        <w:suppressAutoHyphens/>
        <w:kinsoku w:val="0"/>
        <w:overflowPunct w:val="0"/>
        <w:spacing w:after="0" w:line="240" w:lineRule="auto"/>
        <w:ind w:right="12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1"/>
          <w:kern w:val="1"/>
          <w:sz w:val="24"/>
          <w:szCs w:val="24"/>
          <w:lang w:eastAsia="ar-SA"/>
        </w:rPr>
        <w:t>к</w:t>
      </w:r>
      <w:r w:rsidRPr="004F4CC8">
        <w:rPr>
          <w:rFonts w:ascii="Times New Roman" w:hAnsi="Times New Roman" w:cs="Times New Roman"/>
          <w:color w:val="000000"/>
          <w:kern w:val="1"/>
          <w:sz w:val="24"/>
          <w:szCs w:val="24"/>
          <w:lang w:eastAsia="ar-SA"/>
        </w:rPr>
        <w:t>ол</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kern w:val="1"/>
          <w:sz w:val="24"/>
          <w:szCs w:val="24"/>
          <w:lang w:eastAsia="ar-SA"/>
        </w:rPr>
        <w:t>ко</w:t>
      </w:r>
      <w:r w:rsidRPr="004F4CC8">
        <w:rPr>
          <w:rFonts w:ascii="Times New Roman" w:hAnsi="Times New Roman" w:cs="Times New Roman"/>
          <w:color w:val="000000"/>
          <w:spacing w:val="40"/>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е</w:t>
      </w:r>
      <w:r w:rsidRPr="004F4CC8">
        <w:rPr>
          <w:rFonts w:ascii="Times New Roman" w:hAnsi="Times New Roman" w:cs="Times New Roman"/>
          <w:color w:val="000000"/>
          <w:spacing w:val="39"/>
          <w:kern w:val="1"/>
          <w:sz w:val="24"/>
          <w:szCs w:val="24"/>
          <w:lang w:eastAsia="ar-SA"/>
        </w:rPr>
        <w:t xml:space="preserve"> </w:t>
      </w:r>
      <w:r w:rsidRPr="004F4CC8">
        <w:rPr>
          <w:rFonts w:ascii="Times New Roman" w:hAnsi="Times New Roman" w:cs="Times New Roman"/>
          <w:color w:val="000000"/>
          <w:kern w:val="1"/>
          <w:sz w:val="24"/>
          <w:szCs w:val="24"/>
          <w:lang w:eastAsia="ar-SA"/>
        </w:rPr>
        <w:t>пов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w:t>
      </w:r>
      <w:r w:rsidRPr="004F4CC8">
        <w:rPr>
          <w:rFonts w:ascii="Times New Roman" w:hAnsi="Times New Roman" w:cs="Times New Roman"/>
          <w:color w:val="000000"/>
          <w:spacing w:val="-2"/>
          <w:kern w:val="1"/>
          <w:sz w:val="24"/>
          <w:szCs w:val="24"/>
          <w:lang w:eastAsia="ar-SA"/>
        </w:rPr>
        <w:t>и</w:t>
      </w:r>
      <w:r w:rsidRPr="004F4CC8">
        <w:rPr>
          <w:rFonts w:ascii="Times New Roman" w:hAnsi="Times New Roman" w:cs="Times New Roman"/>
          <w:color w:val="000000"/>
          <w:kern w:val="1"/>
          <w:sz w:val="24"/>
          <w:szCs w:val="24"/>
          <w:lang w:eastAsia="ar-SA"/>
        </w:rPr>
        <w:t>м</w:t>
      </w:r>
      <w:r w:rsidRPr="004F4CC8">
        <w:rPr>
          <w:rFonts w:ascii="Times New Roman" w:hAnsi="Times New Roman" w:cs="Times New Roman"/>
          <w:color w:val="000000"/>
          <w:spacing w:val="39"/>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сма</w:t>
      </w:r>
      <w:r w:rsidRPr="004F4CC8">
        <w:rPr>
          <w:rFonts w:ascii="Times New Roman" w:hAnsi="Times New Roman" w:cs="Times New Roman"/>
          <w:color w:val="000000"/>
          <w:kern w:val="1"/>
          <w:sz w:val="24"/>
          <w:szCs w:val="24"/>
          <w:lang w:eastAsia="ar-SA"/>
        </w:rPr>
        <w:t>тра</w:t>
      </w:r>
      <w:r w:rsidRPr="004F4CC8">
        <w:rPr>
          <w:rFonts w:ascii="Times New Roman" w:hAnsi="Times New Roman" w:cs="Times New Roman"/>
          <w:color w:val="000000"/>
          <w:spacing w:val="39"/>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spacing w:val="-1"/>
          <w:kern w:val="1"/>
          <w:sz w:val="24"/>
          <w:szCs w:val="24"/>
          <w:lang w:eastAsia="ar-SA"/>
        </w:rPr>
        <w:t>ам</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40"/>
          <w:kern w:val="1"/>
          <w:sz w:val="24"/>
          <w:szCs w:val="24"/>
          <w:lang w:eastAsia="ar-SA"/>
        </w:rPr>
        <w:t xml:space="preserve"> </w:t>
      </w:r>
      <w:r w:rsidRPr="004F4CC8">
        <w:rPr>
          <w:rFonts w:ascii="Times New Roman" w:hAnsi="Times New Roman" w:cs="Times New Roman"/>
          <w:color w:val="000000"/>
          <w:kern w:val="1"/>
          <w:sz w:val="24"/>
          <w:szCs w:val="24"/>
          <w:lang w:eastAsia="ar-SA"/>
        </w:rPr>
        <w:t>одр</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spacing w:val="1"/>
          <w:kern w:val="1"/>
          <w:sz w:val="24"/>
          <w:szCs w:val="24"/>
          <w:lang w:eastAsia="ar-SA"/>
        </w:rPr>
        <w:t>ђ</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ни</w:t>
      </w:r>
      <w:r w:rsidRPr="004F4CC8">
        <w:rPr>
          <w:rFonts w:ascii="Times New Roman" w:hAnsi="Times New Roman" w:cs="Times New Roman"/>
          <w:color w:val="000000"/>
          <w:spacing w:val="41"/>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41"/>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са</w:t>
      </w:r>
      <w:r w:rsidRPr="004F4CC8">
        <w:rPr>
          <w:rFonts w:ascii="Times New Roman" w:hAnsi="Times New Roman" w:cs="Times New Roman"/>
          <w:color w:val="000000"/>
          <w:kern w:val="1"/>
          <w:sz w:val="24"/>
          <w:szCs w:val="24"/>
          <w:lang w:eastAsia="ar-SA"/>
        </w:rPr>
        <w:t>држ</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43"/>
          <w:kern w:val="1"/>
          <w:sz w:val="24"/>
          <w:szCs w:val="24"/>
          <w:lang w:eastAsia="ar-SA"/>
        </w:rPr>
        <w:t xml:space="preserve"> </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33"/>
          <w:kern w:val="1"/>
          <w:sz w:val="24"/>
          <w:szCs w:val="24"/>
          <w:lang w:eastAsia="ar-SA"/>
        </w:rPr>
        <w:t xml:space="preserve"> </w:t>
      </w:r>
      <w:r w:rsidRPr="004F4CC8">
        <w:rPr>
          <w:rFonts w:ascii="Times New Roman" w:hAnsi="Times New Roman" w:cs="Times New Roman"/>
          <w:color w:val="000000"/>
          <w:spacing w:val="2"/>
          <w:kern w:val="1"/>
          <w:sz w:val="24"/>
          <w:szCs w:val="24"/>
          <w:lang w:eastAsia="ar-SA"/>
        </w:rPr>
        <w:t>д</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3"/>
          <w:kern w:val="1"/>
          <w:sz w:val="24"/>
          <w:szCs w:val="24"/>
          <w:lang w:eastAsia="ar-SA"/>
        </w:rPr>
        <w:t>к</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2"/>
          <w:kern w:val="1"/>
          <w:sz w:val="24"/>
          <w:szCs w:val="24"/>
          <w:lang w:eastAsia="ar-SA"/>
        </w:rPr>
        <w:t>т</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35"/>
          <w:kern w:val="1"/>
          <w:sz w:val="24"/>
          <w:szCs w:val="24"/>
          <w:lang w:eastAsia="ar-SA"/>
        </w:rPr>
        <w:t xml:space="preserve"> </w:t>
      </w:r>
      <w:r w:rsidRPr="004F4CC8">
        <w:rPr>
          <w:rFonts w:ascii="Times New Roman" w:hAnsi="Times New Roman" w:cs="Times New Roman"/>
          <w:color w:val="000000"/>
          <w:kern w:val="1"/>
          <w:sz w:val="24"/>
          <w:szCs w:val="24"/>
          <w:lang w:eastAsia="ar-SA"/>
        </w:rPr>
        <w:t>који</w:t>
      </w:r>
      <w:r w:rsidRPr="004F4CC8">
        <w:rPr>
          <w:rFonts w:ascii="Times New Roman" w:hAnsi="Times New Roman" w:cs="Times New Roman"/>
          <w:color w:val="000000"/>
          <w:spacing w:val="42"/>
          <w:kern w:val="1"/>
          <w:sz w:val="24"/>
          <w:szCs w:val="24"/>
          <w:lang w:eastAsia="ar-SA"/>
        </w:rPr>
        <w:t xml:space="preserve"> </w:t>
      </w:r>
      <w:r w:rsidRPr="004F4CC8">
        <w:rPr>
          <w:rFonts w:ascii="Times New Roman" w:hAnsi="Times New Roman" w:cs="Times New Roman"/>
          <w:color w:val="000000"/>
          <w:kern w:val="1"/>
          <w:sz w:val="24"/>
          <w:szCs w:val="24"/>
          <w:lang w:eastAsia="ar-SA"/>
        </w:rPr>
        <w:t>је до</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вљен</w:t>
      </w:r>
      <w:r w:rsidRPr="004F4CC8">
        <w:rPr>
          <w:rFonts w:ascii="Times New Roman" w:hAnsi="Times New Roman" w:cs="Times New Roman"/>
          <w:color w:val="000000"/>
          <w:spacing w:val="24"/>
          <w:kern w:val="1"/>
          <w:sz w:val="24"/>
          <w:szCs w:val="24"/>
          <w:lang w:eastAsia="ar-SA"/>
        </w:rPr>
        <w:t xml:space="preserve"> </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з</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4"/>
          <w:kern w:val="1"/>
          <w:sz w:val="24"/>
          <w:szCs w:val="24"/>
          <w:lang w:eastAsia="ar-SA"/>
        </w:rPr>
        <w:t>д</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21"/>
          <w:kern w:val="1"/>
          <w:sz w:val="24"/>
          <w:szCs w:val="24"/>
          <w:lang w:eastAsia="ar-SA"/>
        </w:rPr>
        <w:t xml:space="preserve"> </w:t>
      </w:r>
      <w:r w:rsidRPr="004F4CC8">
        <w:rPr>
          <w:rFonts w:ascii="Times New Roman" w:hAnsi="Times New Roman" w:cs="Times New Roman"/>
          <w:color w:val="000000"/>
          <w:kern w:val="1"/>
          <w:sz w:val="24"/>
          <w:szCs w:val="24"/>
          <w:lang w:eastAsia="ar-SA"/>
        </w:rPr>
        <w:t>пов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w:t>
      </w:r>
      <w:r w:rsidRPr="004F4CC8">
        <w:rPr>
          <w:rFonts w:ascii="Times New Roman" w:hAnsi="Times New Roman" w:cs="Times New Roman"/>
          <w:color w:val="000000"/>
          <w:spacing w:val="19"/>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kern w:val="1"/>
          <w:sz w:val="24"/>
          <w:szCs w:val="24"/>
          <w:lang w:eastAsia="ar-SA"/>
        </w:rPr>
        <w:t>ора</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да</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spacing w:val="2"/>
          <w:kern w:val="1"/>
          <w:sz w:val="24"/>
          <w:szCs w:val="24"/>
          <w:lang w:eastAsia="ar-SA"/>
        </w:rPr>
        <w:t>б</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де</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об</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л</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spacing w:val="1"/>
          <w:kern w:val="1"/>
          <w:sz w:val="24"/>
          <w:szCs w:val="24"/>
          <w:lang w:eastAsia="ar-SA"/>
        </w:rPr>
        <w:t>ж</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22"/>
          <w:kern w:val="1"/>
          <w:sz w:val="24"/>
          <w:szCs w:val="24"/>
          <w:lang w:eastAsia="ar-SA"/>
        </w:rPr>
        <w:t xml:space="preserve"> </w:t>
      </w:r>
      <w:r w:rsidRPr="004F4CC8">
        <w:rPr>
          <w:rFonts w:ascii="Times New Roman" w:hAnsi="Times New Roman" w:cs="Times New Roman"/>
          <w:color w:val="000000"/>
          <w:kern w:val="1"/>
          <w:sz w:val="24"/>
          <w:szCs w:val="24"/>
          <w:lang w:eastAsia="ar-SA"/>
        </w:rPr>
        <w:t>ц</w:t>
      </w:r>
      <w:r w:rsidRPr="004F4CC8">
        <w:rPr>
          <w:rFonts w:ascii="Times New Roman" w:hAnsi="Times New Roman" w:cs="Times New Roman"/>
          <w:color w:val="000000"/>
          <w:spacing w:val="-3"/>
          <w:kern w:val="1"/>
          <w:sz w:val="24"/>
          <w:szCs w:val="24"/>
          <w:lang w:eastAsia="ar-SA"/>
        </w:rPr>
        <w:t>р</w:t>
      </w:r>
      <w:r w:rsidRPr="004F4CC8">
        <w:rPr>
          <w:rFonts w:ascii="Times New Roman" w:hAnsi="Times New Roman" w:cs="Times New Roman"/>
          <w:color w:val="000000"/>
          <w:kern w:val="1"/>
          <w:sz w:val="24"/>
          <w:szCs w:val="24"/>
          <w:lang w:eastAsia="ar-SA"/>
        </w:rPr>
        <w:t>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ном</w:t>
      </w:r>
      <w:r w:rsidRPr="004F4CC8">
        <w:rPr>
          <w:rFonts w:ascii="Times New Roman" w:hAnsi="Times New Roman" w:cs="Times New Roman"/>
          <w:color w:val="000000"/>
          <w:spacing w:val="20"/>
          <w:kern w:val="1"/>
          <w:sz w:val="24"/>
          <w:szCs w:val="24"/>
          <w:lang w:eastAsia="ar-SA"/>
        </w:rPr>
        <w:t xml:space="preserve"> </w:t>
      </w:r>
      <w:r w:rsidRPr="004F4CC8">
        <w:rPr>
          <w:rFonts w:ascii="Times New Roman" w:hAnsi="Times New Roman" w:cs="Times New Roman"/>
          <w:color w:val="000000"/>
          <w:kern w:val="1"/>
          <w:sz w:val="24"/>
          <w:szCs w:val="24"/>
          <w:lang w:eastAsia="ar-SA"/>
        </w:rPr>
        <w:t>бојом,</w:t>
      </w:r>
      <w:r w:rsidRPr="004F4CC8">
        <w:rPr>
          <w:rFonts w:ascii="Times New Roman" w:hAnsi="Times New Roman" w:cs="Times New Roman"/>
          <w:color w:val="000000"/>
          <w:spacing w:val="21"/>
          <w:kern w:val="1"/>
          <w:sz w:val="24"/>
          <w:szCs w:val="24"/>
          <w:lang w:eastAsia="ar-SA"/>
        </w:rPr>
        <w:t xml:space="preserve"> </w:t>
      </w:r>
      <w:r w:rsidRPr="004F4CC8">
        <w:rPr>
          <w:rFonts w:ascii="Times New Roman" w:hAnsi="Times New Roman" w:cs="Times New Roman"/>
          <w:color w:val="000000"/>
          <w:kern w:val="1"/>
          <w:sz w:val="24"/>
          <w:szCs w:val="24"/>
          <w:lang w:eastAsia="ar-SA"/>
        </w:rPr>
        <w:t>пор</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21"/>
          <w:kern w:val="1"/>
          <w:sz w:val="24"/>
          <w:szCs w:val="24"/>
          <w:lang w:eastAsia="ar-SA"/>
        </w:rPr>
        <w:t xml:space="preserve"> </w:t>
      </w:r>
      <w:r w:rsidRPr="004F4CC8">
        <w:rPr>
          <w:rFonts w:ascii="Times New Roman" w:hAnsi="Times New Roman" w:cs="Times New Roman"/>
          <w:color w:val="000000"/>
          <w:kern w:val="1"/>
          <w:sz w:val="24"/>
          <w:szCs w:val="24"/>
          <w:lang w:eastAsia="ar-SA"/>
        </w:rPr>
        <w:t>њ</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 xml:space="preserve">га </w:t>
      </w:r>
      <w:r w:rsidRPr="004F4CC8">
        <w:rPr>
          <w:rFonts w:ascii="Times New Roman" w:hAnsi="Times New Roman" w:cs="Times New Roman"/>
          <w:color w:val="000000"/>
          <w:spacing w:val="-1"/>
          <w:kern w:val="1"/>
          <w:sz w:val="24"/>
          <w:szCs w:val="24"/>
          <w:lang w:eastAsia="ar-SA"/>
        </w:rPr>
        <w:t>м</w:t>
      </w:r>
      <w:r w:rsidRPr="004F4CC8">
        <w:rPr>
          <w:rFonts w:ascii="Times New Roman" w:hAnsi="Times New Roman" w:cs="Times New Roman"/>
          <w:color w:val="000000"/>
          <w:kern w:val="1"/>
          <w:sz w:val="24"/>
          <w:szCs w:val="24"/>
          <w:lang w:eastAsia="ar-SA"/>
        </w:rPr>
        <w:t>ора</w:t>
      </w:r>
      <w:r w:rsidRPr="004F4CC8">
        <w:rPr>
          <w:rFonts w:ascii="Times New Roman" w:hAnsi="Times New Roman" w:cs="Times New Roman"/>
          <w:color w:val="000000"/>
          <w:spacing w:val="25"/>
          <w:kern w:val="1"/>
          <w:sz w:val="24"/>
          <w:szCs w:val="24"/>
          <w:lang w:eastAsia="ar-SA"/>
        </w:rPr>
        <w:t xml:space="preserve"> </w:t>
      </w:r>
      <w:r w:rsidRPr="004F4CC8">
        <w:rPr>
          <w:rFonts w:ascii="Times New Roman" w:hAnsi="Times New Roman" w:cs="Times New Roman"/>
          <w:color w:val="000000"/>
          <w:kern w:val="1"/>
          <w:sz w:val="24"/>
          <w:szCs w:val="24"/>
          <w:lang w:eastAsia="ar-SA"/>
        </w:rPr>
        <w:t>да</w:t>
      </w:r>
      <w:r w:rsidRPr="004F4CC8">
        <w:rPr>
          <w:rFonts w:ascii="Times New Roman" w:hAnsi="Times New Roman" w:cs="Times New Roman"/>
          <w:color w:val="000000"/>
          <w:spacing w:val="27"/>
          <w:kern w:val="1"/>
          <w:sz w:val="24"/>
          <w:szCs w:val="24"/>
          <w:lang w:eastAsia="ar-SA"/>
        </w:rPr>
        <w:t xml:space="preserve"> </w:t>
      </w:r>
      <w:r w:rsidRPr="004F4CC8">
        <w:rPr>
          <w:rFonts w:ascii="Times New Roman" w:hAnsi="Times New Roman" w:cs="Times New Roman"/>
          <w:color w:val="000000"/>
          <w:spacing w:val="4"/>
          <w:kern w:val="1"/>
          <w:sz w:val="24"/>
          <w:szCs w:val="24"/>
          <w:lang w:eastAsia="ar-SA"/>
        </w:rPr>
        <w:t>б</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kern w:val="1"/>
          <w:sz w:val="24"/>
          <w:szCs w:val="24"/>
          <w:lang w:eastAsia="ar-SA"/>
        </w:rPr>
        <w:t>де</w:t>
      </w:r>
      <w:r w:rsidRPr="004F4CC8">
        <w:rPr>
          <w:rFonts w:ascii="Times New Roman" w:hAnsi="Times New Roman" w:cs="Times New Roman"/>
          <w:color w:val="000000"/>
          <w:spacing w:val="27"/>
          <w:kern w:val="1"/>
          <w:sz w:val="24"/>
          <w:szCs w:val="24"/>
          <w:lang w:eastAsia="ar-SA"/>
        </w:rPr>
        <w:t xml:space="preserve"> </w:t>
      </w: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д</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но</w:t>
      </w:r>
      <w:r w:rsidRPr="004F4CC8">
        <w:rPr>
          <w:rFonts w:ascii="Times New Roman" w:hAnsi="Times New Roman" w:cs="Times New Roman"/>
          <w:color w:val="000000"/>
          <w:spacing w:val="28"/>
          <w:kern w:val="1"/>
          <w:sz w:val="24"/>
          <w:szCs w:val="24"/>
          <w:lang w:eastAsia="ar-SA"/>
        </w:rPr>
        <w:t xml:space="preserve"> </w:t>
      </w:r>
      <w:r w:rsidRPr="004F4CC8">
        <w:rPr>
          <w:rFonts w:ascii="Times New Roman" w:hAnsi="Times New Roman" w:cs="Times New Roman"/>
          <w:color w:val="000000"/>
          <w:spacing w:val="1"/>
          <w:kern w:val="1"/>
          <w:sz w:val="24"/>
          <w:szCs w:val="24"/>
          <w:lang w:eastAsia="ar-SA"/>
        </w:rPr>
        <w:t>„</w:t>
      </w:r>
      <w:proofErr w:type="gramStart"/>
      <w:r w:rsidRPr="004F4CC8">
        <w:rPr>
          <w:rFonts w:ascii="Times New Roman" w:hAnsi="Times New Roman" w:cs="Times New Roman"/>
          <w:color w:val="000000"/>
          <w:kern w:val="1"/>
          <w:sz w:val="24"/>
          <w:szCs w:val="24"/>
          <w:lang w:eastAsia="ar-SA"/>
        </w:rPr>
        <w:t>П</w:t>
      </w:r>
      <w:r w:rsidRPr="004F4CC8">
        <w:rPr>
          <w:rFonts w:ascii="Times New Roman" w:hAnsi="Times New Roman" w:cs="Times New Roman"/>
          <w:color w:val="000000"/>
          <w:spacing w:val="-1"/>
          <w:kern w:val="1"/>
          <w:sz w:val="24"/>
          <w:szCs w:val="24"/>
          <w:lang w:eastAsia="ar-SA"/>
        </w:rPr>
        <w:t>О</w:t>
      </w:r>
      <w:r w:rsidRPr="004F4CC8">
        <w:rPr>
          <w:rFonts w:ascii="Times New Roman" w:hAnsi="Times New Roman" w:cs="Times New Roman"/>
          <w:color w:val="000000"/>
          <w:spacing w:val="-2"/>
          <w:kern w:val="1"/>
          <w:sz w:val="24"/>
          <w:szCs w:val="24"/>
          <w:lang w:eastAsia="ar-SA"/>
        </w:rPr>
        <w:t>В</w:t>
      </w:r>
      <w:r w:rsidRPr="004F4CC8">
        <w:rPr>
          <w:rFonts w:ascii="Times New Roman" w:hAnsi="Times New Roman" w:cs="Times New Roman"/>
          <w:color w:val="000000"/>
          <w:kern w:val="1"/>
          <w:sz w:val="24"/>
          <w:szCs w:val="24"/>
          <w:lang w:eastAsia="ar-SA"/>
        </w:rPr>
        <w:t>ЕРЉ</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spacing w:val="-2"/>
          <w:kern w:val="1"/>
          <w:sz w:val="24"/>
          <w:szCs w:val="24"/>
          <w:lang w:eastAsia="ar-SA"/>
        </w:rPr>
        <w:t>В</w:t>
      </w:r>
      <w:r w:rsidRPr="004F4CC8">
        <w:rPr>
          <w:rFonts w:ascii="Times New Roman" w:hAnsi="Times New Roman" w:cs="Times New Roman"/>
          <w:color w:val="000000"/>
          <w:kern w:val="1"/>
          <w:sz w:val="24"/>
          <w:szCs w:val="24"/>
          <w:lang w:eastAsia="ar-SA"/>
        </w:rPr>
        <w:t>О</w:t>
      </w:r>
      <w:r w:rsidRPr="004F4CC8">
        <w:rPr>
          <w:rFonts w:ascii="Times New Roman" w:hAnsi="Times New Roman" w:cs="Times New Roman"/>
          <w:color w:val="000000"/>
          <w:spacing w:val="-2"/>
          <w:kern w:val="1"/>
          <w:sz w:val="24"/>
          <w:szCs w:val="24"/>
          <w:lang w:eastAsia="ar-SA"/>
        </w:rPr>
        <w:t>“</w:t>
      </w:r>
      <w:proofErr w:type="gramEnd"/>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color w:val="000000"/>
          <w:spacing w:val="28"/>
          <w:kern w:val="1"/>
          <w:sz w:val="24"/>
          <w:szCs w:val="24"/>
          <w:lang w:eastAsia="ar-SA"/>
        </w:rPr>
        <w:t xml:space="preserve"> </w:t>
      </w:r>
      <w:r w:rsidRPr="004F4CC8">
        <w:rPr>
          <w:rFonts w:ascii="Times New Roman" w:hAnsi="Times New Roman" w:cs="Times New Roman"/>
          <w:color w:val="000000"/>
          <w:kern w:val="1"/>
          <w:sz w:val="24"/>
          <w:szCs w:val="24"/>
          <w:lang w:eastAsia="ar-SA"/>
        </w:rPr>
        <w:t>а</w:t>
      </w:r>
      <w:r w:rsidRPr="004F4CC8">
        <w:rPr>
          <w:rFonts w:ascii="Times New Roman" w:hAnsi="Times New Roman" w:cs="Times New Roman"/>
          <w:color w:val="000000"/>
          <w:spacing w:val="27"/>
          <w:kern w:val="1"/>
          <w:sz w:val="24"/>
          <w:szCs w:val="24"/>
          <w:lang w:eastAsia="ar-SA"/>
        </w:rPr>
        <w:t xml:space="preserve"> </w:t>
      </w:r>
      <w:r w:rsidRPr="004F4CC8">
        <w:rPr>
          <w:rFonts w:ascii="Times New Roman" w:hAnsi="Times New Roman" w:cs="Times New Roman"/>
          <w:color w:val="000000"/>
          <w:kern w:val="1"/>
          <w:sz w:val="24"/>
          <w:szCs w:val="24"/>
          <w:lang w:eastAsia="ar-SA"/>
        </w:rPr>
        <w:t>и</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под</w:t>
      </w:r>
      <w:r w:rsidRPr="004F4CC8">
        <w:rPr>
          <w:rFonts w:ascii="Times New Roman" w:hAnsi="Times New Roman" w:cs="Times New Roman"/>
          <w:color w:val="000000"/>
          <w:spacing w:val="26"/>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spacing w:val="2"/>
          <w:kern w:val="1"/>
          <w:sz w:val="24"/>
          <w:szCs w:val="24"/>
          <w:lang w:eastAsia="ar-SA"/>
        </w:rPr>
        <w:t>т</w:t>
      </w:r>
      <w:r w:rsidRPr="004F4CC8">
        <w:rPr>
          <w:rFonts w:ascii="Times New Roman" w:hAnsi="Times New Roman" w:cs="Times New Roman"/>
          <w:color w:val="000000"/>
          <w:kern w:val="1"/>
          <w:sz w:val="24"/>
          <w:szCs w:val="24"/>
          <w:lang w:eastAsia="ar-SA"/>
        </w:rPr>
        <w:t>е</w:t>
      </w:r>
      <w:r w:rsidRPr="004F4CC8">
        <w:rPr>
          <w:rFonts w:ascii="Times New Roman" w:hAnsi="Times New Roman" w:cs="Times New Roman"/>
          <w:color w:val="000000"/>
          <w:spacing w:val="25"/>
          <w:kern w:val="1"/>
          <w:sz w:val="24"/>
          <w:szCs w:val="24"/>
          <w:lang w:eastAsia="ar-SA"/>
        </w:rPr>
        <w:t xml:space="preserve"> </w:t>
      </w:r>
      <w:r w:rsidRPr="004F4CC8">
        <w:rPr>
          <w:rFonts w:ascii="Times New Roman" w:hAnsi="Times New Roman" w:cs="Times New Roman"/>
          <w:color w:val="000000"/>
          <w:kern w:val="1"/>
          <w:sz w:val="24"/>
          <w:szCs w:val="24"/>
          <w:lang w:eastAsia="ar-SA"/>
        </w:rPr>
        <w:t>озн</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ке</w:t>
      </w:r>
      <w:r w:rsidRPr="004F4CC8">
        <w:rPr>
          <w:rFonts w:ascii="Times New Roman" w:hAnsi="Times New Roman" w:cs="Times New Roman"/>
          <w:color w:val="000000"/>
          <w:spacing w:val="25"/>
          <w:kern w:val="1"/>
          <w:sz w:val="24"/>
          <w:szCs w:val="24"/>
          <w:lang w:eastAsia="ar-SA"/>
        </w:rPr>
        <w:t xml:space="preserve"> </w:t>
      </w:r>
      <w:r w:rsidRPr="004F4CC8">
        <w:rPr>
          <w:rFonts w:ascii="Times New Roman" w:hAnsi="Times New Roman" w:cs="Times New Roman"/>
          <w:color w:val="000000"/>
          <w:spacing w:val="3"/>
          <w:kern w:val="1"/>
          <w:sz w:val="24"/>
          <w:szCs w:val="24"/>
          <w:lang w:eastAsia="ar-SA"/>
        </w:rPr>
        <w:t>п</w:t>
      </w:r>
      <w:r w:rsidRPr="004F4CC8">
        <w:rPr>
          <w:rFonts w:ascii="Times New Roman" w:hAnsi="Times New Roman" w:cs="Times New Roman"/>
          <w:color w:val="000000"/>
          <w:kern w:val="1"/>
          <w:sz w:val="24"/>
          <w:szCs w:val="24"/>
          <w:lang w:eastAsia="ar-SA"/>
        </w:rPr>
        <w:t>от</w:t>
      </w:r>
      <w:r w:rsidRPr="004F4CC8">
        <w:rPr>
          <w:rFonts w:ascii="Times New Roman" w:hAnsi="Times New Roman" w:cs="Times New Roman"/>
          <w:color w:val="000000"/>
          <w:spacing w:val="1"/>
          <w:kern w:val="1"/>
          <w:sz w:val="24"/>
          <w:szCs w:val="24"/>
          <w:lang w:eastAsia="ar-SA"/>
        </w:rPr>
        <w:t>п</w:t>
      </w:r>
      <w:r w:rsidRPr="004F4CC8">
        <w:rPr>
          <w:rFonts w:ascii="Times New Roman" w:hAnsi="Times New Roman" w:cs="Times New Roman"/>
          <w:color w:val="000000"/>
          <w:kern w:val="1"/>
          <w:sz w:val="24"/>
          <w:szCs w:val="24"/>
          <w:lang w:eastAsia="ar-SA"/>
        </w:rPr>
        <w:t>ис</w:t>
      </w:r>
      <w:r w:rsidRPr="004F4CC8">
        <w:rPr>
          <w:rFonts w:ascii="Times New Roman" w:hAnsi="Times New Roman" w:cs="Times New Roman"/>
          <w:color w:val="000000"/>
          <w:spacing w:val="25"/>
          <w:kern w:val="1"/>
          <w:sz w:val="24"/>
          <w:szCs w:val="24"/>
          <w:lang w:eastAsia="ar-SA"/>
        </w:rPr>
        <w:t xml:space="preserve"> </w:t>
      </w:r>
      <w:r w:rsidRPr="004F4CC8">
        <w:rPr>
          <w:rFonts w:ascii="Times New Roman" w:hAnsi="Times New Roman" w:cs="Times New Roman"/>
          <w:color w:val="000000"/>
          <w:kern w:val="1"/>
          <w:sz w:val="24"/>
          <w:szCs w:val="24"/>
          <w:lang w:eastAsia="ar-SA"/>
        </w:rPr>
        <w:t>овл</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kern w:val="1"/>
          <w:sz w:val="24"/>
          <w:szCs w:val="24"/>
          <w:lang w:eastAsia="ar-SA"/>
        </w:rPr>
        <w:t>шћ</w:t>
      </w:r>
      <w:r w:rsidRPr="004F4CC8">
        <w:rPr>
          <w:rFonts w:ascii="Times New Roman" w:hAnsi="Times New Roman" w:cs="Times New Roman"/>
          <w:color w:val="000000"/>
          <w:spacing w:val="-1"/>
          <w:kern w:val="1"/>
          <w:sz w:val="24"/>
          <w:szCs w:val="24"/>
          <w:lang w:eastAsia="ar-SA"/>
        </w:rPr>
        <w:t>е</w:t>
      </w:r>
      <w:r w:rsidRPr="004F4CC8">
        <w:rPr>
          <w:rFonts w:ascii="Times New Roman" w:hAnsi="Times New Roman" w:cs="Times New Roman"/>
          <w:color w:val="000000"/>
          <w:kern w:val="1"/>
          <w:sz w:val="24"/>
          <w:szCs w:val="24"/>
          <w:lang w:eastAsia="ar-SA"/>
        </w:rPr>
        <w:t>ног</w:t>
      </w:r>
      <w:r w:rsidRPr="004F4CC8">
        <w:rPr>
          <w:rFonts w:ascii="Times New Roman" w:hAnsi="Times New Roman" w:cs="Times New Roman"/>
          <w:color w:val="000000"/>
          <w:spacing w:val="26"/>
          <w:kern w:val="1"/>
          <w:sz w:val="24"/>
          <w:szCs w:val="24"/>
          <w:lang w:eastAsia="ar-SA"/>
        </w:rPr>
        <w:t xml:space="preserve"> </w:t>
      </w:r>
      <w:r w:rsidRPr="004F4CC8">
        <w:rPr>
          <w:rFonts w:ascii="Times New Roman" w:hAnsi="Times New Roman" w:cs="Times New Roman"/>
          <w:color w:val="000000"/>
          <w:kern w:val="1"/>
          <w:sz w:val="24"/>
          <w:szCs w:val="24"/>
          <w:lang w:eastAsia="ar-SA"/>
        </w:rPr>
        <w:t>л</w:t>
      </w:r>
      <w:r w:rsidRPr="004F4CC8">
        <w:rPr>
          <w:rFonts w:ascii="Times New Roman" w:hAnsi="Times New Roman" w:cs="Times New Roman"/>
          <w:color w:val="000000"/>
          <w:spacing w:val="1"/>
          <w:kern w:val="1"/>
          <w:sz w:val="24"/>
          <w:szCs w:val="24"/>
          <w:lang w:eastAsia="ar-SA"/>
        </w:rPr>
        <w:t>и</w:t>
      </w:r>
      <w:r w:rsidRPr="004F4CC8">
        <w:rPr>
          <w:rFonts w:ascii="Times New Roman" w:hAnsi="Times New Roman" w:cs="Times New Roman"/>
          <w:color w:val="000000"/>
          <w:kern w:val="1"/>
          <w:sz w:val="24"/>
          <w:szCs w:val="24"/>
          <w:lang w:eastAsia="ar-SA"/>
        </w:rPr>
        <w:t>ца по</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spacing w:val="1"/>
          <w:kern w:val="1"/>
          <w:sz w:val="24"/>
          <w:szCs w:val="24"/>
          <w:lang w:eastAsia="ar-SA"/>
        </w:rPr>
        <w:t>ђ</w:t>
      </w:r>
      <w:r w:rsidRPr="004F4CC8">
        <w:rPr>
          <w:rFonts w:ascii="Times New Roman" w:hAnsi="Times New Roman" w:cs="Times New Roman"/>
          <w:color w:val="000000"/>
          <w:spacing w:val="-1"/>
          <w:kern w:val="1"/>
          <w:sz w:val="24"/>
          <w:szCs w:val="24"/>
          <w:lang w:eastAsia="ar-SA"/>
        </w:rPr>
        <w:t>ача</w:t>
      </w:r>
      <w:r w:rsidRPr="004F4CC8">
        <w:rPr>
          <w:rFonts w:ascii="Times New Roman" w:hAnsi="Times New Roman" w:cs="Times New Roman"/>
          <w:color w:val="000000"/>
          <w:kern w:val="1"/>
          <w:sz w:val="24"/>
          <w:szCs w:val="24"/>
          <w:lang w:eastAsia="ar-SA"/>
        </w:rPr>
        <w:t>.</w:t>
      </w:r>
    </w:p>
    <w:p w:rsidR="00AF0BFA" w:rsidRPr="004F4CC8"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eastAsia="ar-SA"/>
        </w:rPr>
        <w:t>Н</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spacing w:val="4"/>
          <w:kern w:val="1"/>
          <w:sz w:val="24"/>
          <w:szCs w:val="24"/>
          <w:lang w:eastAsia="ar-SA"/>
        </w:rPr>
        <w:t>р</w:t>
      </w:r>
      <w:r w:rsidRPr="004F4CC8">
        <w:rPr>
          <w:rFonts w:ascii="Times New Roman" w:hAnsi="Times New Roman" w:cs="Times New Roman"/>
          <w:color w:val="000000"/>
          <w:spacing w:val="-5"/>
          <w:kern w:val="1"/>
          <w:sz w:val="24"/>
          <w:szCs w:val="24"/>
          <w:lang w:eastAsia="ar-SA"/>
        </w:rPr>
        <w:t>у</w:t>
      </w:r>
      <w:r w:rsidRPr="004F4CC8">
        <w:rPr>
          <w:rFonts w:ascii="Times New Roman" w:hAnsi="Times New Roman" w:cs="Times New Roman"/>
          <w:color w:val="000000"/>
          <w:spacing w:val="-1"/>
          <w:kern w:val="1"/>
          <w:sz w:val="24"/>
          <w:szCs w:val="24"/>
          <w:lang w:eastAsia="ar-SA"/>
        </w:rPr>
        <w:t>ч</w:t>
      </w:r>
      <w:r w:rsidRPr="004F4CC8">
        <w:rPr>
          <w:rFonts w:ascii="Times New Roman" w:hAnsi="Times New Roman" w:cs="Times New Roman"/>
          <w:color w:val="000000"/>
          <w:kern w:val="1"/>
          <w:sz w:val="24"/>
          <w:szCs w:val="24"/>
          <w:lang w:eastAsia="ar-SA"/>
        </w:rPr>
        <w:t>ил</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ц</w:t>
      </w:r>
      <w:r w:rsidRPr="004F4CC8">
        <w:rPr>
          <w:rFonts w:ascii="Times New Roman" w:hAnsi="Times New Roman" w:cs="Times New Roman"/>
          <w:color w:val="000000"/>
          <w:spacing w:val="12"/>
          <w:kern w:val="1"/>
          <w:sz w:val="24"/>
          <w:szCs w:val="24"/>
          <w:lang w:eastAsia="ar-SA"/>
        </w:rPr>
        <w:t xml:space="preserve"> </w:t>
      </w:r>
      <w:r w:rsidRPr="004F4CC8">
        <w:rPr>
          <w:rFonts w:ascii="Times New Roman" w:hAnsi="Times New Roman" w:cs="Times New Roman"/>
          <w:color w:val="000000"/>
          <w:kern w:val="1"/>
          <w:sz w:val="24"/>
          <w:szCs w:val="24"/>
          <w:lang w:eastAsia="ar-SA"/>
        </w:rPr>
        <w:t>не</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одгов</w:t>
      </w:r>
      <w:r w:rsidRPr="004F4CC8">
        <w:rPr>
          <w:rFonts w:ascii="Times New Roman" w:hAnsi="Times New Roman" w:cs="Times New Roman"/>
          <w:color w:val="000000"/>
          <w:spacing w:val="-2"/>
          <w:kern w:val="1"/>
          <w:sz w:val="24"/>
          <w:szCs w:val="24"/>
          <w:lang w:eastAsia="ar-SA"/>
        </w:rPr>
        <w:t>а</w:t>
      </w:r>
      <w:r w:rsidRPr="004F4CC8">
        <w:rPr>
          <w:rFonts w:ascii="Times New Roman" w:hAnsi="Times New Roman" w:cs="Times New Roman"/>
          <w:color w:val="000000"/>
          <w:kern w:val="1"/>
          <w:sz w:val="24"/>
          <w:szCs w:val="24"/>
          <w:lang w:eastAsia="ar-SA"/>
        </w:rPr>
        <w:t>ра</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за</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пов</w:t>
      </w:r>
      <w:r w:rsidRPr="004F4CC8">
        <w:rPr>
          <w:rFonts w:ascii="Times New Roman" w:hAnsi="Times New Roman" w:cs="Times New Roman"/>
          <w:color w:val="000000"/>
          <w:spacing w:val="-2"/>
          <w:kern w:val="1"/>
          <w:sz w:val="24"/>
          <w:szCs w:val="24"/>
          <w:lang w:eastAsia="ar-SA"/>
        </w:rPr>
        <w:t>е</w:t>
      </w:r>
      <w:r w:rsidRPr="004F4CC8">
        <w:rPr>
          <w:rFonts w:ascii="Times New Roman" w:hAnsi="Times New Roman" w:cs="Times New Roman"/>
          <w:color w:val="000000"/>
          <w:kern w:val="1"/>
          <w:sz w:val="24"/>
          <w:szCs w:val="24"/>
          <w:lang w:eastAsia="ar-SA"/>
        </w:rPr>
        <w:t>рљиво</w:t>
      </w:r>
      <w:r w:rsidRPr="004F4CC8">
        <w:rPr>
          <w:rFonts w:ascii="Times New Roman" w:hAnsi="Times New Roman" w:cs="Times New Roman"/>
          <w:color w:val="000000"/>
          <w:spacing w:val="-2"/>
          <w:kern w:val="1"/>
          <w:sz w:val="24"/>
          <w:szCs w:val="24"/>
          <w:lang w:eastAsia="ar-SA"/>
        </w:rPr>
        <w:t>с</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9"/>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3"/>
          <w:kern w:val="1"/>
          <w:sz w:val="24"/>
          <w:szCs w:val="24"/>
          <w:lang w:eastAsia="ar-SA"/>
        </w:rPr>
        <w:t>д</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т</w:t>
      </w:r>
      <w:r w:rsidRPr="004F4CC8">
        <w:rPr>
          <w:rFonts w:ascii="Times New Roman" w:hAnsi="Times New Roman" w:cs="Times New Roman"/>
          <w:color w:val="000000"/>
          <w:spacing w:val="-1"/>
          <w:kern w:val="1"/>
          <w:sz w:val="24"/>
          <w:szCs w:val="24"/>
          <w:lang w:eastAsia="ar-SA"/>
        </w:rPr>
        <w:t>а</w:t>
      </w:r>
      <w:r w:rsidRPr="004F4CC8">
        <w:rPr>
          <w:rFonts w:ascii="Times New Roman" w:hAnsi="Times New Roman" w:cs="Times New Roman"/>
          <w:color w:val="000000"/>
          <w:kern w:val="1"/>
          <w:sz w:val="24"/>
          <w:szCs w:val="24"/>
          <w:lang w:eastAsia="ar-SA"/>
        </w:rPr>
        <w:t>ка</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који</w:t>
      </w:r>
      <w:r w:rsidRPr="004F4CC8">
        <w:rPr>
          <w:rFonts w:ascii="Times New Roman" w:hAnsi="Times New Roman" w:cs="Times New Roman"/>
          <w:color w:val="000000"/>
          <w:spacing w:val="10"/>
          <w:kern w:val="1"/>
          <w:sz w:val="24"/>
          <w:szCs w:val="24"/>
          <w:lang w:eastAsia="ar-SA"/>
        </w:rPr>
        <w:t xml:space="preserve"> </w:t>
      </w:r>
      <w:r w:rsidRPr="004F4CC8">
        <w:rPr>
          <w:rFonts w:ascii="Times New Roman" w:hAnsi="Times New Roman" w:cs="Times New Roman"/>
          <w:color w:val="000000"/>
          <w:kern w:val="1"/>
          <w:sz w:val="24"/>
          <w:szCs w:val="24"/>
          <w:lang w:eastAsia="ar-SA"/>
        </w:rPr>
        <w:t>ни</w:t>
      </w:r>
      <w:r w:rsidRPr="004F4CC8">
        <w:rPr>
          <w:rFonts w:ascii="Times New Roman" w:hAnsi="Times New Roman" w:cs="Times New Roman"/>
          <w:color w:val="000000"/>
          <w:spacing w:val="1"/>
          <w:kern w:val="1"/>
          <w:sz w:val="24"/>
          <w:szCs w:val="24"/>
          <w:lang w:eastAsia="ar-SA"/>
        </w:rPr>
        <w:t>с</w:t>
      </w:r>
      <w:r w:rsidRPr="004F4CC8">
        <w:rPr>
          <w:rFonts w:ascii="Times New Roman" w:hAnsi="Times New Roman" w:cs="Times New Roman"/>
          <w:color w:val="000000"/>
          <w:kern w:val="1"/>
          <w:sz w:val="24"/>
          <w:szCs w:val="24"/>
          <w:lang w:eastAsia="ar-SA"/>
        </w:rPr>
        <w:t>у</w:t>
      </w:r>
      <w:r w:rsidRPr="004F4CC8">
        <w:rPr>
          <w:rFonts w:ascii="Times New Roman" w:hAnsi="Times New Roman" w:cs="Times New Roman"/>
          <w:color w:val="000000"/>
          <w:spacing w:val="4"/>
          <w:kern w:val="1"/>
          <w:sz w:val="24"/>
          <w:szCs w:val="24"/>
          <w:lang w:eastAsia="ar-SA"/>
        </w:rPr>
        <w:t xml:space="preserve"> </w:t>
      </w:r>
      <w:r w:rsidRPr="004F4CC8">
        <w:rPr>
          <w:rFonts w:ascii="Times New Roman" w:hAnsi="Times New Roman" w:cs="Times New Roman"/>
          <w:color w:val="000000"/>
          <w:kern w:val="1"/>
          <w:sz w:val="24"/>
          <w:szCs w:val="24"/>
          <w:lang w:eastAsia="ar-SA"/>
        </w:rPr>
        <w:t>озн</w:t>
      </w:r>
      <w:r w:rsidRPr="004F4CC8">
        <w:rPr>
          <w:rFonts w:ascii="Times New Roman" w:hAnsi="Times New Roman" w:cs="Times New Roman"/>
          <w:color w:val="000000"/>
          <w:spacing w:val="-1"/>
          <w:kern w:val="1"/>
          <w:sz w:val="24"/>
          <w:szCs w:val="24"/>
          <w:lang w:eastAsia="ar-SA"/>
        </w:rPr>
        <w:t>аче</w:t>
      </w:r>
      <w:r w:rsidRPr="004F4CC8">
        <w:rPr>
          <w:rFonts w:ascii="Times New Roman" w:hAnsi="Times New Roman" w:cs="Times New Roman"/>
          <w:color w:val="000000"/>
          <w:kern w:val="1"/>
          <w:sz w:val="24"/>
          <w:szCs w:val="24"/>
          <w:lang w:eastAsia="ar-SA"/>
        </w:rPr>
        <w:t>ни</w:t>
      </w:r>
      <w:r w:rsidRPr="004F4CC8">
        <w:rPr>
          <w:rFonts w:ascii="Times New Roman" w:hAnsi="Times New Roman" w:cs="Times New Roman"/>
          <w:color w:val="000000"/>
          <w:spacing w:val="12"/>
          <w:kern w:val="1"/>
          <w:sz w:val="24"/>
          <w:szCs w:val="24"/>
          <w:lang w:eastAsia="ar-SA"/>
        </w:rPr>
        <w:t xml:space="preserve"> </w:t>
      </w:r>
      <w:r w:rsidRPr="004F4CC8">
        <w:rPr>
          <w:rFonts w:ascii="Times New Roman" w:hAnsi="Times New Roman" w:cs="Times New Roman"/>
          <w:color w:val="000000"/>
          <w:kern w:val="1"/>
          <w:sz w:val="24"/>
          <w:szCs w:val="24"/>
          <w:lang w:eastAsia="ar-SA"/>
        </w:rPr>
        <w:t>на</w:t>
      </w:r>
      <w:r w:rsidRPr="004F4CC8">
        <w:rPr>
          <w:rFonts w:ascii="Times New Roman" w:hAnsi="Times New Roman" w:cs="Times New Roman"/>
          <w:color w:val="000000"/>
          <w:spacing w:val="8"/>
          <w:kern w:val="1"/>
          <w:sz w:val="24"/>
          <w:szCs w:val="24"/>
          <w:lang w:eastAsia="ar-SA"/>
        </w:rPr>
        <w:t xml:space="preserve"> </w:t>
      </w:r>
      <w:r w:rsidRPr="004F4CC8">
        <w:rPr>
          <w:rFonts w:ascii="Times New Roman" w:hAnsi="Times New Roman" w:cs="Times New Roman"/>
          <w:color w:val="000000"/>
          <w:kern w:val="1"/>
          <w:sz w:val="24"/>
          <w:szCs w:val="24"/>
          <w:lang w:eastAsia="ar-SA"/>
        </w:rPr>
        <w:t>по</w:t>
      </w:r>
      <w:r w:rsidRPr="004F4CC8">
        <w:rPr>
          <w:rFonts w:ascii="Times New Roman" w:hAnsi="Times New Roman" w:cs="Times New Roman"/>
          <w:color w:val="000000"/>
          <w:spacing w:val="-1"/>
          <w:kern w:val="1"/>
          <w:sz w:val="24"/>
          <w:szCs w:val="24"/>
          <w:lang w:eastAsia="ar-SA"/>
        </w:rPr>
        <w:t>ме</w:t>
      </w:r>
      <w:r w:rsidRPr="004F4CC8">
        <w:rPr>
          <w:rFonts w:ascii="Times New Roman" w:hAnsi="Times New Roman" w:cs="Times New Roman"/>
          <w:color w:val="000000"/>
          <w:spacing w:val="3"/>
          <w:kern w:val="1"/>
          <w:sz w:val="24"/>
          <w:szCs w:val="24"/>
          <w:lang w:eastAsia="ar-SA"/>
        </w:rPr>
        <w:t>н</w:t>
      </w:r>
      <w:r w:rsidRPr="004F4CC8">
        <w:rPr>
          <w:rFonts w:ascii="Times New Roman" w:hAnsi="Times New Roman" w:cs="Times New Roman"/>
          <w:color w:val="000000"/>
          <w:spacing w:val="-8"/>
          <w:kern w:val="1"/>
          <w:sz w:val="24"/>
          <w:szCs w:val="24"/>
          <w:lang w:eastAsia="ar-SA"/>
        </w:rPr>
        <w:t>у</w:t>
      </w:r>
      <w:r w:rsidRPr="004F4CC8">
        <w:rPr>
          <w:rFonts w:ascii="Times New Roman" w:hAnsi="Times New Roman" w:cs="Times New Roman"/>
          <w:color w:val="000000"/>
          <w:kern w:val="1"/>
          <w:sz w:val="24"/>
          <w:szCs w:val="24"/>
          <w:lang w:eastAsia="ar-SA"/>
        </w:rPr>
        <w:t>ти н</w:t>
      </w:r>
      <w:r w:rsidRPr="004F4CC8">
        <w:rPr>
          <w:rFonts w:ascii="Times New Roman" w:hAnsi="Times New Roman" w:cs="Times New Roman"/>
          <w:color w:val="000000"/>
          <w:spacing w:val="-1"/>
          <w:kern w:val="1"/>
          <w:sz w:val="24"/>
          <w:szCs w:val="24"/>
          <w:lang w:eastAsia="ar-SA"/>
        </w:rPr>
        <w:t>ач</w:t>
      </w:r>
      <w:r w:rsidRPr="004F4CC8">
        <w:rPr>
          <w:rFonts w:ascii="Times New Roman" w:hAnsi="Times New Roman" w:cs="Times New Roman"/>
          <w:color w:val="000000"/>
          <w:kern w:val="1"/>
          <w:sz w:val="24"/>
          <w:szCs w:val="24"/>
          <w:lang w:eastAsia="ar-SA"/>
        </w:rPr>
        <w:t>ин.</w:t>
      </w:r>
    </w:p>
    <w:p w:rsidR="00AF0BFA" w:rsidRPr="004F4CC8" w:rsidRDefault="00AF0BFA">
      <w:pPr>
        <w:suppressAutoHyphens/>
        <w:kinsoku w:val="0"/>
        <w:overflowPunct w:val="0"/>
        <w:spacing w:after="0" w:line="240" w:lineRule="auto"/>
        <w:ind w:right="126"/>
        <w:jc w:val="both"/>
        <w:rPr>
          <w:rFonts w:ascii="Times New Roman" w:hAnsi="Times New Roman" w:cs="Times New Roman"/>
          <w:color w:val="000000"/>
          <w:kern w:val="1"/>
          <w:sz w:val="24"/>
          <w:szCs w:val="24"/>
          <w:lang w:val="sr-Cyrl-CS" w:eastAsia="ar-SA"/>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b/>
          <w:bCs/>
          <w:i/>
          <w:iCs/>
          <w:lang w:val="ru-RU" w:eastAsia="ru-RU"/>
        </w:rPr>
      </w:pPr>
      <w:r w:rsidRPr="004F4CC8">
        <w:rPr>
          <w:rFonts w:ascii="Times New Roman" w:hAnsi="Times New Roman"/>
          <w:b/>
          <w:bCs/>
          <w:i/>
          <w:iCs/>
          <w:lang w:val="ru-RU" w:eastAsia="ru-RU"/>
        </w:rPr>
        <w:t>ВАЛУТА И НАЧИН НА КОЈИ МОРА ДА БУДЕ НАВЕДЕНА И ИЗРАЖЕНА ЦЕНА У ПОНУДИ</w:t>
      </w:r>
    </w:p>
    <w:p w:rsidR="00AF0BFA" w:rsidRPr="004F4CC8" w:rsidRDefault="00AF0BFA">
      <w:pPr>
        <w:pStyle w:val="ListParagraph"/>
        <w:widowControl w:val="0"/>
        <w:spacing w:line="240" w:lineRule="auto"/>
        <w:ind w:left="0"/>
        <w:jc w:val="both"/>
        <w:rPr>
          <w:rFonts w:ascii="Times New Roman" w:hAnsi="Times New Roman"/>
          <w:b/>
          <w:bCs/>
          <w:i/>
          <w:iCs/>
          <w:color w:val="FF6600"/>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Цена мора бити исказана у динарима, са и </w:t>
      </w:r>
      <w:r w:rsidRPr="004F4CC8">
        <w:rPr>
          <w:rFonts w:ascii="Times New Roman" w:hAnsi="Times New Roman" w:cs="Times New Roman"/>
          <w:color w:val="00000A"/>
          <w:sz w:val="24"/>
          <w:szCs w:val="24"/>
          <w:lang w:val="ru-RU" w:eastAsia="ru-RU"/>
        </w:rPr>
        <w:t xml:space="preserve">без пореза на додату вредност, </w:t>
      </w:r>
      <w:r w:rsidRPr="004F4CC8">
        <w:rPr>
          <w:rFonts w:ascii="Times New Roman" w:hAnsi="Times New Roman" w:cs="Times New Roman"/>
          <w:color w:val="000000"/>
          <w:sz w:val="24"/>
          <w:szCs w:val="24"/>
          <w:lang w:val="ru-RU" w:eastAsia="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4DFF" w:rsidRPr="002B2A33" w:rsidRDefault="00034DFF" w:rsidP="00F96852">
      <w:pPr>
        <w:widowControl w:val="0"/>
        <w:spacing w:after="0" w:line="240" w:lineRule="auto"/>
        <w:jc w:val="both"/>
        <w:rPr>
          <w:rFonts w:ascii="Times New Roman" w:hAnsi="Times New Roman" w:cs="Times New Roman"/>
          <w:sz w:val="24"/>
          <w:szCs w:val="24"/>
          <w:lang w:val="sr-Cyrl-CS" w:eastAsia="ru-RU"/>
        </w:rPr>
      </w:pPr>
      <w:r w:rsidRPr="002B2A33">
        <w:rPr>
          <w:rFonts w:ascii="Times New Roman" w:hAnsi="Times New Roman" w:cs="Times New Roman"/>
          <w:sz w:val="24"/>
          <w:szCs w:val="24"/>
          <w:lang w:eastAsia="ru-RU"/>
        </w:rPr>
        <w:lastRenderedPageBreak/>
        <w:t xml:space="preserve">У </w:t>
      </w:r>
      <w:r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брасцу п</w:t>
      </w:r>
      <w:r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нуде, сх</w:t>
      </w:r>
      <w:r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дн</w:t>
      </w:r>
      <w:r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 xml:space="preserve"> </w:t>
      </w:r>
      <w:r w:rsidRPr="002B2A33">
        <w:rPr>
          <w:rFonts w:ascii="Times New Roman" w:hAnsi="Times New Roman" w:cs="Times New Roman"/>
          <w:sz w:val="24"/>
          <w:szCs w:val="24"/>
          <w:lang w:val="sr-Cyrl-CS" w:eastAsia="ru-RU"/>
        </w:rPr>
        <w:t>о</w:t>
      </w:r>
      <w:r w:rsidR="00BA6DDB" w:rsidRPr="002B2A33">
        <w:rPr>
          <w:rFonts w:ascii="Times New Roman" w:hAnsi="Times New Roman" w:cs="Times New Roman"/>
          <w:sz w:val="24"/>
          <w:szCs w:val="24"/>
          <w:lang w:eastAsia="ru-RU"/>
        </w:rPr>
        <w:t>дредбама З</w:t>
      </w:r>
      <w:r w:rsidR="00BA6DDB" w:rsidRPr="002B2A33">
        <w:rPr>
          <w:rFonts w:ascii="Times New Roman" w:hAnsi="Times New Roman" w:cs="Times New Roman"/>
          <w:sz w:val="24"/>
          <w:szCs w:val="24"/>
          <w:lang w:val="sr-Cyrl-RS" w:eastAsia="ru-RU"/>
        </w:rPr>
        <w:t>акона,</w:t>
      </w:r>
      <w:r w:rsidRPr="002B2A33">
        <w:rPr>
          <w:rFonts w:ascii="Times New Roman" w:hAnsi="Times New Roman" w:cs="Times New Roman"/>
          <w:sz w:val="24"/>
          <w:szCs w:val="24"/>
          <w:lang w:eastAsia="ru-RU"/>
        </w:rPr>
        <w:t xml:space="preserve"> цена </w:t>
      </w:r>
      <w:r w:rsidR="00683011" w:rsidRPr="002B2A33">
        <w:rPr>
          <w:rFonts w:ascii="Times New Roman" w:hAnsi="Times New Roman" w:cs="Times New Roman"/>
          <w:bCs/>
          <w:sz w:val="24"/>
          <w:szCs w:val="24"/>
          <w:lang w:val="sr-Cyrl-RS" w:eastAsia="ru-RU"/>
        </w:rPr>
        <w:t xml:space="preserve">израде идејног решења, </w:t>
      </w:r>
      <w:r w:rsidR="00683011" w:rsidRPr="002B2A33">
        <w:rPr>
          <w:rFonts w:ascii="Times New Roman" w:hAnsi="Times New Roman" w:cs="Times New Roman"/>
          <w:bCs/>
          <w:sz w:val="24"/>
          <w:szCs w:val="24"/>
          <w:lang w:val="ru-RU" w:eastAsia="ru-RU"/>
        </w:rPr>
        <w:t>изградње и постављања споменика</w:t>
      </w:r>
      <w:r w:rsidR="00683011" w:rsidRPr="002B2A33">
        <w:rPr>
          <w:rFonts w:ascii="Times New Roman" w:hAnsi="Times New Roman" w:cs="Times New Roman"/>
          <w:bCs/>
          <w:sz w:val="24"/>
          <w:szCs w:val="24"/>
          <w:lang w:val="sr-Cyrl-RS" w:eastAsia="ru-RU"/>
        </w:rPr>
        <w:t xml:space="preserve"> </w:t>
      </w:r>
      <w:r w:rsidRPr="002B2A33">
        <w:rPr>
          <w:rFonts w:ascii="Times New Roman" w:hAnsi="Times New Roman" w:cs="Times New Roman"/>
          <w:sz w:val="24"/>
          <w:szCs w:val="24"/>
          <w:lang w:eastAsia="ru-RU"/>
        </w:rPr>
        <w:t>даје се у нет</w:t>
      </w:r>
      <w:r w:rsidRPr="002B2A33">
        <w:rPr>
          <w:rFonts w:ascii="Times New Roman" w:hAnsi="Times New Roman" w:cs="Times New Roman"/>
          <w:sz w:val="24"/>
          <w:szCs w:val="24"/>
          <w:lang w:val="sr-Cyrl-CS" w:eastAsia="ru-RU"/>
        </w:rPr>
        <w:t>о</w:t>
      </w:r>
      <w:r w:rsidRPr="002B2A33">
        <w:rPr>
          <w:rFonts w:ascii="Times New Roman" w:hAnsi="Times New Roman" w:cs="Times New Roman"/>
          <w:sz w:val="24"/>
          <w:szCs w:val="24"/>
          <w:lang w:eastAsia="ru-RU"/>
        </w:rPr>
        <w:t xml:space="preserve"> </w:t>
      </w:r>
      <w:r w:rsidR="00683011" w:rsidRPr="002B2A33">
        <w:rPr>
          <w:rFonts w:ascii="Times New Roman" w:hAnsi="Times New Roman" w:cs="Times New Roman"/>
          <w:sz w:val="24"/>
          <w:szCs w:val="24"/>
          <w:lang w:val="sr-Cyrl-RS" w:eastAsia="ru-RU"/>
        </w:rPr>
        <w:t>износу</w:t>
      </w:r>
      <w:r w:rsidRPr="002B2A33">
        <w:rPr>
          <w:rFonts w:ascii="Times New Roman" w:hAnsi="Times New Roman" w:cs="Times New Roman"/>
          <w:sz w:val="24"/>
          <w:szCs w:val="24"/>
          <w:lang w:eastAsia="ru-RU"/>
        </w:rPr>
        <w:t>.</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Цена је фиксна и не може се мењати.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Ако је у понуди исказана неуобичајено ниска цена, наручилац ће поступити у складу са чланом 92. Закона.</w:t>
      </w: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4F4CC8" w:rsidRDefault="00AF0BFA">
      <w:pPr>
        <w:pStyle w:val="ListParagraph"/>
        <w:widowControl w:val="0"/>
        <w:numPr>
          <w:ilvl w:val="0"/>
          <w:numId w:val="2"/>
        </w:numPr>
        <w:spacing w:line="240" w:lineRule="auto"/>
        <w:ind w:left="450" w:hanging="450"/>
        <w:jc w:val="both"/>
        <w:rPr>
          <w:rFonts w:ascii="Times New Roman" w:hAnsi="Times New Roman"/>
          <w:b/>
          <w:bCs/>
          <w:i/>
          <w:iCs/>
          <w:color w:val="FF6600"/>
          <w:lang w:eastAsia="ru-RU"/>
        </w:rPr>
      </w:pPr>
      <w:r w:rsidRPr="004F4CC8">
        <w:rPr>
          <w:rFonts w:ascii="Times New Roman" w:hAnsi="Times New Roman"/>
          <w:b/>
          <w:bCs/>
          <w:i/>
          <w:iCs/>
          <w:lang w:val="ru-RU" w:eastAsia="ru-RU"/>
        </w:rPr>
        <w:t>ПОДАЦИ О ДРЖАВНОМ ОРГАНУ ИЛИ ОРГАНИЗАЦИЈИ, ОДНОСНО ОРГАНУ ИЛИ СЛУЖБИ ТЕРИТОРИЈАЛНЕ АУТОНОМИЈЕ  ИЛИ ЛОКАЛНЕ САМОУПРАВЕ ГДЕ СЕ МОГУ</w:t>
      </w:r>
      <w:r w:rsidRPr="004F4CC8">
        <w:rPr>
          <w:rFonts w:ascii="Times New Roman" w:hAnsi="Times New Roman"/>
          <w:b/>
          <w:bCs/>
          <w:i/>
          <w:iCs/>
          <w:lang w:eastAsia="ru-RU"/>
        </w:rPr>
        <w:t xml:space="preserve"> </w:t>
      </w:r>
      <w:r w:rsidRPr="004F4CC8">
        <w:rPr>
          <w:rFonts w:ascii="Times New Roman" w:hAnsi="Times New Roman"/>
          <w:b/>
          <w:bCs/>
          <w:i/>
          <w:iCs/>
          <w:lang w:val="ru-RU" w:eastAsia="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F0BFA" w:rsidRPr="004F4CC8" w:rsidRDefault="00AF0BFA">
      <w:pPr>
        <w:widowControl w:val="0"/>
        <w:spacing w:after="0" w:line="240" w:lineRule="auto"/>
        <w:jc w:val="both"/>
        <w:rPr>
          <w:rFonts w:ascii="Times New Roman" w:hAnsi="Times New Roman" w:cs="Times New Roman"/>
          <w:b/>
          <w:bCs/>
          <w:i/>
          <w:iCs/>
          <w:sz w:val="24"/>
          <w:szCs w:val="24"/>
          <w:lang w:eastAsia="ru-RU"/>
        </w:rPr>
      </w:pPr>
    </w:p>
    <w:p w:rsidR="00683011" w:rsidRPr="002B2A33" w:rsidRDefault="00AF0BFA">
      <w:pPr>
        <w:widowControl w:val="0"/>
        <w:spacing w:after="0" w:line="240" w:lineRule="auto"/>
        <w:jc w:val="both"/>
        <w:rPr>
          <w:rFonts w:ascii="Times New Roman" w:hAnsi="Times New Roman" w:cs="Times New Roman"/>
          <w:sz w:val="24"/>
          <w:szCs w:val="24"/>
          <w:lang w:val="ru-RU" w:eastAsia="ru-RU"/>
        </w:rPr>
      </w:pPr>
      <w:r w:rsidRPr="002B2A33">
        <w:rPr>
          <w:rFonts w:ascii="Times New Roman" w:hAnsi="Times New Roman" w:cs="Times New Roman"/>
          <w:sz w:val="24"/>
          <w:szCs w:val="24"/>
          <w:lang w:val="ru-RU" w:eastAsia="ru-RU"/>
        </w:rPr>
        <w:t>Подаци о пореским обавезама се могу добити у Пореској управи, Министарства финансија</w:t>
      </w:r>
      <w:r w:rsidRPr="002B2A33">
        <w:rPr>
          <w:rFonts w:ascii="Times New Roman" w:hAnsi="Times New Roman" w:cs="Times New Roman"/>
          <w:sz w:val="24"/>
          <w:szCs w:val="24"/>
          <w:lang w:val="sr-Cyrl-CS" w:eastAsia="ru-RU"/>
        </w:rPr>
        <w:t xml:space="preserve">, Саве Машковића бр.3-5, Београд, </w:t>
      </w:r>
      <w:hyperlink r:id="rId12" w:history="1">
        <w:r w:rsidRPr="002B2A33">
          <w:rPr>
            <w:rFonts w:ascii="Times New Roman" w:hAnsi="Times New Roman" w:cs="Times New Roman"/>
            <w:sz w:val="24"/>
            <w:szCs w:val="24"/>
            <w:u w:val="single"/>
            <w:lang w:val="ru-RU" w:eastAsia="ru-RU"/>
          </w:rPr>
          <w:t>www.poreskauprava.gov.rs</w:t>
        </w:r>
      </w:hyperlink>
      <w:r w:rsidRPr="002B2A33">
        <w:rPr>
          <w:rFonts w:ascii="Times New Roman" w:hAnsi="Times New Roman" w:cs="Times New Roman"/>
          <w:sz w:val="24"/>
          <w:szCs w:val="24"/>
          <w:lang w:val="ru-RU" w:eastAsia="ru-RU"/>
        </w:rPr>
        <w:t xml:space="preserve"> Подаци о заштити животне средине се могу добити у Агенцији за заштиту животне средине, </w:t>
      </w:r>
      <w:r w:rsidRPr="002B2A33">
        <w:rPr>
          <w:rFonts w:ascii="Times New Roman" w:hAnsi="Times New Roman" w:cs="Times New Roman"/>
          <w:sz w:val="24"/>
          <w:szCs w:val="24"/>
          <w:lang w:val="sr-Cyrl-CS" w:eastAsia="ru-RU"/>
        </w:rPr>
        <w:t>Руже Јовановића бр.</w:t>
      </w:r>
      <w:r w:rsidRPr="002B2A33">
        <w:rPr>
          <w:rFonts w:ascii="Times New Roman" w:hAnsi="Times New Roman" w:cs="Times New Roman"/>
          <w:sz w:val="24"/>
          <w:szCs w:val="24"/>
          <w:lang w:val="ru-RU" w:eastAsia="ru-RU"/>
        </w:rPr>
        <w:t xml:space="preserve">27a, </w:t>
      </w:r>
      <w:r w:rsidRPr="002B2A33">
        <w:rPr>
          <w:rFonts w:ascii="Times New Roman" w:hAnsi="Times New Roman" w:cs="Times New Roman"/>
          <w:sz w:val="24"/>
          <w:szCs w:val="24"/>
          <w:lang w:val="sr-Cyrl-CS" w:eastAsia="ru-RU"/>
        </w:rPr>
        <w:t xml:space="preserve">Београд </w:t>
      </w:r>
      <w:hyperlink r:id="rId13" w:history="1">
        <w:r w:rsidRPr="002B2A33">
          <w:rPr>
            <w:rFonts w:ascii="Times New Roman" w:hAnsi="Times New Roman" w:cs="Times New Roman"/>
            <w:sz w:val="24"/>
            <w:szCs w:val="24"/>
            <w:u w:val="single"/>
            <w:lang w:val="ru-RU" w:eastAsia="ru-RU"/>
          </w:rPr>
          <w:t>www.sepa.gov.rs</w:t>
        </w:r>
      </w:hyperlink>
      <w:r w:rsidRPr="002B2A33">
        <w:rPr>
          <w:rFonts w:ascii="Times New Roman" w:hAnsi="Times New Roman" w:cs="Times New Roman"/>
          <w:sz w:val="24"/>
          <w:szCs w:val="24"/>
          <w:lang w:val="ru-RU" w:eastAsia="ru-RU"/>
        </w:rPr>
        <w:t xml:space="preserve"> и у Министарству </w:t>
      </w:r>
      <w:r w:rsidRPr="002B2A33">
        <w:rPr>
          <w:rFonts w:ascii="Times New Roman" w:hAnsi="Times New Roman" w:cs="Times New Roman"/>
          <w:sz w:val="24"/>
          <w:szCs w:val="24"/>
          <w:lang w:val="sr-Cyrl-CS" w:eastAsia="ru-RU"/>
        </w:rPr>
        <w:t>пољопривреде</w:t>
      </w:r>
      <w:r w:rsidRPr="002B2A33">
        <w:rPr>
          <w:rFonts w:ascii="Times New Roman" w:hAnsi="Times New Roman" w:cs="Times New Roman"/>
          <w:sz w:val="24"/>
          <w:szCs w:val="24"/>
          <w:lang w:val="ru-RU" w:eastAsia="ru-RU"/>
        </w:rPr>
        <w:t xml:space="preserve"> и заштите животне средине, </w:t>
      </w:r>
      <w:r w:rsidRPr="002B2A33">
        <w:rPr>
          <w:rFonts w:ascii="Times New Roman" w:hAnsi="Times New Roman" w:cs="Times New Roman"/>
          <w:sz w:val="24"/>
          <w:szCs w:val="24"/>
          <w:lang w:val="sr-Cyrl-CS" w:eastAsia="ru-RU"/>
        </w:rPr>
        <w:t>Немањина бр.22-26</w:t>
      </w:r>
      <w:r w:rsidRPr="002B2A33">
        <w:rPr>
          <w:rFonts w:ascii="Times New Roman" w:hAnsi="Times New Roman" w:cs="Times New Roman"/>
          <w:sz w:val="24"/>
          <w:szCs w:val="24"/>
          <w:lang w:val="ru-RU" w:eastAsia="ru-RU"/>
        </w:rPr>
        <w:t xml:space="preserve">, </w:t>
      </w:r>
      <w:r w:rsidRPr="002B2A33">
        <w:rPr>
          <w:rFonts w:ascii="Times New Roman" w:hAnsi="Times New Roman" w:cs="Times New Roman"/>
          <w:sz w:val="24"/>
          <w:szCs w:val="24"/>
          <w:lang w:val="sr-Cyrl-CS" w:eastAsia="ru-RU"/>
        </w:rPr>
        <w:t xml:space="preserve">Београд </w:t>
      </w:r>
      <w:hyperlink r:id="rId14" w:history="1">
        <w:r w:rsidRPr="002B2A33">
          <w:rPr>
            <w:rFonts w:ascii="Times New Roman" w:hAnsi="Times New Roman" w:cs="Times New Roman"/>
            <w:sz w:val="24"/>
            <w:szCs w:val="24"/>
            <w:u w:val="single"/>
            <w:lang w:val="ru-RU" w:eastAsia="ru-RU"/>
          </w:rPr>
          <w:t>www.mpzzs.gov.rs</w:t>
        </w:r>
      </w:hyperlink>
      <w:r w:rsidRPr="002B2A33">
        <w:rPr>
          <w:rFonts w:ascii="Times New Roman" w:hAnsi="Times New Roman" w:cs="Times New Roman"/>
          <w:sz w:val="24"/>
          <w:szCs w:val="24"/>
          <w:lang w:val="ru-RU" w:eastAsia="ru-RU"/>
        </w:rPr>
        <w:t xml:space="preserve"> Подаци о заштити при запошљавању и условима рада се могу добити у Министарству</w:t>
      </w:r>
      <w:r w:rsidRPr="002B2A33">
        <w:rPr>
          <w:rFonts w:ascii="Times New Roman" w:hAnsi="Times New Roman" w:cs="Times New Roman"/>
          <w:sz w:val="24"/>
          <w:szCs w:val="24"/>
          <w:lang w:val="sr-Cyrl-CS" w:eastAsia="ru-RU"/>
        </w:rPr>
        <w:t xml:space="preserve"> за</w:t>
      </w:r>
      <w:r w:rsidRPr="002B2A33">
        <w:rPr>
          <w:rFonts w:ascii="Times New Roman" w:hAnsi="Times New Roman" w:cs="Times New Roman"/>
          <w:sz w:val="24"/>
          <w:szCs w:val="24"/>
          <w:lang w:val="ru-RU" w:eastAsia="ru-RU"/>
        </w:rPr>
        <w:t xml:space="preserve"> рад, запошљавањ</w:t>
      </w:r>
      <w:r w:rsidRPr="002B2A33">
        <w:rPr>
          <w:rFonts w:ascii="Times New Roman" w:hAnsi="Times New Roman" w:cs="Times New Roman"/>
          <w:sz w:val="24"/>
          <w:szCs w:val="24"/>
          <w:lang w:val="sr-Cyrl-CS" w:eastAsia="ru-RU"/>
        </w:rPr>
        <w:t>е, борачка</w:t>
      </w:r>
      <w:r w:rsidRPr="002B2A33">
        <w:rPr>
          <w:rFonts w:ascii="Times New Roman" w:hAnsi="Times New Roman" w:cs="Times New Roman"/>
          <w:sz w:val="24"/>
          <w:szCs w:val="24"/>
          <w:lang w:val="ru-RU" w:eastAsia="ru-RU"/>
        </w:rPr>
        <w:t xml:space="preserve"> и социјалн</w:t>
      </w:r>
      <w:r w:rsidRPr="002B2A33">
        <w:rPr>
          <w:rFonts w:ascii="Times New Roman" w:hAnsi="Times New Roman" w:cs="Times New Roman"/>
          <w:sz w:val="24"/>
          <w:szCs w:val="24"/>
          <w:lang w:val="sr-Cyrl-CS" w:eastAsia="ru-RU"/>
        </w:rPr>
        <w:t>а</w:t>
      </w:r>
      <w:r w:rsidRPr="002B2A33">
        <w:rPr>
          <w:rFonts w:ascii="Times New Roman" w:hAnsi="Times New Roman" w:cs="Times New Roman"/>
          <w:sz w:val="24"/>
          <w:szCs w:val="24"/>
          <w:lang w:val="ru-RU" w:eastAsia="ru-RU"/>
        </w:rPr>
        <w:t xml:space="preserve"> пит</w:t>
      </w:r>
      <w:r w:rsidRPr="002B2A33">
        <w:rPr>
          <w:rFonts w:ascii="Times New Roman" w:hAnsi="Times New Roman" w:cs="Times New Roman"/>
          <w:sz w:val="24"/>
          <w:szCs w:val="24"/>
          <w:lang w:val="sr-Cyrl-CS" w:eastAsia="ru-RU"/>
        </w:rPr>
        <w:t>ања,</w:t>
      </w:r>
      <w:r w:rsidRPr="002B2A33">
        <w:rPr>
          <w:rFonts w:ascii="Times New Roman" w:hAnsi="Times New Roman" w:cs="Times New Roman"/>
          <w:sz w:val="24"/>
          <w:szCs w:val="24"/>
          <w:lang w:val="ru-RU" w:eastAsia="ru-RU"/>
        </w:rPr>
        <w:t xml:space="preserve"> </w:t>
      </w:r>
      <w:r w:rsidRPr="002B2A33">
        <w:rPr>
          <w:rFonts w:ascii="Times New Roman" w:hAnsi="Times New Roman" w:cs="Times New Roman"/>
          <w:sz w:val="24"/>
          <w:szCs w:val="24"/>
          <w:lang w:val="sr-Cyrl-CS" w:eastAsia="ru-RU"/>
        </w:rPr>
        <w:t>Немањина бр.22-26, Београд</w:t>
      </w:r>
      <w:r w:rsidRPr="002B2A33">
        <w:rPr>
          <w:rFonts w:ascii="Times New Roman" w:hAnsi="Times New Roman" w:cs="Times New Roman"/>
          <w:sz w:val="24"/>
          <w:szCs w:val="24"/>
          <w:lang w:val="ru-RU" w:eastAsia="ru-RU"/>
        </w:rPr>
        <w:t xml:space="preserve">  </w:t>
      </w:r>
      <w:hyperlink r:id="rId15" w:history="1">
        <w:r w:rsidR="00683011" w:rsidRPr="002B2A33">
          <w:rPr>
            <w:rStyle w:val="Hyperlink"/>
            <w:color w:val="auto"/>
            <w:sz w:val="24"/>
            <w:szCs w:val="24"/>
            <w:lang w:val="ru-RU" w:eastAsia="ru-RU"/>
          </w:rPr>
          <w:t>www.minrzs.gov.rs</w:t>
        </w:r>
      </w:hyperlink>
      <w:r w:rsidRPr="002B2A33">
        <w:rPr>
          <w:rFonts w:ascii="Times New Roman" w:hAnsi="Times New Roman" w:cs="Times New Roman"/>
          <w:sz w:val="24"/>
          <w:szCs w:val="24"/>
          <w:lang w:val="ru-RU" w:eastAsia="ru-RU"/>
        </w:rPr>
        <w:t>.</w:t>
      </w:r>
    </w:p>
    <w:p w:rsidR="00AF0BFA" w:rsidRPr="004F4CC8" w:rsidRDefault="00683011">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sr-Cyrl-CS" w:eastAsia="ru-RU"/>
        </w:rPr>
        <w:t xml:space="preserve"> </w:t>
      </w:r>
    </w:p>
    <w:p w:rsidR="00AF0BFA" w:rsidRPr="004F4CC8" w:rsidRDefault="00AF0BFA" w:rsidP="00BA6DDB">
      <w:pPr>
        <w:pStyle w:val="ListParagraph"/>
        <w:widowControl w:val="0"/>
        <w:numPr>
          <w:ilvl w:val="0"/>
          <w:numId w:val="2"/>
        </w:numPr>
        <w:spacing w:line="240" w:lineRule="auto"/>
        <w:ind w:left="0"/>
        <w:jc w:val="both"/>
        <w:rPr>
          <w:rFonts w:ascii="Times New Roman" w:hAnsi="Times New Roman"/>
          <w:b/>
          <w:bCs/>
          <w:i/>
          <w:iCs/>
          <w:lang w:val="ru-RU" w:eastAsia="ru-RU"/>
        </w:rPr>
      </w:pPr>
      <w:r w:rsidRPr="004F4CC8">
        <w:rPr>
          <w:rFonts w:ascii="Times New Roman" w:hAnsi="Times New Roman"/>
          <w:b/>
          <w:bCs/>
          <w:i/>
          <w:iCs/>
          <w:lang w:val="ru-RU" w:eastAsia="ru-RU"/>
        </w:rPr>
        <w:t>ПОДАЦИ О ВРСТИ, САДРЖИНИ, НАЧИНУ ПОДНОШЕЊА, ВИСИНИ И РОКОВИМА ОБЕЗБЕЂЕЊА ИСПУЊЕЊА ОБАВЕЗА ПОНУЂАЧА</w:t>
      </w:r>
    </w:p>
    <w:p w:rsidR="00BA6DDB" w:rsidRPr="004F4CC8" w:rsidRDefault="00BA6DDB" w:rsidP="00BA6DDB">
      <w:pPr>
        <w:pStyle w:val="ListParagraph"/>
        <w:widowControl w:val="0"/>
        <w:spacing w:line="240" w:lineRule="auto"/>
        <w:ind w:left="0"/>
        <w:jc w:val="both"/>
        <w:rPr>
          <w:rFonts w:ascii="Times New Roman" w:hAnsi="Times New Roman"/>
          <w:b/>
          <w:bCs/>
          <w:i/>
          <w:iCs/>
          <w:lang w:val="ru-RU" w:eastAsia="ru-RU"/>
        </w:rPr>
      </w:pPr>
    </w:p>
    <w:p w:rsidR="00AF0BFA" w:rsidRPr="004F4CC8" w:rsidRDefault="00AF0BFA" w:rsidP="00D8617D">
      <w:pPr>
        <w:pStyle w:val="ListParagraph"/>
        <w:numPr>
          <w:ilvl w:val="0"/>
          <w:numId w:val="16"/>
        </w:numPr>
        <w:spacing w:line="240" w:lineRule="auto"/>
        <w:ind w:left="450" w:hanging="450"/>
        <w:jc w:val="both"/>
        <w:rPr>
          <w:rFonts w:ascii="Times New Roman" w:hAnsi="Times New Roman"/>
          <w:b/>
          <w:bCs/>
          <w:lang w:val="sr-Cyrl-CS"/>
        </w:rPr>
      </w:pPr>
      <w:r w:rsidRPr="004F4CC8">
        <w:rPr>
          <w:rFonts w:ascii="Times New Roman" w:hAnsi="Times New Roman"/>
          <w:b/>
          <w:bCs/>
          <w:lang w:val="sr-Cyrl-CS"/>
        </w:rPr>
        <w:t>Средство финансијског обезбеђења за озбиљност понуде</w:t>
      </w:r>
    </w:p>
    <w:p w:rsidR="00AF0BFA" w:rsidRPr="004F4CC8" w:rsidRDefault="00AF0BFA">
      <w:pPr>
        <w:spacing w:after="0" w:line="240" w:lineRule="auto"/>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sz w:val="24"/>
          <w:szCs w:val="24"/>
          <w:lang w:val="sr-Cyrl-CS"/>
        </w:rPr>
        <w:t>Уз понуду понуђачи су у обавези да доставе меницу за озбиљност понуде, са назначеним номиналним износом од 5% од укупне вредности понуде по партијама.</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озбиљност понуде и са назначеним номиналним износом од 5%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Рок важења средстава финансијског обезбеђења мора бити најмање 90 (деведесет) дана дужи од дана отварања понуде.</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p>
    <w:p w:rsidR="00AF0BFA" w:rsidRPr="004F4CC8" w:rsidRDefault="00AF0BFA" w:rsidP="00D8617D">
      <w:pPr>
        <w:pStyle w:val="ListParagraph"/>
        <w:numPr>
          <w:ilvl w:val="0"/>
          <w:numId w:val="16"/>
        </w:numPr>
        <w:spacing w:line="240" w:lineRule="auto"/>
        <w:ind w:left="450" w:hanging="450"/>
        <w:jc w:val="both"/>
        <w:rPr>
          <w:rFonts w:ascii="Times New Roman" w:hAnsi="Times New Roman"/>
          <w:b/>
          <w:bCs/>
          <w:lang w:val="sr-Cyrl-CS"/>
        </w:rPr>
      </w:pPr>
      <w:r w:rsidRPr="004F4CC8">
        <w:rPr>
          <w:rFonts w:ascii="Times New Roman" w:hAnsi="Times New Roman"/>
          <w:b/>
          <w:bCs/>
          <w:lang w:val="sr-Cyrl-CS"/>
        </w:rPr>
        <w:t>Средство финансијског обезбеђења за добро извршење посла</w:t>
      </w:r>
    </w:p>
    <w:p w:rsidR="00773E06" w:rsidRPr="002B2A33" w:rsidRDefault="00AF0BFA" w:rsidP="00773E06">
      <w:pPr>
        <w:suppressAutoHyphens/>
        <w:spacing w:after="0" w:line="240" w:lineRule="auto"/>
        <w:jc w:val="both"/>
        <w:rPr>
          <w:rFonts w:ascii="Times New Roman" w:eastAsia="Arial Unicode MS" w:hAnsi="Times New Roman" w:cs="Times New Roman"/>
          <w:bCs/>
          <w:kern w:val="2"/>
          <w:sz w:val="24"/>
          <w:szCs w:val="24"/>
          <w:lang w:val="sr-Cyrl-CS" w:eastAsia="ar-SA"/>
        </w:rPr>
      </w:pPr>
      <w:r w:rsidRPr="002B2A33">
        <w:rPr>
          <w:rFonts w:ascii="Times New Roman" w:hAnsi="Times New Roman" w:cs="Times New Roman"/>
          <w:kern w:val="2"/>
          <w:sz w:val="24"/>
          <w:szCs w:val="24"/>
          <w:lang w:val="sr-Cyrl-CS" w:eastAsia="ar-SA"/>
        </w:rPr>
        <w:lastRenderedPageBreak/>
        <w:t xml:space="preserve">Изабрани понуђач је у обавези да најкасније на дан потписивања уговора достави </w:t>
      </w:r>
      <w:r w:rsidRPr="002B2A33">
        <w:rPr>
          <w:rFonts w:ascii="Times New Roman" w:hAnsi="Times New Roman" w:cs="Times New Roman"/>
          <w:b/>
          <w:bCs/>
          <w:kern w:val="2"/>
          <w:sz w:val="24"/>
          <w:szCs w:val="24"/>
          <w:lang w:val="sr-Cyrl-CS" w:eastAsia="ar-SA"/>
        </w:rPr>
        <w:t xml:space="preserve">бланко сопствену меницу </w:t>
      </w:r>
      <w:r w:rsidRPr="002B2A33">
        <w:rPr>
          <w:rFonts w:ascii="Times New Roman" w:hAnsi="Times New Roman" w:cs="Times New Roman"/>
          <w:kern w:val="2"/>
          <w:sz w:val="24"/>
          <w:szCs w:val="24"/>
          <w:lang w:val="sr-Cyrl-CS" w:eastAsia="ar-SA"/>
        </w:rPr>
        <w:t>којом понуђач обезбеђује исп</w:t>
      </w:r>
      <w:r w:rsidR="00773E06" w:rsidRPr="002B2A33">
        <w:rPr>
          <w:rFonts w:ascii="Times New Roman" w:hAnsi="Times New Roman" w:cs="Times New Roman"/>
          <w:kern w:val="2"/>
          <w:sz w:val="24"/>
          <w:szCs w:val="24"/>
          <w:lang w:val="sr-Cyrl-CS" w:eastAsia="ar-SA"/>
        </w:rPr>
        <w:t xml:space="preserve">уњење својих обавеза из уговора и </w:t>
      </w:r>
      <w:r w:rsidR="00773E06" w:rsidRPr="002B2A33">
        <w:rPr>
          <w:rFonts w:ascii="Times New Roman" w:hAnsi="Times New Roman" w:cs="Times New Roman"/>
          <w:bCs/>
          <w:sz w:val="24"/>
          <w:szCs w:val="24"/>
          <w:lang w:val="sr-Cyrl-CS"/>
        </w:rPr>
        <w:t xml:space="preserve">и једну </w:t>
      </w:r>
      <w:r w:rsidR="00773E06" w:rsidRPr="002B2A33">
        <w:rPr>
          <w:rFonts w:ascii="Times New Roman" w:hAnsi="Times New Roman" w:cs="Times New Roman"/>
          <w:b/>
          <w:sz w:val="24"/>
          <w:szCs w:val="24"/>
          <w:lang w:val="sr-Cyrl-CS"/>
        </w:rPr>
        <w:t>бланко сопствену меницу за</w:t>
      </w:r>
      <w:r w:rsidR="00773E06" w:rsidRPr="002B2A33">
        <w:rPr>
          <w:rFonts w:ascii="Times New Roman" w:hAnsi="Times New Roman" w:cs="Times New Roman"/>
          <w:bCs/>
          <w:sz w:val="24"/>
          <w:szCs w:val="24"/>
          <w:lang w:val="sr-Cyrl-CS"/>
        </w:rPr>
        <w:t xml:space="preserve"> повраћај авансног плаћања. </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Cyrl-CS" w:eastAsia="ar-SA"/>
        </w:rPr>
      </w:pPr>
      <w:r w:rsidRPr="004F4CC8">
        <w:rPr>
          <w:rFonts w:ascii="Times New Roman" w:hAnsi="Times New Roman" w:cs="Times New Roman"/>
          <w:color w:val="000000"/>
          <w:kern w:val="2"/>
          <w:sz w:val="24"/>
          <w:szCs w:val="24"/>
          <w:lang w:val="sr-Cyrl-CS" w:eastAsia="ar-SA"/>
        </w:rPr>
        <w:t>Рок важења средстава финансијског обезбеђења мора бити најмање 30 (тридесет) дана дужи од истека рока свих уговорених обавеза понуђача.</w:t>
      </w:r>
    </w:p>
    <w:p w:rsidR="00AF0BFA" w:rsidRPr="004F4CC8" w:rsidRDefault="00AF0BFA">
      <w:pPr>
        <w:suppressAutoHyphens/>
        <w:spacing w:after="0" w:line="100" w:lineRule="atLeast"/>
        <w:jc w:val="both"/>
        <w:rPr>
          <w:rFonts w:ascii="Times New Roman" w:hAnsi="Times New Roman" w:cs="Times New Roman"/>
          <w:color w:val="000000"/>
          <w:kern w:val="2"/>
          <w:sz w:val="24"/>
          <w:szCs w:val="24"/>
          <w:lang w:val="sr-Latn-CS" w:eastAsia="ar-SA"/>
        </w:rPr>
      </w:pPr>
      <w:r w:rsidRPr="004F4CC8">
        <w:rPr>
          <w:rFonts w:ascii="Times New Roman" w:hAnsi="Times New Roman" w:cs="Times New Roman"/>
          <w:color w:val="000000"/>
          <w:kern w:val="2"/>
          <w:sz w:val="24"/>
          <w:szCs w:val="24"/>
          <w:lang w:val="sr-Cyrl-CS" w:eastAsia="ar-SA"/>
        </w:rPr>
        <w:t>По извршењу свих уговорних обавеза понуђача средства финансијског обезбеђења ће бити враћена</w:t>
      </w:r>
    </w:p>
    <w:p w:rsidR="00AF0BFA" w:rsidRPr="004F4CC8" w:rsidRDefault="00AF0BFA">
      <w:pPr>
        <w:widowControl w:val="0"/>
        <w:spacing w:after="0" w:line="240" w:lineRule="auto"/>
        <w:jc w:val="both"/>
        <w:rPr>
          <w:rFonts w:ascii="Times New Roman" w:hAnsi="Times New Roman" w:cs="Times New Roman"/>
          <w:color w:val="000000"/>
          <w:kern w:val="2"/>
          <w:sz w:val="24"/>
          <w:szCs w:val="24"/>
          <w:lang w:val="sr-Cyrl-CS" w:eastAsia="ar-SA"/>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p w:rsidR="00AF0BFA" w:rsidRPr="004F4CC8" w:rsidRDefault="00AF0BFA">
      <w:pPr>
        <w:pStyle w:val="listparagraf"/>
        <w:rPr>
          <w:rFonts w:ascii="Times New Roman" w:hAnsi="Times New Roman"/>
          <w:sz w:val="24"/>
          <w:szCs w:val="24"/>
          <w:lang w:val="sr-Latn-CS"/>
        </w:rPr>
      </w:pPr>
      <w:r w:rsidRPr="004F4CC8">
        <w:rPr>
          <w:rFonts w:ascii="Times New Roman" w:hAnsi="Times New Roman"/>
          <w:sz w:val="24"/>
          <w:szCs w:val="24"/>
          <w:lang w:val="sr-Latn-CS"/>
        </w:rPr>
        <w:t xml:space="preserve">13. </w:t>
      </w:r>
      <w:r w:rsidRPr="004F4CC8">
        <w:rPr>
          <w:rFonts w:ascii="Times New Roman" w:hAnsi="Times New Roman"/>
          <w:sz w:val="24"/>
          <w:szCs w:val="24"/>
        </w:rPr>
        <w:t>ЗАШТИТА ПОВЕРЉИВОСТИ ПОДАТАКА КОЈЕ НАРУЧИЛАЦ СТАВЉА ПОНУЂАЧИМА НА РАСПОЛАГАЊЕ, УКЉУЧУЈУЋИ И ЊИХОВЕ ПОДИЗВОЂАЧЕ</w:t>
      </w:r>
    </w:p>
    <w:p w:rsidR="00AF0BFA" w:rsidRPr="004F4CC8" w:rsidRDefault="00AF0BFA">
      <w:pPr>
        <w:pStyle w:val="listparagraf"/>
        <w:rPr>
          <w:rFonts w:ascii="Times New Roman" w:hAnsi="Times New Roman"/>
          <w:color w:val="000000"/>
          <w:sz w:val="24"/>
          <w:szCs w:val="24"/>
          <w:lang w:val="sr-Latn-CS"/>
        </w:rPr>
      </w:pPr>
    </w:p>
    <w:p w:rsidR="00AF0BFA" w:rsidRPr="004F4CC8" w:rsidRDefault="00AF0BFA">
      <w:pPr>
        <w:widowControl w:val="0"/>
        <w:spacing w:after="0" w:line="240" w:lineRule="auto"/>
        <w:jc w:val="both"/>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ru-RU" w:eastAsia="ru-RU"/>
        </w:rPr>
        <w:t>Предметна набавка садржи поверљиве информације које наручилац ставља на располагање.</w:t>
      </w:r>
    </w:p>
    <w:p w:rsidR="00AF0BFA" w:rsidRPr="004F4CC8" w:rsidRDefault="00AF0BFA">
      <w:pPr>
        <w:widowControl w:val="0"/>
        <w:tabs>
          <w:tab w:val="left" w:pos="1440"/>
        </w:tabs>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color w:val="000000"/>
          <w:sz w:val="24"/>
          <w:szCs w:val="24"/>
          <w:lang w:val="sr-Cyrl-CS" w:eastAsia="ru-RU"/>
        </w:rPr>
        <w:t>Наручилац захтева заштиту поверљивости података које даваоцу услуга ставља на располагање у предметној јавној набавци. Давалац услуга који је примио наведене податке дужан је да их чува и штити у складу са прописима о заштити података о личности.</w:t>
      </w:r>
    </w:p>
    <w:p w:rsidR="00AF0BFA" w:rsidRPr="004F4CC8" w:rsidRDefault="00AF0BFA">
      <w:pPr>
        <w:widowControl w:val="0"/>
        <w:tabs>
          <w:tab w:val="left" w:pos="1440"/>
        </w:tabs>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b/>
          <w:bCs/>
          <w:i/>
          <w:iCs/>
          <w:color w:val="000000"/>
          <w:sz w:val="24"/>
          <w:szCs w:val="24"/>
          <w:lang w:val="sr-Cyrl-CS" w:eastAsia="ru-RU"/>
        </w:rPr>
        <w:tab/>
      </w:r>
    </w:p>
    <w:p w:rsidR="00AF0BFA" w:rsidRPr="004F4CC8" w:rsidRDefault="00AF0BFA">
      <w:pPr>
        <w:pStyle w:val="lastparagraf"/>
        <w:rPr>
          <w:rFonts w:ascii="Times New Roman" w:hAnsi="Times New Roman"/>
          <w:sz w:val="24"/>
          <w:szCs w:val="24"/>
        </w:rPr>
      </w:pPr>
      <w:r w:rsidRPr="004F4CC8">
        <w:rPr>
          <w:rFonts w:ascii="Times New Roman" w:hAnsi="Times New Roman"/>
          <w:sz w:val="24"/>
          <w:szCs w:val="24"/>
          <w:lang w:val="sr-Latn-CS"/>
        </w:rPr>
        <w:t xml:space="preserve">14. </w:t>
      </w:r>
      <w:r w:rsidRPr="004F4CC8">
        <w:rPr>
          <w:rFonts w:ascii="Times New Roman" w:hAnsi="Times New Roman"/>
          <w:sz w:val="24"/>
          <w:szCs w:val="24"/>
        </w:rPr>
        <w:t>ДОДАТНЕ ИНФОРМАЦИЈЕ ИЛИ ПОЈАШЊЕЊА У ВЕЗИ СА ПРИПРЕМАЊЕМ ПОНУДЕ</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Заинтересовано лице може, у писаном облику</w:t>
      </w:r>
      <w:r w:rsidRPr="004F4CC8">
        <w:rPr>
          <w:rFonts w:ascii="Times New Roman" w:hAnsi="Times New Roman" w:cs="Times New Roman"/>
          <w:i/>
          <w:iCs/>
          <w:kern w:val="1"/>
          <w:sz w:val="24"/>
          <w:szCs w:val="24"/>
          <w:lang w:eastAsia="ar-SA"/>
        </w:rPr>
        <w:t xml:space="preserve"> </w:t>
      </w:r>
      <w:r w:rsidRPr="004F4CC8">
        <w:rPr>
          <w:rFonts w:ascii="Times New Roman" w:hAnsi="Times New Roman" w:cs="Times New Roman"/>
          <w:kern w:val="1"/>
          <w:sz w:val="24"/>
          <w:szCs w:val="24"/>
          <w:lang w:eastAsia="ar-SA"/>
        </w:rPr>
        <w:t>електронске поште</w:t>
      </w:r>
      <w:r w:rsidRPr="004F4CC8">
        <w:rPr>
          <w:rFonts w:ascii="Times New Roman" w:hAnsi="Times New Roman" w:cs="Times New Roman"/>
          <w:kern w:val="1"/>
          <w:sz w:val="24"/>
          <w:szCs w:val="24"/>
          <w:lang w:val="sr-Cyrl-CS" w:eastAsia="ar-SA"/>
        </w:rPr>
        <w:t xml:space="preserve"> на </w:t>
      </w:r>
      <w:r w:rsidRPr="004F4CC8">
        <w:rPr>
          <w:rFonts w:ascii="Times New Roman" w:hAnsi="Times New Roman" w:cs="Times New Roman"/>
          <w:kern w:val="1"/>
          <w:sz w:val="24"/>
          <w:szCs w:val="24"/>
          <w:lang w:eastAsia="ar-SA"/>
        </w:rPr>
        <w:t>e</w:t>
      </w:r>
      <w:r w:rsidRPr="004F4CC8">
        <w:rPr>
          <w:rFonts w:ascii="Times New Roman" w:hAnsi="Times New Roman" w:cs="Times New Roman"/>
          <w:kern w:val="1"/>
          <w:sz w:val="24"/>
          <w:szCs w:val="24"/>
          <w:lang w:val="ru-RU" w:eastAsia="ar-SA"/>
        </w:rPr>
        <w:t>-</w:t>
      </w:r>
      <w:r w:rsidRPr="004F4CC8">
        <w:rPr>
          <w:rFonts w:ascii="Times New Roman" w:hAnsi="Times New Roman" w:cs="Times New Roman"/>
          <w:kern w:val="1"/>
          <w:sz w:val="24"/>
          <w:szCs w:val="24"/>
          <w:lang w:eastAsia="ar-SA"/>
        </w:rPr>
        <w:t>mail</w:t>
      </w:r>
      <w:r w:rsidRPr="004F4CC8">
        <w:rPr>
          <w:rFonts w:ascii="Times New Roman" w:hAnsi="Times New Roman" w:cs="Times New Roman"/>
          <w:kern w:val="1"/>
          <w:sz w:val="24"/>
          <w:szCs w:val="24"/>
          <w:lang w:val="sr-Cyrl-CS" w:eastAsia="ar-SA"/>
        </w:rPr>
        <w:t>:</w:t>
      </w:r>
      <w:r w:rsidRPr="004F4CC8">
        <w:rPr>
          <w:rFonts w:ascii="Times New Roman" w:hAnsi="Times New Roman" w:cs="Times New Roman"/>
          <w:kern w:val="1"/>
          <w:sz w:val="24"/>
          <w:szCs w:val="24"/>
          <w:lang w:val="sr-Latn-CS" w:eastAsia="ar-SA"/>
        </w:rPr>
        <w:t xml:space="preserve"> </w:t>
      </w:r>
      <w:r w:rsidRPr="004F4CC8">
        <w:rPr>
          <w:rFonts w:ascii="Times New Roman" w:hAnsi="Times New Roman" w:cs="Times New Roman"/>
          <w:color w:val="000000"/>
          <w:sz w:val="24"/>
          <w:szCs w:val="24"/>
          <w:lang w:val="sr-Cyrl-CS" w:eastAsia="ru-RU"/>
        </w:rPr>
        <w:t>Милица Ђурић,  Сектор за борачко инвалидску заштиту, е- mail адреса:</w:t>
      </w:r>
      <w:r w:rsidRPr="004F4CC8">
        <w:rPr>
          <w:rFonts w:ascii="Times New Roman" w:hAnsi="Times New Roman" w:cs="Times New Roman"/>
          <w:color w:val="000000"/>
          <w:sz w:val="24"/>
          <w:szCs w:val="24"/>
          <w:lang w:val="ru-RU" w:eastAsia="ru-RU"/>
        </w:rPr>
        <w:t xml:space="preserve"> </w:t>
      </w:r>
      <w:hyperlink r:id="rId16" w:history="1">
        <w:r w:rsidRPr="004F4CC8">
          <w:rPr>
            <w:rFonts w:ascii="Times New Roman" w:hAnsi="Times New Roman" w:cs="Times New Roman"/>
            <w:color w:val="0000FF"/>
            <w:sz w:val="24"/>
            <w:szCs w:val="24"/>
            <w:u w:val="single"/>
            <w:lang w:eastAsia="ru-RU"/>
          </w:rPr>
          <w:t>milica.djuric@minrzs.gov.rs</w:t>
        </w:r>
      </w:hyperlink>
      <w:r w:rsidRPr="004F4CC8">
        <w:rPr>
          <w:rFonts w:ascii="Times New Roman" w:hAnsi="Times New Roman" w:cs="Times New Roman"/>
          <w:color w:val="000000"/>
          <w:sz w:val="24"/>
          <w:szCs w:val="24"/>
          <w:lang w:val="sr-Cyrl-CS" w:eastAsia="ru-RU"/>
        </w:rPr>
        <w:t xml:space="preserve">, Тања Пушоња, е- mail адреса: </w:t>
      </w:r>
      <w:hyperlink r:id="rId17" w:history="1">
        <w:r w:rsidRPr="004F4CC8">
          <w:rPr>
            <w:rFonts w:ascii="Times New Roman" w:hAnsi="Times New Roman" w:cs="Times New Roman"/>
            <w:color w:val="0000FF"/>
            <w:sz w:val="24"/>
            <w:szCs w:val="24"/>
            <w:u w:val="single"/>
            <w:lang w:eastAsia="ru-RU"/>
          </w:rPr>
          <w:t>tanja.pusonja@minrzs.gov.rs</w:t>
        </w:r>
      </w:hyperlink>
      <w:r w:rsidRPr="004F4CC8">
        <w:rPr>
          <w:rFonts w:ascii="Times New Roman" w:hAnsi="Times New Roman" w:cs="Times New Roman"/>
          <w:color w:val="000000"/>
          <w:sz w:val="24"/>
          <w:szCs w:val="24"/>
          <w:lang w:eastAsia="ru-RU"/>
        </w:rPr>
        <w:t xml:space="preserve"> </w:t>
      </w:r>
      <w:r w:rsidRPr="004F4CC8">
        <w:rPr>
          <w:rFonts w:ascii="Times New Roman" w:hAnsi="Times New Roman" w:cs="Times New Roman"/>
          <w:color w:val="000000"/>
          <w:sz w:val="24"/>
          <w:szCs w:val="24"/>
          <w:lang w:val="sr-Cyrl-CS" w:eastAsia="ru-RU"/>
        </w:rPr>
        <w:t xml:space="preserve">и Милица Михаиловић, е- mail адреса: </w:t>
      </w:r>
      <w:hyperlink r:id="rId18" w:history="1">
        <w:r w:rsidRPr="004F4CC8">
          <w:rPr>
            <w:rFonts w:ascii="Times New Roman" w:hAnsi="Times New Roman" w:cs="Times New Roman"/>
            <w:color w:val="0000FF"/>
            <w:sz w:val="24"/>
            <w:szCs w:val="24"/>
            <w:u w:val="single"/>
            <w:lang w:eastAsia="ru-RU"/>
          </w:rPr>
          <w:t>milica.mihailovic@minrzs.gov.rs</w:t>
        </w:r>
      </w:hyperlink>
      <w:r w:rsidRPr="004F4CC8">
        <w:rPr>
          <w:rFonts w:ascii="Times New Roman" w:hAnsi="Times New Roman" w:cs="Times New Roman"/>
          <w:kern w:val="1"/>
          <w:sz w:val="24"/>
          <w:szCs w:val="24"/>
          <w:lang w:eastAsia="ar-SA"/>
        </w:rPr>
        <w:t xml:space="preserve"> тражити од наручиоца додатне информације или појашњења у вези са припремањем понуде, </w:t>
      </w:r>
      <w:r w:rsidRPr="004F4CC8">
        <w:rPr>
          <w:rFonts w:ascii="Times New Roman" w:hAnsi="Times New Roman" w:cs="Times New Roman"/>
          <w:kern w:val="1"/>
          <w:sz w:val="24"/>
          <w:szCs w:val="24"/>
          <w:lang w:val="sr-Cyrl-CS" w:eastAsia="ar-SA"/>
        </w:rPr>
        <w:t xml:space="preserve">при чему може да да укаже и на евентуалне уочене недостатке и неправилности у конкурсној документацији, </w:t>
      </w:r>
      <w:r w:rsidRPr="004F4CC8">
        <w:rPr>
          <w:rFonts w:ascii="Times New Roman" w:hAnsi="Times New Roman" w:cs="Times New Roman"/>
          <w:kern w:val="1"/>
          <w:sz w:val="24"/>
          <w:szCs w:val="24"/>
          <w:lang w:eastAsia="ar-SA"/>
        </w:rPr>
        <w:t xml:space="preserve">најкасније 5 </w:t>
      </w:r>
      <w:r w:rsidRPr="004F4CC8">
        <w:rPr>
          <w:rFonts w:ascii="Times New Roman" w:hAnsi="Times New Roman" w:cs="Times New Roman"/>
          <w:kern w:val="1"/>
          <w:sz w:val="24"/>
          <w:szCs w:val="24"/>
          <w:lang w:val="sr-Cyrl-CS" w:eastAsia="ar-SA"/>
        </w:rPr>
        <w:t xml:space="preserve">(пет) </w:t>
      </w:r>
      <w:r w:rsidRPr="004F4CC8">
        <w:rPr>
          <w:rFonts w:ascii="Times New Roman" w:hAnsi="Times New Roman" w:cs="Times New Roman"/>
          <w:kern w:val="1"/>
          <w:sz w:val="24"/>
          <w:szCs w:val="24"/>
          <w:lang w:eastAsia="ar-SA"/>
        </w:rPr>
        <w:t xml:space="preserve">дана пре истека рока за подношење понуде. </w:t>
      </w:r>
    </w:p>
    <w:p w:rsidR="00AF0BFA" w:rsidRPr="004F4CC8" w:rsidRDefault="00AF0BFA">
      <w:pPr>
        <w:pStyle w:val="BodyText2"/>
        <w:widowControl/>
        <w:suppressAutoHyphens/>
        <w:spacing w:line="100" w:lineRule="atLeast"/>
        <w:rPr>
          <w:rFonts w:ascii="Times New Roman" w:hAnsi="Times New Roman"/>
          <w:color w:val="auto"/>
          <w:kern w:val="1"/>
          <w:lang w:val="en-US" w:eastAsia="ar-SA"/>
        </w:rPr>
      </w:pPr>
      <w:r w:rsidRPr="004F4CC8">
        <w:rPr>
          <w:rFonts w:ascii="Times New Roman" w:hAnsi="Times New Roman"/>
          <w:color w:val="auto"/>
          <w:kern w:val="1"/>
          <w:lang w:val="en-US"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4F4CC8">
        <w:rPr>
          <w:rFonts w:ascii="Times New Roman" w:hAnsi="Times New Roman" w:cs="Times New Roman"/>
          <w:b/>
          <w:bCs/>
          <w:kern w:val="1"/>
          <w:sz w:val="24"/>
          <w:szCs w:val="24"/>
          <w:lang w:eastAsia="ar-SA"/>
        </w:rPr>
        <w:t xml:space="preserve"> </w:t>
      </w:r>
      <w:r w:rsidRPr="002B2A33">
        <w:rPr>
          <w:rFonts w:ascii="Times New Roman" w:hAnsi="Times New Roman" w:cs="Times New Roman"/>
          <w:b/>
          <w:bCs/>
          <w:kern w:val="1"/>
          <w:sz w:val="24"/>
          <w:szCs w:val="24"/>
          <w:lang w:eastAsia="ar-SA"/>
        </w:rPr>
        <w:t xml:space="preserve">ЈН бр. </w:t>
      </w:r>
      <w:r w:rsidR="002B2A33" w:rsidRPr="002B2A33">
        <w:rPr>
          <w:rFonts w:ascii="Times New Roman" w:hAnsi="Times New Roman" w:cs="Times New Roman"/>
          <w:b/>
          <w:bCs/>
          <w:kern w:val="1"/>
          <w:sz w:val="24"/>
          <w:szCs w:val="24"/>
          <w:lang w:val="sr-Cyrl-RS" w:eastAsia="ar-SA"/>
        </w:rPr>
        <w:t>1</w:t>
      </w:r>
      <w:r w:rsidR="007537CD" w:rsidRPr="002B2A33">
        <w:rPr>
          <w:rFonts w:ascii="Times New Roman" w:hAnsi="Times New Roman" w:cs="Times New Roman"/>
          <w:b/>
          <w:bCs/>
          <w:kern w:val="1"/>
          <w:sz w:val="24"/>
          <w:szCs w:val="24"/>
          <w:lang w:val="sr-Cyrl-RS" w:eastAsia="ar-SA"/>
        </w:rPr>
        <w:t>4</w:t>
      </w:r>
      <w:r w:rsidRPr="002B2A33">
        <w:rPr>
          <w:rFonts w:ascii="Times New Roman" w:hAnsi="Times New Roman" w:cs="Times New Roman"/>
          <w:b/>
          <w:bCs/>
          <w:kern w:val="1"/>
          <w:sz w:val="24"/>
          <w:szCs w:val="24"/>
          <w:lang w:eastAsia="ar-SA"/>
        </w:rPr>
        <w:t>/201</w:t>
      </w:r>
      <w:r w:rsidR="007537CD" w:rsidRPr="002B2A33">
        <w:rPr>
          <w:rFonts w:ascii="Times New Roman" w:hAnsi="Times New Roman" w:cs="Times New Roman"/>
          <w:b/>
          <w:bCs/>
          <w:kern w:val="1"/>
          <w:sz w:val="24"/>
          <w:szCs w:val="24"/>
          <w:lang w:val="sr-Cyrl-RS" w:eastAsia="ar-SA"/>
        </w:rPr>
        <w:t>7</w:t>
      </w:r>
      <w:r w:rsidRPr="002B2A33">
        <w:rPr>
          <w:rFonts w:ascii="Times New Roman" w:hAnsi="Times New Roman" w:cs="Times New Roman"/>
          <w:kern w:val="1"/>
          <w:sz w:val="24"/>
          <w:szCs w:val="24"/>
          <w:lang w:val="ru-RU" w:eastAsia="ar-SA"/>
        </w:rPr>
        <w:t>”</w:t>
      </w:r>
      <w:r w:rsidRPr="002B2A33">
        <w:rPr>
          <w:rFonts w:ascii="Times New Roman" w:hAnsi="Times New Roman" w:cs="Times New Roman"/>
          <w:kern w:val="1"/>
          <w:sz w:val="24"/>
          <w:szCs w:val="24"/>
          <w:lang w:eastAsia="ar-SA"/>
        </w:rPr>
        <w:t>.</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lastRenderedPageBreak/>
        <w:t>По истеку рока предвиђеног за подношење понуда н</w:t>
      </w:r>
      <w:r w:rsidRPr="004F4CC8">
        <w:rPr>
          <w:rFonts w:ascii="Times New Roman" w:hAnsi="Times New Roman" w:cs="Times New Roman"/>
          <w:kern w:val="1"/>
          <w:sz w:val="24"/>
          <w:szCs w:val="24"/>
          <w:lang w:val="sr-Cyrl-CS" w:eastAsia="ar-SA"/>
        </w:rPr>
        <w:t>а</w:t>
      </w:r>
      <w:r w:rsidRPr="004F4CC8">
        <w:rPr>
          <w:rFonts w:ascii="Times New Roman" w:hAnsi="Times New Roman" w:cs="Times New Roman"/>
          <w:kern w:val="1"/>
          <w:sz w:val="24"/>
          <w:szCs w:val="24"/>
          <w:lang w:eastAsia="ar-SA"/>
        </w:rPr>
        <w:t xml:space="preserve">ручилац не може да мења нити да допуњује конкурсну документацију. </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Комуникација у поступку јавне набавке врши се искључиво на начин одређен чланом 20. Закона.</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Pr="004F4CC8" w:rsidRDefault="00AF0BFA" w:rsidP="00D8617D">
      <w:pPr>
        <w:pStyle w:val="ListParagraph"/>
        <w:widowControl w:val="0"/>
        <w:numPr>
          <w:ilvl w:val="0"/>
          <w:numId w:val="18"/>
        </w:numPr>
        <w:spacing w:line="240" w:lineRule="auto"/>
        <w:jc w:val="both"/>
        <w:rPr>
          <w:rFonts w:ascii="Times New Roman" w:hAnsi="Times New Roman"/>
          <w:b/>
          <w:bCs/>
          <w:lang w:val="ru-RU" w:eastAsia="ru-RU"/>
        </w:rPr>
      </w:pPr>
      <w:r w:rsidRPr="004F4CC8">
        <w:rPr>
          <w:rFonts w:ascii="Times New Roman" w:hAnsi="Times New Roman"/>
          <w:b/>
          <w:bCs/>
          <w:lang w:val="ru-RU" w:eastAsia="ru-RU"/>
        </w:rPr>
        <w:t xml:space="preserve">ДОДАТНА ОБЈАШЊЕЊА ОД ПОНУЂАЧА ПОСЛЕ ОТВАРАЊА ПОНУДА И КОНТРОЛА КОД ПОНУЂАЧА ОДНОСНО ЊЕГОВОГ ПОДИЗВОЂАЧА </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pStyle w:val="BodyText2"/>
        <w:rPr>
          <w:rFonts w:ascii="Times New Roman" w:hAnsi="Times New Roman"/>
        </w:rPr>
      </w:pPr>
      <w:r w:rsidRPr="004F4CC8">
        <w:rPr>
          <w:rFonts w:ascii="Times New Roman" w:hAnsi="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0BFA" w:rsidRPr="004F4CC8"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0BFA" w:rsidRPr="004F4CC8"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0BFA" w:rsidRPr="004F4CC8" w:rsidRDefault="00AF0BFA">
      <w:pPr>
        <w:widowControl w:val="0"/>
        <w:tabs>
          <w:tab w:val="left" w:pos="-135"/>
          <w:tab w:val="left" w:pos="0"/>
          <w:tab w:val="left" w:pos="120"/>
        </w:tabs>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У случају разлике између јединичне и укупне цене, меродавна је јединична цена.</w:t>
      </w: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color w:val="000000"/>
          <w:sz w:val="24"/>
          <w:szCs w:val="24"/>
          <w:lang w:val="ru-RU" w:eastAsia="ru-RU"/>
        </w:rPr>
        <w:t>Ако се понуђач не сагласи са исправком рачунских грешака, наручил</w:t>
      </w:r>
      <w:r w:rsidRPr="004F4CC8">
        <w:rPr>
          <w:rFonts w:ascii="Times New Roman" w:hAnsi="Times New Roman" w:cs="Times New Roman"/>
          <w:color w:val="000000"/>
          <w:sz w:val="24"/>
          <w:szCs w:val="24"/>
          <w:lang w:val="sr-Cyrl-CS" w:eastAsia="ru-RU"/>
        </w:rPr>
        <w:t>а</w:t>
      </w:r>
      <w:r w:rsidRPr="004F4CC8">
        <w:rPr>
          <w:rFonts w:ascii="Times New Roman" w:hAnsi="Times New Roman" w:cs="Times New Roman"/>
          <w:color w:val="000000"/>
          <w:sz w:val="24"/>
          <w:szCs w:val="24"/>
          <w:lang w:val="ru-RU" w:eastAsia="ru-RU"/>
        </w:rPr>
        <w:t xml:space="preserve">ц ће његову понуду одбити као неприхватљиву. </w:t>
      </w: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Pr="004F4CC8" w:rsidRDefault="00AF0BFA">
      <w:pPr>
        <w:pStyle w:val="ListParagraph"/>
        <w:widowControl w:val="0"/>
        <w:spacing w:line="240" w:lineRule="auto"/>
        <w:ind w:left="360"/>
        <w:jc w:val="both"/>
        <w:rPr>
          <w:rFonts w:ascii="Times New Roman" w:hAnsi="Times New Roman"/>
          <w:b/>
          <w:bCs/>
          <w:color w:val="FF6600"/>
          <w:lang w:val="ru-RU" w:eastAsia="ru-RU"/>
        </w:rPr>
      </w:pPr>
      <w:r w:rsidRPr="004F4CC8">
        <w:rPr>
          <w:rFonts w:ascii="Times New Roman" w:hAnsi="Times New Roman"/>
          <w:b/>
          <w:color w:val="auto"/>
          <w:lang w:val="sr-Latn-CS" w:eastAsia="ru-RU"/>
        </w:rPr>
        <w:t>16.</w:t>
      </w:r>
      <w:r w:rsidRPr="004F4CC8">
        <w:rPr>
          <w:rFonts w:ascii="Times New Roman" w:hAnsi="Times New Roman"/>
          <w:b/>
          <w:bCs/>
          <w:lang w:val="ru-RU" w:eastAsia="ru-RU"/>
        </w:rPr>
        <w:t>НЕГАТИВНЕ РЕФЕРЕНЦЕ</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suppressAutoHyphens/>
        <w:spacing w:after="0" w:line="100" w:lineRule="atLeast"/>
        <w:jc w:val="both"/>
        <w:rPr>
          <w:rFonts w:ascii="Times New Roman" w:hAnsi="Times New Roman" w:cs="Times New Roman"/>
          <w:kern w:val="1"/>
          <w:sz w:val="24"/>
          <w:szCs w:val="24"/>
          <w:lang w:val="sr-Cyrl-CS" w:eastAsia="ar-SA"/>
        </w:rPr>
      </w:pPr>
      <w:r w:rsidRPr="004F4CC8">
        <w:rPr>
          <w:rFonts w:ascii="Times New Roman" w:hAnsi="Times New Roman" w:cs="Times New Roman"/>
          <w:kern w:val="1"/>
          <w:sz w:val="24"/>
          <w:szCs w:val="24"/>
          <w:lang w:val="sr-Cyrl-CS" w:eastAsia="ar-SA"/>
        </w:rPr>
        <w:t>Понуда п</w:t>
      </w:r>
      <w:r w:rsidRPr="004F4CC8">
        <w:rPr>
          <w:rFonts w:ascii="Times New Roman" w:hAnsi="Times New Roman" w:cs="Times New Roman"/>
          <w:kern w:val="1"/>
          <w:sz w:val="24"/>
          <w:szCs w:val="24"/>
          <w:lang w:eastAsia="ar-SA"/>
        </w:rPr>
        <w:t>онуђач</w:t>
      </w:r>
      <w:r w:rsidRPr="004F4CC8">
        <w:rPr>
          <w:rFonts w:ascii="Times New Roman" w:hAnsi="Times New Roman" w:cs="Times New Roman"/>
          <w:kern w:val="1"/>
          <w:sz w:val="24"/>
          <w:szCs w:val="24"/>
          <w:lang w:val="sr-Cyrl-CS" w:eastAsia="ar-SA"/>
        </w:rPr>
        <w:t>а</w:t>
      </w:r>
      <w:r w:rsidRPr="004F4CC8">
        <w:rPr>
          <w:rFonts w:ascii="Times New Roman" w:hAnsi="Times New Roman" w:cs="Times New Roman"/>
          <w:kern w:val="1"/>
          <w:sz w:val="24"/>
          <w:szCs w:val="24"/>
          <w:lang w:eastAsia="ar-SA"/>
        </w:rPr>
        <w:t xml:space="preserve"> </w:t>
      </w:r>
      <w:r w:rsidRPr="004F4CC8">
        <w:rPr>
          <w:rFonts w:ascii="Times New Roman" w:hAnsi="Times New Roman" w:cs="Times New Roman"/>
          <w:kern w:val="1"/>
          <w:sz w:val="24"/>
          <w:szCs w:val="24"/>
          <w:lang w:val="sr-Cyrl-CS" w:eastAsia="ar-SA"/>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0C041A" w:rsidRPr="004F4CC8" w:rsidRDefault="000C041A">
      <w:pPr>
        <w:widowControl w:val="0"/>
        <w:spacing w:after="0" w:line="240" w:lineRule="auto"/>
        <w:jc w:val="both"/>
        <w:rPr>
          <w:rFonts w:ascii="Times New Roman" w:hAnsi="Times New Roman" w:cs="Times New Roman"/>
          <w:b/>
          <w:bCs/>
          <w:color w:val="000000"/>
          <w:sz w:val="24"/>
          <w:szCs w:val="24"/>
          <w:lang w:val="sr-Cyrl-CS" w:eastAsia="ru-RU"/>
        </w:rPr>
      </w:pPr>
    </w:p>
    <w:p w:rsidR="00AF0BFA" w:rsidRPr="004F4CC8" w:rsidRDefault="00AF0BFA" w:rsidP="00D8617D">
      <w:pPr>
        <w:pStyle w:val="ListParagraph"/>
        <w:widowControl w:val="0"/>
        <w:numPr>
          <w:ilvl w:val="0"/>
          <w:numId w:val="19"/>
        </w:numPr>
        <w:spacing w:line="240" w:lineRule="auto"/>
        <w:jc w:val="both"/>
        <w:rPr>
          <w:rFonts w:ascii="Times New Roman" w:hAnsi="Times New Roman"/>
          <w:b/>
          <w:bCs/>
          <w:color w:val="auto"/>
          <w:lang w:val="sr-Cyrl-CS" w:eastAsia="ru-RU"/>
        </w:rPr>
      </w:pPr>
      <w:r w:rsidRPr="004F4CC8">
        <w:rPr>
          <w:rFonts w:ascii="Times New Roman" w:hAnsi="Times New Roman"/>
          <w:b/>
          <w:bCs/>
          <w:lang w:val="ru-RU" w:eastAsia="ru-RU"/>
        </w:rPr>
        <w:t>ВРСТА КРИТЕРИЈУМА ЗА ДОДЕЛУ УГОВОРА</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sr-Cyrl-CS" w:eastAsia="ru-RU"/>
        </w:rPr>
      </w:pP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r w:rsidRPr="004F4CC8">
        <w:rPr>
          <w:rFonts w:ascii="Times New Roman" w:hAnsi="Times New Roman" w:cs="Times New Roman"/>
          <w:color w:val="000000"/>
          <w:kern w:val="1"/>
          <w:sz w:val="24"/>
          <w:szCs w:val="24"/>
          <w:lang w:eastAsia="ar-SA"/>
        </w:rPr>
        <w:t xml:space="preserve">Избор најповољније понуде ће се извршити применом критеријума </w:t>
      </w:r>
      <w:r w:rsidRPr="004F4CC8">
        <w:rPr>
          <w:rFonts w:ascii="Times New Roman" w:hAnsi="Times New Roman" w:cs="Times New Roman"/>
          <w:b/>
          <w:bCs/>
          <w:color w:val="000000"/>
          <w:kern w:val="1"/>
          <w:sz w:val="24"/>
          <w:szCs w:val="24"/>
          <w:lang w:eastAsia="ar-SA"/>
        </w:rPr>
        <w:t>„</w:t>
      </w:r>
      <w:r w:rsidRPr="004F4CC8">
        <w:rPr>
          <w:rFonts w:ascii="Times New Roman" w:hAnsi="Times New Roman" w:cs="Times New Roman"/>
          <w:b/>
          <w:bCs/>
          <w:color w:val="000000"/>
          <w:kern w:val="1"/>
          <w:sz w:val="24"/>
          <w:szCs w:val="24"/>
          <w:lang w:val="sr-Cyrl-CS" w:eastAsia="ar-SA"/>
        </w:rPr>
        <w:t xml:space="preserve">Економски најповољнија </w:t>
      </w:r>
      <w:proofErr w:type="gramStart"/>
      <w:r w:rsidRPr="004F4CC8">
        <w:rPr>
          <w:rFonts w:ascii="Times New Roman" w:hAnsi="Times New Roman" w:cs="Times New Roman"/>
          <w:b/>
          <w:bCs/>
          <w:color w:val="000000"/>
          <w:kern w:val="1"/>
          <w:sz w:val="24"/>
          <w:szCs w:val="24"/>
          <w:lang w:val="sr-Cyrl-CS" w:eastAsia="ar-SA"/>
        </w:rPr>
        <w:t>понуда</w:t>
      </w:r>
      <w:r w:rsidRPr="004F4CC8">
        <w:rPr>
          <w:rFonts w:ascii="Times New Roman" w:hAnsi="Times New Roman" w:cs="Times New Roman"/>
          <w:b/>
          <w:bCs/>
          <w:color w:val="000000"/>
          <w:kern w:val="1"/>
          <w:sz w:val="24"/>
          <w:szCs w:val="24"/>
          <w:lang w:eastAsia="ar-SA"/>
        </w:rPr>
        <w:t>“</w:t>
      </w:r>
      <w:proofErr w:type="gramEnd"/>
      <w:r w:rsidRPr="004F4CC8">
        <w:rPr>
          <w:rFonts w:ascii="Times New Roman" w:hAnsi="Times New Roman" w:cs="Times New Roman"/>
          <w:b/>
          <w:bCs/>
          <w:color w:val="000000"/>
          <w:kern w:val="1"/>
          <w:sz w:val="24"/>
          <w:szCs w:val="24"/>
          <w:lang w:eastAsia="ar-SA"/>
        </w:rPr>
        <w:t xml:space="preserve">. </w:t>
      </w: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lang w:val="sr-Cyrl-CS" w:eastAsia="ar-SA"/>
        </w:rPr>
      </w:pPr>
    </w:p>
    <w:p w:rsidR="00AF0BFA" w:rsidRPr="004F4CC8" w:rsidRDefault="00AF0BFA">
      <w:pPr>
        <w:autoSpaceDE w:val="0"/>
        <w:autoSpaceDN w:val="0"/>
        <w:adjustRightInd w:val="0"/>
        <w:spacing w:after="0" w:line="240" w:lineRule="auto"/>
        <w:ind w:firstLine="720"/>
        <w:jc w:val="both"/>
        <w:rPr>
          <w:rFonts w:ascii="Times New Roman" w:hAnsi="Times New Roman" w:cs="Times New Roman"/>
          <w:sz w:val="24"/>
          <w:szCs w:val="24"/>
        </w:rPr>
      </w:pPr>
      <w:r w:rsidRPr="004F4CC8">
        <w:rPr>
          <w:rFonts w:ascii="Times New Roman" w:hAnsi="Times New Roman" w:cs="Times New Roman"/>
          <w:sz w:val="24"/>
          <w:szCs w:val="24"/>
        </w:rPr>
        <w:t>Избор најпово</w:t>
      </w:r>
      <w:r w:rsidRPr="004F4CC8">
        <w:rPr>
          <w:rFonts w:ascii="Times New Roman" w:hAnsi="Times New Roman" w:cs="Times New Roman"/>
          <w:sz w:val="24"/>
          <w:szCs w:val="24"/>
          <w:lang w:val="sr-Cyrl-CS"/>
        </w:rPr>
        <w:t>љ</w:t>
      </w:r>
      <w:r w:rsidRPr="004F4CC8">
        <w:rPr>
          <w:rFonts w:ascii="Times New Roman" w:hAnsi="Times New Roman" w:cs="Times New Roman"/>
          <w:sz w:val="24"/>
          <w:szCs w:val="24"/>
        </w:rPr>
        <w:t>није понуде обавиће се применом критеријума из члана 85. став 1., тачка 1. (економски најпово</w:t>
      </w:r>
      <w:r w:rsidRPr="004F4CC8">
        <w:rPr>
          <w:rFonts w:ascii="Times New Roman" w:hAnsi="Times New Roman" w:cs="Times New Roman"/>
          <w:sz w:val="24"/>
          <w:szCs w:val="24"/>
          <w:lang w:val="sr-Cyrl-CS"/>
        </w:rPr>
        <w:t>љ</w:t>
      </w:r>
      <w:r w:rsidRPr="004F4CC8">
        <w:rPr>
          <w:rFonts w:ascii="Times New Roman" w:hAnsi="Times New Roman" w:cs="Times New Roman"/>
          <w:sz w:val="24"/>
          <w:szCs w:val="24"/>
        </w:rPr>
        <w:t xml:space="preserve">нија понуда) Закона о јавним набавкама, а који ће се вредновати на следећи начин: </w:t>
      </w:r>
    </w:p>
    <w:p w:rsidR="000C041A" w:rsidRPr="004F4CC8" w:rsidRDefault="000C041A">
      <w:pPr>
        <w:autoSpaceDE w:val="0"/>
        <w:autoSpaceDN w:val="0"/>
        <w:adjustRightInd w:val="0"/>
        <w:spacing w:after="0" w:line="240" w:lineRule="auto"/>
        <w:ind w:firstLine="720"/>
        <w:rPr>
          <w:rFonts w:ascii="Times New Roman" w:hAnsi="Times New Roman" w:cs="Times New Roman"/>
          <w:sz w:val="24"/>
          <w:szCs w:val="24"/>
          <w:lang w:val="sr-Cyrl-CS"/>
        </w:rPr>
      </w:pPr>
    </w:p>
    <w:p w:rsidR="000C041A" w:rsidRPr="004F4CC8" w:rsidRDefault="000C041A">
      <w:pPr>
        <w:autoSpaceDE w:val="0"/>
        <w:autoSpaceDN w:val="0"/>
        <w:adjustRightInd w:val="0"/>
        <w:spacing w:after="0" w:line="240" w:lineRule="auto"/>
        <w:ind w:firstLine="720"/>
        <w:rPr>
          <w:rFonts w:ascii="Times New Roman" w:hAnsi="Times New Roman" w:cs="Times New Roman"/>
          <w:sz w:val="24"/>
          <w:szCs w:val="24"/>
          <w:lang w:val="sr-Cyrl-CS"/>
        </w:rPr>
      </w:pPr>
    </w:p>
    <w:tbl>
      <w:tblPr>
        <w:tblW w:w="9178" w:type="dxa"/>
        <w:tblInd w:w="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09"/>
        <w:gridCol w:w="6018"/>
        <w:gridCol w:w="2551"/>
      </w:tblGrid>
      <w:tr w:rsidR="00AF0BFA" w:rsidRPr="004F4CC8" w:rsidTr="000C041A">
        <w:tc>
          <w:tcPr>
            <w:tcW w:w="609" w:type="dxa"/>
            <w:tcBorders>
              <w:top w:val="double" w:sz="4" w:space="0" w:color="auto"/>
              <w:left w:val="double" w:sz="4" w:space="0" w:color="auto"/>
              <w:bottom w:val="double" w:sz="4" w:space="0" w:color="auto"/>
            </w:tcBorders>
            <w:vAlign w:val="center"/>
          </w:tcPr>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r w:rsidRPr="004F4CC8">
              <w:rPr>
                <w:rFonts w:ascii="Times New Roman" w:hAnsi="Times New Roman" w:cs="Times New Roman"/>
                <w:sz w:val="24"/>
                <w:szCs w:val="24"/>
              </w:rPr>
              <w:lastRenderedPageBreak/>
              <w:t>р.б</w:t>
            </w:r>
            <w:r w:rsidRPr="004F4CC8">
              <w:rPr>
                <w:rFonts w:ascii="Times New Roman" w:hAnsi="Times New Roman" w:cs="Times New Roman"/>
                <w:sz w:val="24"/>
                <w:szCs w:val="24"/>
                <w:lang w:val="sr-Cyrl-CS"/>
              </w:rPr>
              <w:t>.</w:t>
            </w:r>
          </w:p>
        </w:tc>
        <w:tc>
          <w:tcPr>
            <w:tcW w:w="6018" w:type="dxa"/>
            <w:tcBorders>
              <w:top w:val="double" w:sz="4" w:space="0" w:color="auto"/>
              <w:bottom w:val="double" w:sz="4" w:space="0" w:color="auto"/>
              <w:right w:val="double" w:sz="4" w:space="0" w:color="auto"/>
            </w:tcBorders>
            <w:vAlign w:val="center"/>
          </w:tcPr>
          <w:p w:rsidR="00AF0BFA" w:rsidRPr="004F4CC8" w:rsidRDefault="00AF0BFA">
            <w:pPr>
              <w:autoSpaceDE w:val="0"/>
              <w:autoSpaceDN w:val="0"/>
              <w:adjustRightInd w:val="0"/>
              <w:spacing w:after="0" w:line="240" w:lineRule="auto"/>
              <w:jc w:val="center"/>
              <w:rPr>
                <w:rFonts w:ascii="Times New Roman" w:hAnsi="Times New Roman" w:cs="Times New Roman"/>
                <w:sz w:val="24"/>
                <w:szCs w:val="24"/>
              </w:rPr>
            </w:pPr>
            <w:r w:rsidRPr="004F4CC8">
              <w:rPr>
                <w:rFonts w:ascii="Times New Roman" w:hAnsi="Times New Roman" w:cs="Times New Roman"/>
                <w:sz w:val="24"/>
                <w:szCs w:val="24"/>
              </w:rPr>
              <w:t>критеријум</w:t>
            </w:r>
          </w:p>
        </w:tc>
        <w:tc>
          <w:tcPr>
            <w:tcW w:w="2551" w:type="dxa"/>
            <w:tcBorders>
              <w:top w:val="double" w:sz="4" w:space="0" w:color="auto"/>
              <w:left w:val="double" w:sz="4" w:space="0" w:color="auto"/>
              <w:bottom w:val="double" w:sz="4" w:space="0" w:color="auto"/>
              <w:right w:val="double" w:sz="4" w:space="0" w:color="auto"/>
            </w:tcBorders>
            <w:vAlign w:val="center"/>
          </w:tcPr>
          <w:p w:rsidR="00AF0BFA" w:rsidRPr="004F4CC8" w:rsidRDefault="00AF0BFA">
            <w:pPr>
              <w:autoSpaceDE w:val="0"/>
              <w:autoSpaceDN w:val="0"/>
              <w:adjustRightInd w:val="0"/>
              <w:spacing w:after="0" w:line="240" w:lineRule="auto"/>
              <w:jc w:val="center"/>
              <w:rPr>
                <w:rFonts w:ascii="Times New Roman" w:hAnsi="Times New Roman" w:cs="Times New Roman"/>
                <w:sz w:val="24"/>
                <w:szCs w:val="24"/>
                <w:lang w:val="sr-Cyrl-CS"/>
              </w:rPr>
            </w:pPr>
          </w:p>
          <w:p w:rsidR="00AF0BFA" w:rsidRPr="004F4CC8"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4F4CC8">
              <w:rPr>
                <w:rFonts w:ascii="Times New Roman" w:hAnsi="Times New Roman" w:cs="Times New Roman"/>
                <w:sz w:val="24"/>
                <w:szCs w:val="24"/>
              </w:rPr>
              <w:t>број бодова</w:t>
            </w:r>
          </w:p>
          <w:p w:rsidR="00AF0BFA" w:rsidRPr="004F4CC8" w:rsidRDefault="00AF0BFA">
            <w:pPr>
              <w:autoSpaceDE w:val="0"/>
              <w:autoSpaceDN w:val="0"/>
              <w:adjustRightInd w:val="0"/>
              <w:spacing w:after="0" w:line="240" w:lineRule="auto"/>
              <w:jc w:val="center"/>
              <w:rPr>
                <w:rFonts w:ascii="Times New Roman" w:hAnsi="Times New Roman" w:cs="Times New Roman"/>
                <w:sz w:val="24"/>
                <w:szCs w:val="24"/>
                <w:lang w:val="sr-Cyrl-CS"/>
              </w:rPr>
            </w:pPr>
          </w:p>
        </w:tc>
      </w:tr>
      <w:tr w:rsidR="00AF0BFA" w:rsidRPr="004F4CC8" w:rsidTr="000C041A">
        <w:trPr>
          <w:trHeight w:val="390"/>
        </w:trPr>
        <w:tc>
          <w:tcPr>
            <w:tcW w:w="609" w:type="dxa"/>
            <w:tcBorders>
              <w:top w:val="double" w:sz="4" w:space="0" w:color="auto"/>
              <w:left w:val="double" w:sz="4" w:space="0" w:color="auto"/>
            </w:tcBorders>
            <w:vAlign w:val="center"/>
          </w:tcPr>
          <w:p w:rsidR="00AF0BFA" w:rsidRPr="004F4CC8" w:rsidRDefault="00AF0BFA">
            <w:pPr>
              <w:autoSpaceDE w:val="0"/>
              <w:autoSpaceDN w:val="0"/>
              <w:adjustRightInd w:val="0"/>
              <w:spacing w:after="0" w:line="240" w:lineRule="auto"/>
              <w:rPr>
                <w:rFonts w:ascii="Times New Roman" w:hAnsi="Times New Roman" w:cs="Times New Roman"/>
                <w:sz w:val="24"/>
                <w:szCs w:val="24"/>
              </w:rPr>
            </w:pPr>
            <w:r w:rsidRPr="004F4CC8">
              <w:rPr>
                <w:rFonts w:ascii="Times New Roman" w:hAnsi="Times New Roman" w:cs="Times New Roman"/>
                <w:sz w:val="24"/>
                <w:szCs w:val="24"/>
              </w:rPr>
              <w:t>1.</w:t>
            </w:r>
          </w:p>
        </w:tc>
        <w:tc>
          <w:tcPr>
            <w:tcW w:w="6018" w:type="dxa"/>
            <w:tcBorders>
              <w:top w:val="double" w:sz="4" w:space="0" w:color="auto"/>
              <w:right w:val="double" w:sz="4" w:space="0" w:color="auto"/>
            </w:tcBorders>
            <w:vAlign w:val="center"/>
          </w:tcPr>
          <w:p w:rsidR="000C041A" w:rsidRPr="004F4CC8" w:rsidRDefault="000C041A" w:rsidP="000C041A">
            <w:pPr>
              <w:autoSpaceDE w:val="0"/>
              <w:autoSpaceDN w:val="0"/>
              <w:adjustRightInd w:val="0"/>
              <w:spacing w:after="0" w:line="240" w:lineRule="auto"/>
              <w:jc w:val="center"/>
              <w:rPr>
                <w:rFonts w:ascii="Times New Roman" w:hAnsi="Times New Roman" w:cs="Times New Roman"/>
                <w:sz w:val="24"/>
                <w:szCs w:val="24"/>
              </w:rPr>
            </w:pPr>
            <w:r w:rsidRPr="004F4CC8">
              <w:rPr>
                <w:rFonts w:ascii="Times New Roman" w:hAnsi="Times New Roman" w:cs="Times New Roman"/>
                <w:sz w:val="24"/>
                <w:szCs w:val="24"/>
                <w:lang w:val="sr-Cyrl-CS"/>
              </w:rPr>
              <w:t xml:space="preserve">Оригиналност и  </w:t>
            </w:r>
            <w:r w:rsidRPr="004F4CC8">
              <w:rPr>
                <w:rFonts w:ascii="Times New Roman" w:hAnsi="Times New Roman" w:cs="Times New Roman"/>
                <w:sz w:val="24"/>
                <w:szCs w:val="24"/>
              </w:rPr>
              <w:t>квалитет п</w:t>
            </w:r>
            <w:r w:rsidRPr="004F4CC8">
              <w:rPr>
                <w:rFonts w:ascii="Times New Roman" w:hAnsi="Times New Roman" w:cs="Times New Roman"/>
                <w:sz w:val="24"/>
                <w:szCs w:val="24"/>
                <w:lang w:val="sr-Cyrl-CS"/>
              </w:rPr>
              <w:t>онуђе</w:t>
            </w:r>
            <w:r w:rsidRPr="004F4CC8">
              <w:rPr>
                <w:rFonts w:ascii="Times New Roman" w:hAnsi="Times New Roman" w:cs="Times New Roman"/>
                <w:sz w:val="24"/>
                <w:szCs w:val="24"/>
              </w:rPr>
              <w:t>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г</w:t>
            </w:r>
          </w:p>
          <w:p w:rsidR="00AF0BFA" w:rsidRPr="004F4CC8" w:rsidRDefault="000C041A" w:rsidP="000C041A">
            <w:pPr>
              <w:autoSpaceDE w:val="0"/>
              <w:autoSpaceDN w:val="0"/>
              <w:adjustRightInd w:val="0"/>
              <w:spacing w:after="0" w:line="240" w:lineRule="auto"/>
              <w:jc w:val="center"/>
              <w:rPr>
                <w:rFonts w:ascii="Times New Roman" w:hAnsi="Times New Roman" w:cs="Times New Roman"/>
                <w:sz w:val="24"/>
                <w:szCs w:val="24"/>
                <w:lang w:val="sr-Cyrl-CS"/>
              </w:rPr>
            </w:pPr>
            <w:r w:rsidRPr="004F4CC8">
              <w:rPr>
                <w:rFonts w:ascii="Times New Roman" w:hAnsi="Times New Roman" w:cs="Times New Roman"/>
                <w:sz w:val="24"/>
                <w:szCs w:val="24"/>
              </w:rPr>
              <w:t>идејн</w:t>
            </w:r>
            <w:r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г ре</w:t>
            </w:r>
            <w:r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е</w:t>
            </w:r>
            <w:r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w:t>
            </w:r>
          </w:p>
        </w:tc>
        <w:tc>
          <w:tcPr>
            <w:tcW w:w="2551" w:type="dxa"/>
            <w:tcBorders>
              <w:top w:val="double" w:sz="4" w:space="0" w:color="auto"/>
              <w:left w:val="double" w:sz="4" w:space="0" w:color="auto"/>
              <w:right w:val="double" w:sz="4" w:space="0" w:color="auto"/>
            </w:tcBorders>
            <w:vAlign w:val="center"/>
          </w:tcPr>
          <w:p w:rsidR="00AF0BFA" w:rsidRPr="004F4CC8"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4F4CC8">
              <w:rPr>
                <w:rFonts w:ascii="Times New Roman" w:hAnsi="Times New Roman" w:cs="Times New Roman"/>
                <w:sz w:val="24"/>
                <w:szCs w:val="24"/>
              </w:rPr>
              <w:t>8</w:t>
            </w:r>
            <w:r w:rsidRPr="004F4CC8">
              <w:rPr>
                <w:rFonts w:ascii="Times New Roman" w:hAnsi="Times New Roman" w:cs="Times New Roman"/>
                <w:sz w:val="24"/>
                <w:szCs w:val="24"/>
                <w:lang w:val="sr-Cyrl-CS"/>
              </w:rPr>
              <w:t>0</w:t>
            </w:r>
          </w:p>
        </w:tc>
      </w:tr>
      <w:tr w:rsidR="00AF0BFA" w:rsidRPr="004F4CC8" w:rsidTr="000C041A">
        <w:trPr>
          <w:trHeight w:val="390"/>
        </w:trPr>
        <w:tc>
          <w:tcPr>
            <w:tcW w:w="609" w:type="dxa"/>
            <w:tcBorders>
              <w:left w:val="double" w:sz="4" w:space="0" w:color="auto"/>
              <w:bottom w:val="double" w:sz="4" w:space="0" w:color="auto"/>
            </w:tcBorders>
            <w:vAlign w:val="center"/>
          </w:tcPr>
          <w:p w:rsidR="00AF0BFA" w:rsidRPr="004F4CC8" w:rsidRDefault="00AF0BFA">
            <w:pPr>
              <w:autoSpaceDE w:val="0"/>
              <w:autoSpaceDN w:val="0"/>
              <w:adjustRightInd w:val="0"/>
              <w:spacing w:after="0" w:line="240" w:lineRule="auto"/>
              <w:rPr>
                <w:rFonts w:ascii="Times New Roman" w:hAnsi="Times New Roman" w:cs="Times New Roman"/>
                <w:sz w:val="24"/>
                <w:szCs w:val="24"/>
              </w:rPr>
            </w:pPr>
            <w:r w:rsidRPr="004F4CC8">
              <w:rPr>
                <w:rFonts w:ascii="Times New Roman" w:hAnsi="Times New Roman" w:cs="Times New Roman"/>
                <w:sz w:val="24"/>
                <w:szCs w:val="24"/>
                <w:lang w:val="sr-Cyrl-CS"/>
              </w:rPr>
              <w:t>2</w:t>
            </w:r>
            <w:r w:rsidRPr="004F4CC8">
              <w:rPr>
                <w:rFonts w:ascii="Times New Roman" w:hAnsi="Times New Roman" w:cs="Times New Roman"/>
                <w:sz w:val="24"/>
                <w:szCs w:val="24"/>
              </w:rPr>
              <w:t xml:space="preserve">. </w:t>
            </w:r>
          </w:p>
        </w:tc>
        <w:tc>
          <w:tcPr>
            <w:tcW w:w="6018" w:type="dxa"/>
            <w:tcBorders>
              <w:bottom w:val="double" w:sz="4" w:space="0" w:color="auto"/>
              <w:right w:val="double" w:sz="4" w:space="0" w:color="auto"/>
            </w:tcBorders>
            <w:vAlign w:val="center"/>
          </w:tcPr>
          <w:p w:rsidR="002B2A33" w:rsidRPr="004F4CC8" w:rsidRDefault="000C041A" w:rsidP="002B2A33">
            <w:pPr>
              <w:autoSpaceDE w:val="0"/>
              <w:autoSpaceDN w:val="0"/>
              <w:adjustRightInd w:val="0"/>
              <w:spacing w:after="0" w:line="240" w:lineRule="auto"/>
              <w:jc w:val="center"/>
              <w:rPr>
                <w:rFonts w:ascii="Times New Roman" w:hAnsi="Times New Roman" w:cs="Times New Roman"/>
                <w:sz w:val="24"/>
                <w:szCs w:val="24"/>
                <w:lang w:val="sr-Latn-CS"/>
              </w:rPr>
            </w:pPr>
            <w:r w:rsidRPr="004F4CC8">
              <w:rPr>
                <w:rFonts w:ascii="Times New Roman" w:hAnsi="Times New Roman" w:cs="Times New Roman"/>
                <w:sz w:val="24"/>
                <w:szCs w:val="24"/>
                <w:lang w:val="sr-Cyrl-CS"/>
              </w:rPr>
              <w:t>Ц</w:t>
            </w:r>
            <w:r w:rsidRPr="004F4CC8">
              <w:rPr>
                <w:rFonts w:ascii="Times New Roman" w:hAnsi="Times New Roman" w:cs="Times New Roman"/>
                <w:sz w:val="24"/>
                <w:szCs w:val="24"/>
              </w:rPr>
              <w:t xml:space="preserve">ена </w:t>
            </w:r>
          </w:p>
          <w:p w:rsidR="00AF0BFA" w:rsidRPr="004F4CC8" w:rsidRDefault="00AF0BFA" w:rsidP="000C041A">
            <w:pPr>
              <w:autoSpaceDE w:val="0"/>
              <w:autoSpaceDN w:val="0"/>
              <w:adjustRightInd w:val="0"/>
              <w:spacing w:after="0" w:line="240" w:lineRule="auto"/>
              <w:jc w:val="center"/>
              <w:rPr>
                <w:rFonts w:ascii="Times New Roman" w:hAnsi="Times New Roman" w:cs="Times New Roman"/>
                <w:sz w:val="24"/>
                <w:szCs w:val="24"/>
                <w:lang w:val="sr-Latn-CS"/>
              </w:rPr>
            </w:pPr>
          </w:p>
        </w:tc>
        <w:tc>
          <w:tcPr>
            <w:tcW w:w="2551" w:type="dxa"/>
            <w:tcBorders>
              <w:left w:val="double" w:sz="4" w:space="0" w:color="auto"/>
              <w:bottom w:val="double" w:sz="4" w:space="0" w:color="auto"/>
              <w:right w:val="double" w:sz="4" w:space="0" w:color="auto"/>
            </w:tcBorders>
            <w:vAlign w:val="center"/>
          </w:tcPr>
          <w:p w:rsidR="00AF0BFA" w:rsidRPr="004F4CC8" w:rsidRDefault="00AF0BFA">
            <w:pPr>
              <w:autoSpaceDE w:val="0"/>
              <w:autoSpaceDN w:val="0"/>
              <w:adjustRightInd w:val="0"/>
              <w:spacing w:after="0" w:line="240" w:lineRule="auto"/>
              <w:jc w:val="center"/>
              <w:rPr>
                <w:rFonts w:ascii="Times New Roman" w:hAnsi="Times New Roman" w:cs="Times New Roman"/>
                <w:sz w:val="24"/>
                <w:szCs w:val="24"/>
                <w:lang w:val="sr-Cyrl-CS"/>
              </w:rPr>
            </w:pPr>
            <w:r w:rsidRPr="004F4CC8">
              <w:rPr>
                <w:rFonts w:ascii="Times New Roman" w:hAnsi="Times New Roman" w:cs="Times New Roman"/>
                <w:sz w:val="24"/>
                <w:szCs w:val="24"/>
                <w:lang w:val="sr-Latn-CS"/>
              </w:rPr>
              <w:t>2</w:t>
            </w:r>
            <w:r w:rsidRPr="004F4CC8">
              <w:rPr>
                <w:rFonts w:ascii="Times New Roman" w:hAnsi="Times New Roman" w:cs="Times New Roman"/>
                <w:sz w:val="24"/>
                <w:szCs w:val="24"/>
                <w:lang w:val="sr-Cyrl-CS"/>
              </w:rPr>
              <w:t>0</w:t>
            </w:r>
          </w:p>
        </w:tc>
      </w:tr>
      <w:tr w:rsidR="00AF0BFA" w:rsidRPr="004F4CC8" w:rsidTr="000C041A">
        <w:trPr>
          <w:trHeight w:val="492"/>
        </w:trPr>
        <w:tc>
          <w:tcPr>
            <w:tcW w:w="9178" w:type="dxa"/>
            <w:gridSpan w:val="3"/>
            <w:tcBorders>
              <w:left w:val="double" w:sz="4" w:space="0" w:color="auto"/>
              <w:bottom w:val="double" w:sz="4" w:space="0" w:color="auto"/>
              <w:right w:val="double" w:sz="4" w:space="0" w:color="auto"/>
            </w:tcBorders>
            <w:vAlign w:val="center"/>
          </w:tcPr>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r w:rsidRPr="004F4CC8">
              <w:rPr>
                <w:rFonts w:ascii="Times New Roman" w:hAnsi="Times New Roman" w:cs="Times New Roman"/>
                <w:sz w:val="24"/>
                <w:szCs w:val="24"/>
                <w:lang w:val="sr-Cyrl-CS"/>
              </w:rPr>
              <w:t xml:space="preserve">             </w:t>
            </w:r>
            <w:r w:rsidR="002B2A33">
              <w:rPr>
                <w:rFonts w:ascii="Times New Roman" w:hAnsi="Times New Roman" w:cs="Times New Roman"/>
                <w:sz w:val="24"/>
                <w:szCs w:val="24"/>
                <w:lang w:val="sr-Cyrl-CS"/>
              </w:rPr>
              <w:t xml:space="preserve">                                                                                                         </w:t>
            </w:r>
            <w:r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rPr>
              <w:t>Σ   100</w:t>
            </w:r>
          </w:p>
        </w:tc>
      </w:tr>
    </w:tbl>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p>
    <w:p w:rsidR="007C6646" w:rsidRPr="004F4CC8" w:rsidRDefault="007C6646">
      <w:pPr>
        <w:autoSpaceDE w:val="0"/>
        <w:autoSpaceDN w:val="0"/>
        <w:adjustRightInd w:val="0"/>
        <w:spacing w:after="0" w:line="240" w:lineRule="auto"/>
        <w:rPr>
          <w:rFonts w:ascii="Times New Roman" w:hAnsi="Times New Roman" w:cs="Times New Roman"/>
          <w:sz w:val="24"/>
          <w:szCs w:val="24"/>
          <w:lang w:val="sr-Cyrl-CS"/>
        </w:rPr>
      </w:pPr>
    </w:p>
    <w:p w:rsidR="00AF0BFA" w:rsidRPr="004F4CC8" w:rsidRDefault="00AF0BFA">
      <w:pPr>
        <w:autoSpaceDE w:val="0"/>
        <w:autoSpaceDN w:val="0"/>
        <w:adjustRightInd w:val="0"/>
        <w:spacing w:after="0" w:line="240" w:lineRule="auto"/>
        <w:jc w:val="center"/>
        <w:rPr>
          <w:rFonts w:ascii="Times New Roman" w:hAnsi="Times New Roman" w:cs="Times New Roman"/>
          <w:b/>
          <w:bCs/>
          <w:sz w:val="24"/>
          <w:szCs w:val="24"/>
        </w:rPr>
      </w:pPr>
      <w:r w:rsidRPr="004F4CC8">
        <w:rPr>
          <w:rFonts w:ascii="Times New Roman" w:hAnsi="Times New Roman" w:cs="Times New Roman"/>
          <w:b/>
          <w:bCs/>
          <w:sz w:val="24"/>
          <w:szCs w:val="24"/>
        </w:rPr>
        <w:t>АНАЛИЗА И ОЦЕНА ПОНУДЕ</w:t>
      </w:r>
    </w:p>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p>
    <w:p w:rsidR="007C6646" w:rsidRPr="004F4CC8" w:rsidRDefault="007C6646">
      <w:pPr>
        <w:autoSpaceDE w:val="0"/>
        <w:autoSpaceDN w:val="0"/>
        <w:adjustRightInd w:val="0"/>
        <w:spacing w:after="0" w:line="240" w:lineRule="auto"/>
        <w:rPr>
          <w:rFonts w:ascii="Times New Roman" w:hAnsi="Times New Roman" w:cs="Times New Roman"/>
          <w:sz w:val="24"/>
          <w:szCs w:val="24"/>
          <w:lang w:val="sr-Cyrl-CS"/>
        </w:rPr>
      </w:pPr>
    </w:p>
    <w:p w:rsidR="00AF0BFA" w:rsidRPr="004F4CC8" w:rsidRDefault="00AF0BFA" w:rsidP="00DC6EAB">
      <w:pPr>
        <w:autoSpaceDE w:val="0"/>
        <w:autoSpaceDN w:val="0"/>
        <w:adjustRightInd w:val="0"/>
        <w:spacing w:after="0" w:line="240" w:lineRule="auto"/>
        <w:rPr>
          <w:rFonts w:ascii="Times New Roman" w:hAnsi="Times New Roman" w:cs="Times New Roman"/>
          <w:sz w:val="24"/>
          <w:szCs w:val="24"/>
        </w:rPr>
      </w:pPr>
      <w:r w:rsidRPr="004F4CC8">
        <w:rPr>
          <w:rFonts w:ascii="Times New Roman" w:hAnsi="Times New Roman" w:cs="Times New Roman"/>
          <w:sz w:val="24"/>
          <w:szCs w:val="24"/>
        </w:rPr>
        <w:t xml:space="preserve"> </w:t>
      </w:r>
      <w:r w:rsidRPr="004F4CC8">
        <w:rPr>
          <w:rFonts w:ascii="Times New Roman" w:hAnsi="Times New Roman" w:cs="Times New Roman"/>
          <w:sz w:val="24"/>
          <w:szCs w:val="24"/>
          <w:lang w:val="sr-Cyrl-CS"/>
        </w:rPr>
        <w:t>1.</w:t>
      </w:r>
      <w:r w:rsidRPr="004F4CC8">
        <w:rPr>
          <w:rFonts w:ascii="Times New Roman" w:hAnsi="Times New Roman" w:cs="Times New Roman"/>
          <w:sz w:val="24"/>
          <w:szCs w:val="24"/>
        </w:rPr>
        <w:t xml:space="preserve"> </w:t>
      </w:r>
      <w:r w:rsidR="00DC6EAB" w:rsidRPr="004F4CC8">
        <w:rPr>
          <w:rFonts w:ascii="Times New Roman" w:hAnsi="Times New Roman" w:cs="Times New Roman"/>
          <w:sz w:val="24"/>
          <w:szCs w:val="24"/>
          <w:lang w:val="sr-Cyrl-CS"/>
        </w:rPr>
        <w:t>Ц</w:t>
      </w:r>
      <w:r w:rsidR="00DC6EAB" w:rsidRPr="004F4CC8">
        <w:rPr>
          <w:rFonts w:ascii="Times New Roman" w:hAnsi="Times New Roman" w:cs="Times New Roman"/>
          <w:sz w:val="24"/>
          <w:szCs w:val="24"/>
        </w:rPr>
        <w:t>ена</w:t>
      </w:r>
      <w:r w:rsidRPr="004F4CC8">
        <w:rPr>
          <w:rFonts w:ascii="Times New Roman" w:hAnsi="Times New Roman" w:cs="Times New Roman"/>
          <w:sz w:val="24"/>
          <w:szCs w:val="24"/>
        </w:rPr>
        <w:t>:</w:t>
      </w:r>
    </w:p>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p>
    <w:p w:rsidR="003C2D2D" w:rsidRPr="004F4CC8" w:rsidRDefault="003C2D2D" w:rsidP="003C2D2D">
      <w:pPr>
        <w:autoSpaceDE w:val="0"/>
        <w:autoSpaceDN w:val="0"/>
        <w:adjustRightInd w:val="0"/>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Максималан износ овог критеријума износи 20 пондера. Максималан износ добија понуђач који понуди најнижу цену. Остали понуђачи рангирају се по формули</w:t>
      </w:r>
    </w:p>
    <w:p w:rsidR="003C2D2D" w:rsidRPr="004F4CC8" w:rsidRDefault="003C2D2D">
      <w:pPr>
        <w:autoSpaceDE w:val="0"/>
        <w:autoSpaceDN w:val="0"/>
        <w:adjustRightInd w:val="0"/>
        <w:spacing w:after="0" w:line="240" w:lineRule="auto"/>
        <w:rPr>
          <w:rFonts w:ascii="Times New Roman" w:hAnsi="Times New Roman" w:cs="Times New Roman"/>
          <w:sz w:val="24"/>
          <w:szCs w:val="24"/>
          <w:lang w:val="sr-Cyrl-CS"/>
        </w:rPr>
      </w:pPr>
    </w:p>
    <w:p w:rsidR="003C2D2D" w:rsidRPr="004F4CC8" w:rsidRDefault="003C2D2D">
      <w:pPr>
        <w:autoSpaceDE w:val="0"/>
        <w:autoSpaceDN w:val="0"/>
        <w:adjustRightInd w:val="0"/>
        <w:spacing w:after="0" w:line="240" w:lineRule="auto"/>
        <w:rPr>
          <w:rFonts w:ascii="Times New Roman" w:hAnsi="Times New Roman" w:cs="Times New Roman"/>
          <w:sz w:val="24"/>
          <w:szCs w:val="24"/>
          <w:lang w:val="sr-Cyrl-CS"/>
        </w:rPr>
      </w:pPr>
    </w:p>
    <w:tbl>
      <w:tblPr>
        <w:tblpPr w:leftFromText="180" w:rightFromText="180" w:vertAnchor="text" w:tblpX="111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5670"/>
      </w:tblGrid>
      <w:tr w:rsidR="00AF0BFA" w:rsidRPr="004F4CC8">
        <w:trPr>
          <w:cantSplit/>
          <w:trHeight w:val="227"/>
        </w:trPr>
        <w:tc>
          <w:tcPr>
            <w:tcW w:w="2538" w:type="dxa"/>
            <w:vMerge w:val="restart"/>
            <w:vAlign w:val="center"/>
          </w:tcPr>
          <w:p w:rsidR="00AF0BFA" w:rsidRPr="004F4CC8" w:rsidRDefault="00AF0BFA">
            <w:pPr>
              <w:autoSpaceDE w:val="0"/>
              <w:autoSpaceDN w:val="0"/>
              <w:adjustRightInd w:val="0"/>
              <w:spacing w:after="0" w:line="240" w:lineRule="auto"/>
              <w:rPr>
                <w:rFonts w:ascii="Times New Roman" w:hAnsi="Times New Roman" w:cs="Times New Roman"/>
                <w:sz w:val="24"/>
                <w:szCs w:val="24"/>
                <w:lang w:val="sr-Latn-CS"/>
              </w:rPr>
            </w:pPr>
            <w:r w:rsidRPr="004F4CC8">
              <w:rPr>
                <w:rFonts w:ascii="Times New Roman" w:hAnsi="Times New Roman" w:cs="Times New Roman"/>
                <w:sz w:val="24"/>
                <w:szCs w:val="24"/>
              </w:rPr>
              <w:t>Бодови цена  =</w:t>
            </w:r>
          </w:p>
        </w:tc>
        <w:tc>
          <w:tcPr>
            <w:tcW w:w="5670" w:type="dxa"/>
          </w:tcPr>
          <w:p w:rsidR="00AF0BFA" w:rsidRPr="004F4CC8" w:rsidRDefault="003C2D2D">
            <w:pPr>
              <w:autoSpaceDE w:val="0"/>
              <w:autoSpaceDN w:val="0"/>
              <w:adjustRightInd w:val="0"/>
              <w:spacing w:after="0" w:line="240" w:lineRule="auto"/>
              <w:jc w:val="center"/>
              <w:rPr>
                <w:rFonts w:ascii="Times New Roman" w:hAnsi="Times New Roman" w:cs="Times New Roman"/>
                <w:sz w:val="24"/>
                <w:szCs w:val="24"/>
                <w:lang w:val="sr-Latn-CS"/>
              </w:rPr>
            </w:pPr>
            <w:r w:rsidRPr="004F4CC8">
              <w:rPr>
                <w:rFonts w:ascii="Times New Roman" w:hAnsi="Times New Roman" w:cs="Times New Roman"/>
                <w:sz w:val="24"/>
                <w:szCs w:val="24"/>
                <w:lang w:val="sr-Cyrl-CS"/>
              </w:rPr>
              <w:t>2</w:t>
            </w:r>
            <w:r w:rsidR="00AF0BFA" w:rsidRPr="004F4CC8">
              <w:rPr>
                <w:rFonts w:ascii="Times New Roman" w:hAnsi="Times New Roman" w:cs="Times New Roman"/>
                <w:sz w:val="24"/>
                <w:szCs w:val="24"/>
                <w:lang w:val="sr-Latn-CS"/>
              </w:rPr>
              <w:t xml:space="preserve">0 x </w:t>
            </w:r>
            <w:r w:rsidR="00AF0BFA" w:rsidRPr="004F4CC8">
              <w:rPr>
                <w:rFonts w:ascii="Times New Roman" w:hAnsi="Times New Roman" w:cs="Times New Roman"/>
                <w:sz w:val="24"/>
                <w:szCs w:val="24"/>
              </w:rPr>
              <w:t>најнижа понуђена цена</w:t>
            </w:r>
          </w:p>
        </w:tc>
      </w:tr>
      <w:tr w:rsidR="00AF0BFA" w:rsidRPr="004F4CC8">
        <w:trPr>
          <w:cantSplit/>
          <w:trHeight w:val="227"/>
        </w:trPr>
        <w:tc>
          <w:tcPr>
            <w:tcW w:w="0" w:type="auto"/>
            <w:vMerge/>
            <w:vAlign w:val="center"/>
          </w:tcPr>
          <w:p w:rsidR="00AF0BFA" w:rsidRPr="004F4CC8" w:rsidRDefault="00AF0BFA">
            <w:pPr>
              <w:spacing w:after="0" w:line="240" w:lineRule="auto"/>
              <w:rPr>
                <w:rFonts w:ascii="Times New Roman" w:hAnsi="Times New Roman" w:cs="Times New Roman"/>
                <w:sz w:val="24"/>
                <w:szCs w:val="24"/>
                <w:lang w:val="sr-Latn-CS"/>
              </w:rPr>
            </w:pPr>
          </w:p>
        </w:tc>
        <w:tc>
          <w:tcPr>
            <w:tcW w:w="5670" w:type="dxa"/>
          </w:tcPr>
          <w:p w:rsidR="00AF0BFA" w:rsidRPr="004F4CC8" w:rsidRDefault="003C2D2D" w:rsidP="003C2D2D">
            <w:pPr>
              <w:autoSpaceDE w:val="0"/>
              <w:autoSpaceDN w:val="0"/>
              <w:adjustRightInd w:val="0"/>
              <w:spacing w:after="0" w:line="240" w:lineRule="auto"/>
              <w:rPr>
                <w:rFonts w:ascii="Times New Roman" w:hAnsi="Times New Roman" w:cs="Times New Roman"/>
                <w:sz w:val="24"/>
                <w:szCs w:val="24"/>
              </w:rPr>
            </w:pPr>
            <w:r w:rsidRPr="004F4CC8">
              <w:rPr>
                <w:rFonts w:ascii="Times New Roman" w:hAnsi="Times New Roman" w:cs="Times New Roman"/>
                <w:sz w:val="24"/>
                <w:szCs w:val="24"/>
                <w:lang w:val="sr-Cyrl-CS"/>
              </w:rPr>
              <w:t xml:space="preserve">                     </w:t>
            </w:r>
            <w:r w:rsidR="00AF0BFA" w:rsidRPr="004F4CC8">
              <w:rPr>
                <w:rFonts w:ascii="Times New Roman" w:hAnsi="Times New Roman" w:cs="Times New Roman"/>
                <w:sz w:val="24"/>
                <w:szCs w:val="24"/>
                <w:lang w:val="sr-Cyrl-CS"/>
              </w:rPr>
              <w:t xml:space="preserve">  </w:t>
            </w:r>
            <w:r w:rsidR="00AF0BFA" w:rsidRPr="004F4CC8">
              <w:rPr>
                <w:rFonts w:ascii="Times New Roman" w:hAnsi="Times New Roman" w:cs="Times New Roman"/>
                <w:sz w:val="24"/>
                <w:szCs w:val="24"/>
              </w:rPr>
              <w:t>конкретно понуђена цена</w:t>
            </w:r>
          </w:p>
        </w:tc>
      </w:tr>
    </w:tbl>
    <w:p w:rsidR="00AF0BFA" w:rsidRPr="004F4CC8" w:rsidRDefault="00AF0BFA">
      <w:pPr>
        <w:autoSpaceDE w:val="0"/>
        <w:autoSpaceDN w:val="0"/>
        <w:adjustRightInd w:val="0"/>
        <w:spacing w:after="0" w:line="240" w:lineRule="auto"/>
        <w:rPr>
          <w:rFonts w:ascii="Times New Roman" w:hAnsi="Times New Roman" w:cs="Times New Roman"/>
          <w:sz w:val="24"/>
          <w:szCs w:val="24"/>
        </w:rPr>
      </w:pPr>
    </w:p>
    <w:p w:rsidR="00AF0BFA" w:rsidRPr="004F4CC8" w:rsidRDefault="00AF0BFA">
      <w:pPr>
        <w:autoSpaceDE w:val="0"/>
        <w:autoSpaceDN w:val="0"/>
        <w:adjustRightInd w:val="0"/>
        <w:spacing w:after="0" w:line="240" w:lineRule="auto"/>
        <w:rPr>
          <w:rFonts w:ascii="Times New Roman" w:hAnsi="Times New Roman" w:cs="Times New Roman"/>
          <w:sz w:val="24"/>
          <w:szCs w:val="24"/>
        </w:rPr>
      </w:pPr>
      <w:r w:rsidRPr="004F4CC8">
        <w:rPr>
          <w:rFonts w:ascii="Times New Roman" w:hAnsi="Times New Roman" w:cs="Times New Roman"/>
          <w:sz w:val="24"/>
          <w:szCs w:val="24"/>
        </w:rPr>
        <w:tab/>
      </w:r>
    </w:p>
    <w:p w:rsidR="00AF0BFA" w:rsidRPr="004F4CC8" w:rsidRDefault="00AF0BFA">
      <w:pPr>
        <w:autoSpaceDE w:val="0"/>
        <w:autoSpaceDN w:val="0"/>
        <w:adjustRightInd w:val="0"/>
        <w:spacing w:after="0" w:line="240" w:lineRule="auto"/>
        <w:rPr>
          <w:rFonts w:ascii="Times New Roman" w:hAnsi="Times New Roman" w:cs="Times New Roman"/>
          <w:sz w:val="24"/>
          <w:szCs w:val="24"/>
        </w:rPr>
      </w:pPr>
    </w:p>
    <w:p w:rsidR="00AF0BFA" w:rsidRPr="004F4CC8" w:rsidRDefault="00AF0BFA">
      <w:pPr>
        <w:autoSpaceDE w:val="0"/>
        <w:autoSpaceDN w:val="0"/>
        <w:adjustRightInd w:val="0"/>
        <w:spacing w:after="0" w:line="240" w:lineRule="auto"/>
        <w:rPr>
          <w:rFonts w:ascii="Times New Roman" w:hAnsi="Times New Roman" w:cs="Times New Roman"/>
          <w:sz w:val="24"/>
          <w:szCs w:val="24"/>
          <w:lang w:val="sr-Cyrl-CS"/>
        </w:rPr>
      </w:pPr>
    </w:p>
    <w:p w:rsidR="00AF0BFA" w:rsidRPr="004F4CC8" w:rsidRDefault="00AF0BFA">
      <w:pPr>
        <w:autoSpaceDE w:val="0"/>
        <w:autoSpaceDN w:val="0"/>
        <w:adjustRightInd w:val="0"/>
        <w:spacing w:after="0" w:line="240" w:lineRule="auto"/>
        <w:rPr>
          <w:rFonts w:ascii="Times New Roman" w:hAnsi="Times New Roman" w:cs="Times New Roman"/>
          <w:sz w:val="24"/>
          <w:szCs w:val="24"/>
          <w:lang w:val="sr-Latn-CS"/>
        </w:rPr>
      </w:pPr>
    </w:p>
    <w:p w:rsidR="00AF0BFA" w:rsidRPr="004F4CC8" w:rsidRDefault="00AF0BFA" w:rsidP="00DC6EAB">
      <w:pPr>
        <w:autoSpaceDE w:val="0"/>
        <w:autoSpaceDN w:val="0"/>
        <w:adjustRightInd w:val="0"/>
        <w:spacing w:line="240" w:lineRule="auto"/>
        <w:rPr>
          <w:rFonts w:ascii="Times New Roman" w:hAnsi="Times New Roman" w:cs="Times New Roman"/>
          <w:sz w:val="24"/>
          <w:szCs w:val="24"/>
        </w:rPr>
      </w:pPr>
      <w:r w:rsidRPr="004F4CC8">
        <w:rPr>
          <w:rFonts w:ascii="Times New Roman" w:hAnsi="Times New Roman" w:cs="Times New Roman"/>
          <w:sz w:val="24"/>
          <w:szCs w:val="24"/>
          <w:lang w:val="sr-Latn-CS"/>
        </w:rPr>
        <w:t xml:space="preserve">2. </w:t>
      </w:r>
      <w:r w:rsidR="00DC6EAB" w:rsidRPr="004F4CC8">
        <w:rPr>
          <w:rFonts w:ascii="Times New Roman" w:hAnsi="Times New Roman" w:cs="Times New Roman"/>
          <w:sz w:val="24"/>
          <w:szCs w:val="24"/>
          <w:lang w:val="sr-Cyrl-CS"/>
        </w:rPr>
        <w:t xml:space="preserve">Оригиналност и </w:t>
      </w:r>
      <w:r w:rsidR="00DB3989">
        <w:rPr>
          <w:rFonts w:ascii="Times New Roman" w:hAnsi="Times New Roman" w:cs="Times New Roman"/>
          <w:sz w:val="24"/>
          <w:szCs w:val="24"/>
          <w:lang w:val="sr-Cyrl-CS"/>
        </w:rPr>
        <w:t>квалитет</w:t>
      </w:r>
      <w:r w:rsidR="00DC6EAB" w:rsidRPr="004F4CC8">
        <w:rPr>
          <w:rFonts w:ascii="Times New Roman" w:hAnsi="Times New Roman" w:cs="Times New Roman"/>
          <w:sz w:val="24"/>
          <w:szCs w:val="24"/>
        </w:rPr>
        <w:t xml:space="preserve"> п</w:t>
      </w:r>
      <w:r w:rsidR="00DC6EAB" w:rsidRPr="004F4CC8">
        <w:rPr>
          <w:rFonts w:ascii="Times New Roman" w:hAnsi="Times New Roman" w:cs="Times New Roman"/>
          <w:sz w:val="24"/>
          <w:szCs w:val="24"/>
          <w:lang w:val="sr-Cyrl-CS"/>
        </w:rPr>
        <w:t>онуђе</w:t>
      </w:r>
      <w:r w:rsidR="00DC6EAB" w:rsidRPr="004F4CC8">
        <w:rPr>
          <w:rFonts w:ascii="Times New Roman" w:hAnsi="Times New Roman" w:cs="Times New Roman"/>
          <w:sz w:val="24"/>
          <w:szCs w:val="24"/>
        </w:rPr>
        <w:t>н</w:t>
      </w:r>
      <w:r w:rsidR="00DC6EAB" w:rsidRPr="004F4CC8">
        <w:rPr>
          <w:rFonts w:ascii="Times New Roman" w:hAnsi="Times New Roman" w:cs="Times New Roman"/>
          <w:sz w:val="24"/>
          <w:szCs w:val="24"/>
          <w:lang w:val="sr-Cyrl-CS"/>
        </w:rPr>
        <w:t>о</w:t>
      </w:r>
      <w:r w:rsidR="00DC6EAB" w:rsidRPr="004F4CC8">
        <w:rPr>
          <w:rFonts w:ascii="Times New Roman" w:hAnsi="Times New Roman" w:cs="Times New Roman"/>
          <w:sz w:val="24"/>
          <w:szCs w:val="24"/>
        </w:rPr>
        <w:t>г</w:t>
      </w:r>
      <w:r w:rsidR="00DC6EAB" w:rsidRPr="004F4CC8">
        <w:rPr>
          <w:rFonts w:ascii="Times New Roman" w:hAnsi="Times New Roman" w:cs="Times New Roman"/>
          <w:sz w:val="24"/>
          <w:szCs w:val="24"/>
          <w:lang w:val="sr-Cyrl-CS"/>
        </w:rPr>
        <w:t xml:space="preserve"> </w:t>
      </w:r>
      <w:r w:rsidR="00DC6EAB" w:rsidRPr="004F4CC8">
        <w:rPr>
          <w:rFonts w:ascii="Times New Roman" w:hAnsi="Times New Roman" w:cs="Times New Roman"/>
          <w:sz w:val="24"/>
          <w:szCs w:val="24"/>
        </w:rPr>
        <w:t>идејн</w:t>
      </w:r>
      <w:r w:rsidR="00DC6EAB" w:rsidRPr="004F4CC8">
        <w:rPr>
          <w:rFonts w:ascii="Times New Roman" w:hAnsi="Times New Roman" w:cs="Times New Roman"/>
          <w:sz w:val="24"/>
          <w:szCs w:val="24"/>
          <w:lang w:val="sr-Cyrl-CS"/>
        </w:rPr>
        <w:t>о</w:t>
      </w:r>
      <w:r w:rsidR="00DC6EAB" w:rsidRPr="004F4CC8">
        <w:rPr>
          <w:rFonts w:ascii="Times New Roman" w:hAnsi="Times New Roman" w:cs="Times New Roman"/>
          <w:sz w:val="24"/>
          <w:szCs w:val="24"/>
        </w:rPr>
        <w:t>г ре</w:t>
      </w:r>
      <w:r w:rsidR="00DC6EAB" w:rsidRPr="004F4CC8">
        <w:rPr>
          <w:rFonts w:ascii="Times New Roman" w:hAnsi="Times New Roman" w:cs="Times New Roman"/>
          <w:sz w:val="24"/>
          <w:szCs w:val="24"/>
          <w:lang w:val="sr-Cyrl-CS"/>
        </w:rPr>
        <w:t>ш</w:t>
      </w:r>
      <w:r w:rsidR="00DC6EAB" w:rsidRPr="004F4CC8">
        <w:rPr>
          <w:rFonts w:ascii="Times New Roman" w:hAnsi="Times New Roman" w:cs="Times New Roman"/>
          <w:sz w:val="24"/>
          <w:szCs w:val="24"/>
        </w:rPr>
        <w:t>е</w:t>
      </w:r>
      <w:r w:rsidR="00DC6EAB" w:rsidRPr="004F4CC8">
        <w:rPr>
          <w:rFonts w:ascii="Times New Roman" w:hAnsi="Times New Roman" w:cs="Times New Roman"/>
          <w:sz w:val="24"/>
          <w:szCs w:val="24"/>
          <w:lang w:val="sr-Cyrl-CS"/>
        </w:rPr>
        <w:t>њ</w:t>
      </w:r>
      <w:r w:rsidR="00DC6EAB" w:rsidRPr="004F4CC8">
        <w:rPr>
          <w:rFonts w:ascii="Times New Roman" w:hAnsi="Times New Roman" w:cs="Times New Roman"/>
          <w:sz w:val="24"/>
          <w:szCs w:val="24"/>
        </w:rPr>
        <w:t>а</w:t>
      </w:r>
      <w:r w:rsidR="00DC6EAB" w:rsidRPr="004F4CC8">
        <w:rPr>
          <w:rFonts w:ascii="Times New Roman" w:hAnsi="Times New Roman" w:cs="Times New Roman"/>
          <w:sz w:val="24"/>
          <w:szCs w:val="24"/>
          <w:lang w:val="sr-Cyrl-CS"/>
        </w:rPr>
        <w:t>:</w:t>
      </w:r>
    </w:p>
    <w:p w:rsidR="00AF0BFA" w:rsidRPr="004F4CC8" w:rsidRDefault="00DC6EAB">
      <w:pPr>
        <w:autoSpaceDE w:val="0"/>
        <w:autoSpaceDN w:val="0"/>
        <w:adjustRightInd w:val="0"/>
        <w:spacing w:after="0" w:line="240" w:lineRule="auto"/>
        <w:rPr>
          <w:rFonts w:ascii="Times New Roman" w:hAnsi="Times New Roman" w:cs="Times New Roman"/>
          <w:sz w:val="24"/>
          <w:szCs w:val="24"/>
          <w:lang w:val="sr-Cyrl-CS"/>
        </w:rPr>
      </w:pPr>
      <w:r w:rsidRPr="004F4CC8">
        <w:rPr>
          <w:rFonts w:ascii="Times New Roman" w:hAnsi="Times New Roman" w:cs="Times New Roman"/>
          <w:sz w:val="24"/>
          <w:szCs w:val="24"/>
          <w:lang w:val="sr-Cyrl-CS"/>
        </w:rPr>
        <w:t>Максималан износ овог критеријума износи 80 пондера.</w:t>
      </w:r>
    </w:p>
    <w:p w:rsidR="00DC6EAB" w:rsidRPr="004F4CC8" w:rsidRDefault="00DC6EAB">
      <w:pPr>
        <w:autoSpaceDE w:val="0"/>
        <w:autoSpaceDN w:val="0"/>
        <w:adjustRightInd w:val="0"/>
        <w:spacing w:after="0" w:line="240" w:lineRule="auto"/>
        <w:rPr>
          <w:rFonts w:ascii="Times New Roman" w:hAnsi="Times New Roman" w:cs="Times New Roman"/>
          <w:sz w:val="24"/>
          <w:szCs w:val="24"/>
          <w:lang w:val="sr-Cyrl-CS"/>
        </w:rPr>
      </w:pPr>
    </w:p>
    <w:p w:rsidR="00F96852" w:rsidRPr="004F4CC8" w:rsidRDefault="00C6536C" w:rsidP="00F96852">
      <w:pPr>
        <w:autoSpaceDE w:val="0"/>
        <w:autoSpaceDN w:val="0"/>
        <w:adjustRightInd w:val="0"/>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О</w:t>
      </w:r>
      <w:r w:rsidR="00DC6EAB" w:rsidRPr="004F4CC8">
        <w:rPr>
          <w:rFonts w:ascii="Times New Roman" w:hAnsi="Times New Roman" w:cs="Times New Roman"/>
          <w:sz w:val="24"/>
          <w:szCs w:val="24"/>
        </w:rPr>
        <w:t>це</w:t>
      </w:r>
      <w:r w:rsidRPr="004F4CC8">
        <w:rPr>
          <w:rFonts w:ascii="Times New Roman" w:hAnsi="Times New Roman" w:cs="Times New Roman"/>
          <w:sz w:val="24"/>
          <w:szCs w:val="24"/>
          <w:lang w:val="sr-Cyrl-CS"/>
        </w:rPr>
        <w:t>њ</w:t>
      </w:r>
      <w:r w:rsidR="00DC6EAB" w:rsidRPr="004F4CC8">
        <w:rPr>
          <w:rFonts w:ascii="Times New Roman" w:hAnsi="Times New Roman" w:cs="Times New Roman"/>
          <w:sz w:val="24"/>
          <w:szCs w:val="24"/>
        </w:rPr>
        <w:t>ује се:</w:t>
      </w:r>
    </w:p>
    <w:p w:rsidR="00DC6EAB" w:rsidRPr="004F4CC8" w:rsidRDefault="00DC6EAB" w:rsidP="00F96852">
      <w:pPr>
        <w:autoSpaceDE w:val="0"/>
        <w:autoSpaceDN w:val="0"/>
        <w:adjustRightInd w:val="0"/>
        <w:spacing w:after="0" w:line="240" w:lineRule="auto"/>
        <w:jc w:val="both"/>
        <w:rPr>
          <w:rFonts w:ascii="Times New Roman" w:hAnsi="Times New Roman" w:cs="Times New Roman"/>
          <w:sz w:val="24"/>
          <w:szCs w:val="24"/>
        </w:rPr>
      </w:pPr>
      <w:r w:rsidRPr="004F4CC8">
        <w:rPr>
          <w:rFonts w:ascii="Times New Roman" w:hAnsi="Times New Roman" w:cs="Times New Roman"/>
          <w:sz w:val="24"/>
          <w:szCs w:val="24"/>
        </w:rPr>
        <w:t>- исп</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љени естетски квалитети у раду на ф</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рми;</w:t>
      </w:r>
    </w:p>
    <w:p w:rsidR="00DC6EAB" w:rsidRPr="004F4CC8" w:rsidRDefault="00DC6EAB" w:rsidP="00F96852">
      <w:pPr>
        <w:autoSpaceDE w:val="0"/>
        <w:autoSpaceDN w:val="0"/>
        <w:adjustRightInd w:val="0"/>
        <w:spacing w:after="0" w:line="240" w:lineRule="auto"/>
        <w:jc w:val="both"/>
        <w:rPr>
          <w:rFonts w:ascii="Times New Roman" w:hAnsi="Times New Roman" w:cs="Times New Roman"/>
          <w:sz w:val="24"/>
          <w:szCs w:val="24"/>
        </w:rPr>
      </w:pPr>
      <w:r w:rsidRPr="004F4CC8">
        <w:rPr>
          <w:rFonts w:ascii="Times New Roman" w:hAnsi="Times New Roman" w:cs="Times New Roman"/>
          <w:sz w:val="24"/>
          <w:szCs w:val="24"/>
        </w:rPr>
        <w:t>- пр</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феси</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нална презентација идејн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г ре</w:t>
      </w:r>
      <w:r w:rsidR="00C6536C"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е</w:t>
      </w:r>
      <w:r w:rsidR="00C6536C" w:rsidRPr="004F4CC8">
        <w:rPr>
          <w:rFonts w:ascii="Times New Roman" w:hAnsi="Times New Roman" w:cs="Times New Roman"/>
          <w:sz w:val="24"/>
          <w:szCs w:val="24"/>
          <w:lang w:val="sr-Cyrl-CS"/>
        </w:rPr>
        <w:t>њ</w:t>
      </w:r>
      <w:r w:rsidRPr="004F4CC8">
        <w:rPr>
          <w:rFonts w:ascii="Times New Roman" w:hAnsi="Times New Roman" w:cs="Times New Roman"/>
          <w:sz w:val="24"/>
          <w:szCs w:val="24"/>
        </w:rPr>
        <w:t>а;</w:t>
      </w:r>
    </w:p>
    <w:p w:rsidR="00DC6EAB" w:rsidRPr="004F4CC8" w:rsidRDefault="00DC6EAB" w:rsidP="00F96852">
      <w:pPr>
        <w:autoSpaceDE w:val="0"/>
        <w:autoSpaceDN w:val="0"/>
        <w:adjustRightInd w:val="0"/>
        <w:spacing w:after="0" w:line="240" w:lineRule="auto"/>
        <w:jc w:val="both"/>
        <w:rPr>
          <w:rFonts w:ascii="Times New Roman" w:hAnsi="Times New Roman" w:cs="Times New Roman"/>
          <w:sz w:val="24"/>
          <w:szCs w:val="24"/>
        </w:rPr>
      </w:pPr>
      <w:r w:rsidRPr="004F4CC8">
        <w:rPr>
          <w:rFonts w:ascii="Times New Roman" w:hAnsi="Times New Roman" w:cs="Times New Roman"/>
          <w:sz w:val="24"/>
          <w:szCs w:val="24"/>
        </w:rPr>
        <w:t>- преп</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знатљив ли</w:t>
      </w:r>
      <w:r w:rsidR="00C6536C" w:rsidRPr="004F4CC8">
        <w:rPr>
          <w:rFonts w:ascii="Times New Roman" w:hAnsi="Times New Roman" w:cs="Times New Roman"/>
          <w:sz w:val="24"/>
          <w:szCs w:val="24"/>
          <w:lang w:val="sr-Cyrl-CS"/>
        </w:rPr>
        <w:t>ч</w:t>
      </w:r>
      <w:r w:rsidRPr="004F4CC8">
        <w:rPr>
          <w:rFonts w:ascii="Times New Roman" w:hAnsi="Times New Roman" w:cs="Times New Roman"/>
          <w:sz w:val="24"/>
          <w:szCs w:val="24"/>
        </w:rPr>
        <w:t>ни пе</w:t>
      </w:r>
      <w:r w:rsidR="00C6536C" w:rsidRPr="004F4CC8">
        <w:rPr>
          <w:rFonts w:ascii="Times New Roman" w:hAnsi="Times New Roman" w:cs="Times New Roman"/>
          <w:sz w:val="24"/>
          <w:szCs w:val="24"/>
          <w:lang w:val="sr-Cyrl-CS"/>
        </w:rPr>
        <w:t>ч</w:t>
      </w:r>
      <w:r w:rsidRPr="004F4CC8">
        <w:rPr>
          <w:rFonts w:ascii="Times New Roman" w:hAnsi="Times New Roman" w:cs="Times New Roman"/>
          <w:sz w:val="24"/>
          <w:szCs w:val="24"/>
        </w:rPr>
        <w:t>ат аут</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ра, </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дн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 xml:space="preserve"> </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ригиналн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ст идеје;</w:t>
      </w:r>
    </w:p>
    <w:p w:rsidR="00DC6EAB" w:rsidRPr="004F4CC8" w:rsidRDefault="00DC6EAB" w:rsidP="00F96852">
      <w:pPr>
        <w:autoSpaceDE w:val="0"/>
        <w:autoSpaceDN w:val="0"/>
        <w:adjustRightInd w:val="0"/>
        <w:spacing w:after="0" w:line="240" w:lineRule="auto"/>
        <w:jc w:val="both"/>
        <w:rPr>
          <w:rFonts w:ascii="Times New Roman" w:hAnsi="Times New Roman" w:cs="Times New Roman"/>
          <w:sz w:val="24"/>
          <w:szCs w:val="24"/>
        </w:rPr>
      </w:pPr>
      <w:r w:rsidRPr="004F4CC8">
        <w:rPr>
          <w:rFonts w:ascii="Times New Roman" w:hAnsi="Times New Roman" w:cs="Times New Roman"/>
          <w:sz w:val="24"/>
          <w:szCs w:val="24"/>
        </w:rPr>
        <w:t>- идејнa п</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везан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ст пр</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јекта са техни</w:t>
      </w:r>
      <w:r w:rsidR="00C6536C" w:rsidRPr="004F4CC8">
        <w:rPr>
          <w:rFonts w:ascii="Times New Roman" w:hAnsi="Times New Roman" w:cs="Times New Roman"/>
          <w:sz w:val="24"/>
          <w:szCs w:val="24"/>
          <w:lang w:val="sr-Cyrl-CS"/>
        </w:rPr>
        <w:t>ч</w:t>
      </w:r>
      <w:r w:rsidRPr="004F4CC8">
        <w:rPr>
          <w:rFonts w:ascii="Times New Roman" w:hAnsi="Times New Roman" w:cs="Times New Roman"/>
          <w:sz w:val="24"/>
          <w:szCs w:val="24"/>
        </w:rPr>
        <w:t>к</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-техн</w:t>
      </w:r>
      <w:r w:rsidR="00C6536C" w:rsidRPr="004F4CC8">
        <w:rPr>
          <w:rFonts w:ascii="Times New Roman" w:hAnsi="Times New Roman" w:cs="Times New Roman"/>
          <w:sz w:val="24"/>
          <w:szCs w:val="24"/>
          <w:lang w:val="sr-Cyrl-CS"/>
        </w:rPr>
        <w:t>о</w:t>
      </w:r>
      <w:r w:rsidR="00B3651D" w:rsidRPr="004F4CC8">
        <w:rPr>
          <w:rFonts w:ascii="Times New Roman" w:hAnsi="Times New Roman" w:cs="Times New Roman"/>
          <w:sz w:val="24"/>
          <w:szCs w:val="24"/>
        </w:rPr>
        <w:t>л</w:t>
      </w:r>
      <w:r w:rsidR="00B3651D" w:rsidRPr="004F4CC8">
        <w:rPr>
          <w:rFonts w:ascii="Times New Roman" w:hAnsi="Times New Roman" w:cs="Times New Roman"/>
          <w:sz w:val="24"/>
          <w:szCs w:val="24"/>
          <w:lang w:val="sr-Cyrl-CS"/>
        </w:rPr>
        <w:t>о</w:t>
      </w:r>
      <w:r w:rsidR="00C6536C"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ким аспект</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м у завр</w:t>
      </w:r>
      <w:r w:rsidR="00C6536C" w:rsidRPr="004F4CC8">
        <w:rPr>
          <w:rFonts w:ascii="Times New Roman" w:hAnsi="Times New Roman" w:cs="Times New Roman"/>
          <w:sz w:val="24"/>
          <w:szCs w:val="24"/>
          <w:lang w:val="sr-Cyrl-CS"/>
        </w:rPr>
        <w:t>ш</w:t>
      </w:r>
      <w:r w:rsidRPr="004F4CC8">
        <w:rPr>
          <w:rFonts w:ascii="Times New Roman" w:hAnsi="Times New Roman" w:cs="Times New Roman"/>
          <w:sz w:val="24"/>
          <w:szCs w:val="24"/>
        </w:rPr>
        <w:t>н</w:t>
      </w:r>
      <w:r w:rsidR="00C6536C" w:rsidRPr="004F4CC8">
        <w:rPr>
          <w:rFonts w:ascii="Times New Roman" w:hAnsi="Times New Roman" w:cs="Times New Roman"/>
          <w:sz w:val="24"/>
          <w:szCs w:val="24"/>
          <w:lang w:val="sr-Cyrl-CS"/>
        </w:rPr>
        <w:t>о</w:t>
      </w:r>
      <w:r w:rsidRPr="004F4CC8">
        <w:rPr>
          <w:rFonts w:ascii="Times New Roman" w:hAnsi="Times New Roman" w:cs="Times New Roman"/>
          <w:sz w:val="24"/>
          <w:szCs w:val="24"/>
        </w:rPr>
        <w:t>ј</w:t>
      </w:r>
    </w:p>
    <w:p w:rsidR="00DC6EAB" w:rsidRPr="004F4CC8" w:rsidRDefault="00B3651D" w:rsidP="00F96852">
      <w:pPr>
        <w:autoSpaceDE w:val="0"/>
        <w:autoSpaceDN w:val="0"/>
        <w:adjustRightInd w:val="0"/>
        <w:spacing w:after="0" w:line="240" w:lineRule="auto"/>
        <w:jc w:val="both"/>
        <w:rPr>
          <w:rFonts w:ascii="Times New Roman" w:hAnsi="Times New Roman" w:cs="Times New Roman"/>
          <w:sz w:val="24"/>
          <w:szCs w:val="24"/>
        </w:rPr>
      </w:pPr>
      <w:r w:rsidRPr="004F4CC8">
        <w:rPr>
          <w:rFonts w:ascii="Times New Roman" w:hAnsi="Times New Roman" w:cs="Times New Roman"/>
          <w:sz w:val="24"/>
          <w:szCs w:val="24"/>
          <w:lang w:val="sr-Cyrl-CS"/>
        </w:rPr>
        <w:t xml:space="preserve">  </w:t>
      </w:r>
      <w:r w:rsidR="00DC6EAB" w:rsidRPr="004F4CC8">
        <w:rPr>
          <w:rFonts w:ascii="Times New Roman" w:hAnsi="Times New Roman" w:cs="Times New Roman"/>
          <w:sz w:val="24"/>
          <w:szCs w:val="24"/>
        </w:rPr>
        <w:t>реализацији у трајн</w:t>
      </w:r>
      <w:r w:rsidR="00C6536C" w:rsidRPr="004F4CC8">
        <w:rPr>
          <w:rFonts w:ascii="Times New Roman" w:hAnsi="Times New Roman" w:cs="Times New Roman"/>
          <w:sz w:val="24"/>
          <w:szCs w:val="24"/>
          <w:lang w:val="sr-Cyrl-CS"/>
        </w:rPr>
        <w:t>о</w:t>
      </w:r>
      <w:r w:rsidR="009B6E11" w:rsidRPr="004F4CC8">
        <w:rPr>
          <w:rFonts w:ascii="Times New Roman" w:hAnsi="Times New Roman" w:cs="Times New Roman"/>
          <w:sz w:val="24"/>
          <w:szCs w:val="24"/>
        </w:rPr>
        <w:t xml:space="preserve">м материјалу </w:t>
      </w:r>
    </w:p>
    <w:p w:rsidR="009B6E11" w:rsidRPr="004F4CC8" w:rsidRDefault="009B6E11" w:rsidP="00DC6EAB">
      <w:pPr>
        <w:autoSpaceDE w:val="0"/>
        <w:autoSpaceDN w:val="0"/>
        <w:adjustRightInd w:val="0"/>
        <w:spacing w:after="0" w:line="240" w:lineRule="auto"/>
        <w:rPr>
          <w:rFonts w:ascii="Times New Roman" w:hAnsi="Times New Roman" w:cs="Times New Roman"/>
          <w:b/>
          <w:bCs/>
          <w:sz w:val="24"/>
          <w:szCs w:val="24"/>
        </w:rPr>
      </w:pPr>
    </w:p>
    <w:p w:rsidR="00EE3DC1" w:rsidRPr="00DB3989" w:rsidRDefault="00EE3DC1" w:rsidP="00EE3DC1">
      <w:pPr>
        <w:autoSpaceDE w:val="0"/>
        <w:autoSpaceDN w:val="0"/>
        <w:adjustRightInd w:val="0"/>
        <w:spacing w:after="0" w:line="240" w:lineRule="auto"/>
        <w:jc w:val="both"/>
        <w:rPr>
          <w:rFonts w:ascii="Times New Roman" w:hAnsi="Times New Roman" w:cs="Times New Roman"/>
          <w:sz w:val="24"/>
          <w:szCs w:val="24"/>
          <w:lang w:val="sr-Cyrl-CS"/>
        </w:rPr>
      </w:pPr>
      <w:r w:rsidRPr="00DB3989">
        <w:rPr>
          <w:rFonts w:ascii="Times New Roman" w:hAnsi="Times New Roman" w:cs="Times New Roman"/>
          <w:sz w:val="24"/>
          <w:szCs w:val="24"/>
          <w:lang w:val="sr-Cyrl-CS"/>
        </w:rPr>
        <w:t xml:space="preserve">Сваки члан </w:t>
      </w:r>
      <w:r w:rsidR="00DB3989" w:rsidRPr="00DB3989">
        <w:rPr>
          <w:rFonts w:ascii="Times New Roman" w:hAnsi="Times New Roman" w:cs="Times New Roman"/>
          <w:sz w:val="24"/>
          <w:szCs w:val="24"/>
          <w:lang w:val="sr-Cyrl-CS"/>
        </w:rPr>
        <w:t>Жирија</w:t>
      </w:r>
      <w:r w:rsidRPr="00DB3989">
        <w:rPr>
          <w:rFonts w:ascii="Times New Roman" w:hAnsi="Times New Roman" w:cs="Times New Roman"/>
          <w:sz w:val="24"/>
          <w:szCs w:val="24"/>
          <w:lang w:val="sr-Cyrl-CS"/>
        </w:rPr>
        <w:t xml:space="preserve"> моћи ће да за оригиналност и </w:t>
      </w:r>
      <w:r w:rsidRPr="00DB3989">
        <w:rPr>
          <w:rFonts w:ascii="Times New Roman" w:hAnsi="Times New Roman" w:cs="Times New Roman"/>
          <w:sz w:val="24"/>
          <w:szCs w:val="24"/>
        </w:rPr>
        <w:t>квалитет п</w:t>
      </w:r>
      <w:r w:rsidRPr="00DB3989">
        <w:rPr>
          <w:rFonts w:ascii="Times New Roman" w:hAnsi="Times New Roman" w:cs="Times New Roman"/>
          <w:sz w:val="24"/>
          <w:szCs w:val="24"/>
          <w:lang w:val="sr-Cyrl-CS"/>
        </w:rPr>
        <w:t>онуђе</w:t>
      </w:r>
      <w:r w:rsidRPr="00DB3989">
        <w:rPr>
          <w:rFonts w:ascii="Times New Roman" w:hAnsi="Times New Roman" w:cs="Times New Roman"/>
          <w:sz w:val="24"/>
          <w:szCs w:val="24"/>
        </w:rPr>
        <w:t>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г</w:t>
      </w:r>
      <w:r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идејн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г ре</w:t>
      </w:r>
      <w:r w:rsidRPr="00DB3989">
        <w:rPr>
          <w:rFonts w:ascii="Times New Roman" w:hAnsi="Times New Roman" w:cs="Times New Roman"/>
          <w:sz w:val="24"/>
          <w:szCs w:val="24"/>
          <w:lang w:val="sr-Cyrl-CS"/>
        </w:rPr>
        <w:t>ш</w:t>
      </w:r>
      <w:r w:rsidRPr="00DB3989">
        <w:rPr>
          <w:rFonts w:ascii="Times New Roman" w:hAnsi="Times New Roman" w:cs="Times New Roman"/>
          <w:sz w:val="24"/>
          <w:szCs w:val="24"/>
        </w:rPr>
        <w:t>е</w:t>
      </w:r>
      <w:r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а</w:t>
      </w:r>
      <w:r w:rsidRPr="00DB3989">
        <w:rPr>
          <w:rFonts w:ascii="Times New Roman" w:hAnsi="Times New Roman" w:cs="Times New Roman"/>
          <w:sz w:val="24"/>
          <w:szCs w:val="24"/>
          <w:lang w:val="sr-Cyrl-CS"/>
        </w:rPr>
        <w:t xml:space="preserve"> додели бодове у распону од 0-10. Број освојених пондера зависиће од добијеног збира бодова свих чланова комисије, и то:</w:t>
      </w:r>
    </w:p>
    <w:p w:rsidR="00EE3DC1" w:rsidRPr="00DB3989" w:rsidRDefault="00EE3DC1" w:rsidP="00EE3DC1">
      <w:pPr>
        <w:autoSpaceDE w:val="0"/>
        <w:autoSpaceDN w:val="0"/>
        <w:adjustRightInd w:val="0"/>
        <w:spacing w:after="0" w:line="240" w:lineRule="auto"/>
        <w:jc w:val="both"/>
        <w:rPr>
          <w:rFonts w:ascii="Times New Roman" w:hAnsi="Times New Roman" w:cs="Times New Roman"/>
          <w:sz w:val="24"/>
          <w:szCs w:val="24"/>
          <w:highlight w:val="gree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115"/>
      </w:tblGrid>
      <w:tr w:rsidR="00EE3DC1" w:rsidRPr="00DB3989" w:rsidTr="00104825">
        <w:tc>
          <w:tcPr>
            <w:tcW w:w="8104" w:type="dxa"/>
          </w:tcPr>
          <w:p w:rsidR="00EE3DC1" w:rsidRPr="00DB3989" w:rsidRDefault="00EE3DC1" w:rsidP="00EE3DC1">
            <w:pPr>
              <w:autoSpaceDE w:val="0"/>
              <w:autoSpaceDN w:val="0"/>
              <w:adjustRightInd w:val="0"/>
              <w:spacing w:after="0" w:line="240" w:lineRule="auto"/>
              <w:jc w:val="center"/>
              <w:rPr>
                <w:rFonts w:ascii="Times New Roman" w:hAnsi="Times New Roman" w:cs="Times New Roman"/>
                <w:sz w:val="24"/>
                <w:szCs w:val="24"/>
                <w:lang w:val="sr-Cyrl-CS"/>
              </w:rPr>
            </w:pPr>
            <w:r w:rsidRPr="00DB3989">
              <w:rPr>
                <w:rFonts w:ascii="Times New Roman" w:hAnsi="Times New Roman" w:cs="Times New Roman"/>
                <w:sz w:val="24"/>
                <w:szCs w:val="24"/>
                <w:lang w:val="sr-Cyrl-CS"/>
              </w:rPr>
              <w:t>Бодови</w:t>
            </w:r>
          </w:p>
        </w:tc>
        <w:tc>
          <w:tcPr>
            <w:tcW w:w="1115" w:type="dxa"/>
          </w:tcPr>
          <w:p w:rsidR="00EE3DC1" w:rsidRPr="00DB3989" w:rsidRDefault="00EE3DC1" w:rsidP="00EE3DC1">
            <w:pPr>
              <w:autoSpaceDE w:val="0"/>
              <w:autoSpaceDN w:val="0"/>
              <w:adjustRightInd w:val="0"/>
              <w:spacing w:after="0" w:line="240" w:lineRule="auto"/>
              <w:jc w:val="right"/>
              <w:rPr>
                <w:rFonts w:ascii="Times New Roman" w:hAnsi="Times New Roman" w:cs="Times New Roman"/>
                <w:sz w:val="24"/>
                <w:szCs w:val="24"/>
                <w:lang w:val="sr-Cyrl-CS"/>
              </w:rPr>
            </w:pPr>
            <w:r w:rsidRPr="00DB3989">
              <w:rPr>
                <w:rFonts w:ascii="Times New Roman" w:hAnsi="Times New Roman" w:cs="Times New Roman"/>
                <w:sz w:val="24"/>
                <w:szCs w:val="24"/>
                <w:lang w:val="sr-Cyrl-CS"/>
              </w:rPr>
              <w:t>Пондери</w:t>
            </w:r>
          </w:p>
        </w:tc>
      </w:tr>
      <w:tr w:rsidR="004F4CC8" w:rsidRPr="00DB3989" w:rsidTr="00104825">
        <w:tc>
          <w:tcPr>
            <w:tcW w:w="8104" w:type="dxa"/>
          </w:tcPr>
          <w:p w:rsidR="00EE3DC1" w:rsidRPr="00DB3989" w:rsidRDefault="00EE3DC1" w:rsidP="00EE3DC1">
            <w:pPr>
              <w:autoSpaceDE w:val="0"/>
              <w:autoSpaceDN w:val="0"/>
              <w:adjustRightInd w:val="0"/>
              <w:spacing w:after="0" w:line="240" w:lineRule="auto"/>
              <w:jc w:val="center"/>
              <w:rPr>
                <w:rFonts w:ascii="Times New Roman" w:hAnsi="Times New Roman" w:cs="Times New Roman"/>
                <w:sz w:val="24"/>
                <w:szCs w:val="24"/>
                <w:lang w:val="sr-Cyrl-CS"/>
              </w:rPr>
            </w:pPr>
            <w:r w:rsidRPr="00DB3989">
              <w:rPr>
                <w:rFonts w:ascii="Times New Roman" w:hAnsi="Times New Roman" w:cs="Times New Roman"/>
                <w:sz w:val="24"/>
                <w:szCs w:val="24"/>
                <w:lang w:val="sr-Cyrl-CS"/>
              </w:rPr>
              <w:t>50-40 у потпуности задовољава услове конкурсне документације</w:t>
            </w:r>
          </w:p>
        </w:tc>
        <w:tc>
          <w:tcPr>
            <w:tcW w:w="1115" w:type="dxa"/>
          </w:tcPr>
          <w:p w:rsidR="00EE3DC1" w:rsidRPr="00DB3989" w:rsidRDefault="00EE3DC1" w:rsidP="00EE3DC1">
            <w:pPr>
              <w:autoSpaceDE w:val="0"/>
              <w:autoSpaceDN w:val="0"/>
              <w:adjustRightInd w:val="0"/>
              <w:spacing w:after="0" w:line="240" w:lineRule="auto"/>
              <w:jc w:val="right"/>
              <w:rPr>
                <w:rFonts w:ascii="Times New Roman" w:hAnsi="Times New Roman" w:cs="Times New Roman"/>
                <w:sz w:val="24"/>
                <w:szCs w:val="24"/>
                <w:lang w:val="sr-Cyrl-CS"/>
              </w:rPr>
            </w:pPr>
            <w:r w:rsidRPr="00DB3989">
              <w:rPr>
                <w:rFonts w:ascii="Times New Roman" w:hAnsi="Times New Roman" w:cs="Times New Roman"/>
                <w:sz w:val="24"/>
                <w:szCs w:val="24"/>
                <w:lang w:val="sr-Cyrl-CS"/>
              </w:rPr>
              <w:t>80</w:t>
            </w:r>
          </w:p>
        </w:tc>
      </w:tr>
      <w:tr w:rsidR="004F4CC8" w:rsidRPr="00DB3989" w:rsidTr="00104825">
        <w:tc>
          <w:tcPr>
            <w:tcW w:w="8104" w:type="dxa"/>
          </w:tcPr>
          <w:p w:rsidR="00EE3DC1" w:rsidRPr="00DB3989" w:rsidRDefault="00EE3DC1" w:rsidP="00EE3DC1">
            <w:pPr>
              <w:autoSpaceDE w:val="0"/>
              <w:autoSpaceDN w:val="0"/>
              <w:adjustRightInd w:val="0"/>
              <w:spacing w:after="0" w:line="240" w:lineRule="auto"/>
              <w:jc w:val="center"/>
              <w:rPr>
                <w:rFonts w:ascii="Times New Roman" w:hAnsi="Times New Roman" w:cs="Times New Roman"/>
                <w:sz w:val="24"/>
                <w:szCs w:val="24"/>
                <w:lang w:val="sr-Cyrl-CS"/>
              </w:rPr>
            </w:pPr>
            <w:r w:rsidRPr="00DB3989">
              <w:rPr>
                <w:rFonts w:ascii="Times New Roman" w:hAnsi="Times New Roman" w:cs="Times New Roman"/>
                <w:sz w:val="24"/>
                <w:szCs w:val="24"/>
                <w:lang w:val="sr-Cyrl-CS"/>
              </w:rPr>
              <w:t>39-25 задовољава услове конкурсне документације</w:t>
            </w:r>
          </w:p>
        </w:tc>
        <w:tc>
          <w:tcPr>
            <w:tcW w:w="1115" w:type="dxa"/>
          </w:tcPr>
          <w:p w:rsidR="00EE3DC1" w:rsidRPr="00DB3989" w:rsidRDefault="00EE3DC1" w:rsidP="00EE3DC1">
            <w:pPr>
              <w:autoSpaceDE w:val="0"/>
              <w:autoSpaceDN w:val="0"/>
              <w:adjustRightInd w:val="0"/>
              <w:spacing w:after="0" w:line="240" w:lineRule="auto"/>
              <w:jc w:val="right"/>
              <w:rPr>
                <w:rFonts w:ascii="Times New Roman" w:hAnsi="Times New Roman" w:cs="Times New Roman"/>
                <w:sz w:val="24"/>
                <w:szCs w:val="24"/>
                <w:lang w:val="sr-Cyrl-CS"/>
              </w:rPr>
            </w:pPr>
            <w:r w:rsidRPr="00DB3989">
              <w:rPr>
                <w:rFonts w:ascii="Times New Roman" w:hAnsi="Times New Roman" w:cs="Times New Roman"/>
                <w:sz w:val="24"/>
                <w:szCs w:val="24"/>
                <w:lang w:val="sr-Cyrl-CS"/>
              </w:rPr>
              <w:t>40</w:t>
            </w:r>
          </w:p>
        </w:tc>
      </w:tr>
      <w:tr w:rsidR="00EE3DC1" w:rsidRPr="00DB3989" w:rsidTr="00104825">
        <w:tc>
          <w:tcPr>
            <w:tcW w:w="8104" w:type="dxa"/>
          </w:tcPr>
          <w:p w:rsidR="00EE3DC1" w:rsidRPr="00DB3989" w:rsidRDefault="00EE3DC1" w:rsidP="00EE3DC1">
            <w:pPr>
              <w:autoSpaceDE w:val="0"/>
              <w:autoSpaceDN w:val="0"/>
              <w:adjustRightInd w:val="0"/>
              <w:spacing w:after="0" w:line="240" w:lineRule="auto"/>
              <w:jc w:val="center"/>
              <w:rPr>
                <w:rFonts w:ascii="Times New Roman" w:hAnsi="Times New Roman" w:cs="Times New Roman"/>
                <w:sz w:val="24"/>
                <w:szCs w:val="24"/>
                <w:lang w:val="sr-Cyrl-CS"/>
              </w:rPr>
            </w:pPr>
            <w:r w:rsidRPr="00DB3989">
              <w:rPr>
                <w:rFonts w:ascii="Times New Roman" w:hAnsi="Times New Roman" w:cs="Times New Roman"/>
                <w:sz w:val="24"/>
                <w:szCs w:val="24"/>
                <w:lang w:val="sr-Cyrl-CS"/>
              </w:rPr>
              <w:t>24-10 делимично задовољава услове конкурсне документација</w:t>
            </w:r>
          </w:p>
        </w:tc>
        <w:tc>
          <w:tcPr>
            <w:tcW w:w="1115" w:type="dxa"/>
          </w:tcPr>
          <w:p w:rsidR="00EE3DC1" w:rsidRPr="00DB3989" w:rsidRDefault="00EE3DC1" w:rsidP="00EE3DC1">
            <w:pPr>
              <w:autoSpaceDE w:val="0"/>
              <w:autoSpaceDN w:val="0"/>
              <w:adjustRightInd w:val="0"/>
              <w:spacing w:after="0" w:line="240" w:lineRule="auto"/>
              <w:jc w:val="right"/>
              <w:rPr>
                <w:rFonts w:ascii="Times New Roman" w:hAnsi="Times New Roman" w:cs="Times New Roman"/>
                <w:sz w:val="24"/>
                <w:szCs w:val="24"/>
                <w:lang w:val="sr-Cyrl-CS"/>
              </w:rPr>
            </w:pPr>
            <w:r w:rsidRPr="00DB3989">
              <w:rPr>
                <w:rFonts w:ascii="Times New Roman" w:hAnsi="Times New Roman" w:cs="Times New Roman"/>
                <w:sz w:val="24"/>
                <w:szCs w:val="24"/>
                <w:lang w:val="sr-Cyrl-CS"/>
              </w:rPr>
              <w:t>10</w:t>
            </w:r>
          </w:p>
        </w:tc>
      </w:tr>
    </w:tbl>
    <w:p w:rsidR="00EE3DC1" w:rsidRPr="00DB3989" w:rsidRDefault="00EE3DC1" w:rsidP="00EE3DC1">
      <w:pPr>
        <w:autoSpaceDE w:val="0"/>
        <w:autoSpaceDN w:val="0"/>
        <w:adjustRightInd w:val="0"/>
        <w:spacing w:after="0" w:line="240" w:lineRule="auto"/>
        <w:jc w:val="both"/>
        <w:rPr>
          <w:rFonts w:ascii="Times New Roman" w:hAnsi="Times New Roman" w:cs="Times New Roman"/>
          <w:sz w:val="24"/>
          <w:szCs w:val="24"/>
          <w:lang w:val="sr-Cyrl-CS"/>
        </w:rPr>
      </w:pPr>
      <w:r w:rsidRPr="00DB3989">
        <w:rPr>
          <w:rFonts w:ascii="Times New Roman" w:hAnsi="Times New Roman" w:cs="Times New Roman"/>
          <w:sz w:val="24"/>
          <w:szCs w:val="24"/>
          <w:lang w:val="sr-Cyrl-CS"/>
        </w:rPr>
        <w:tab/>
      </w:r>
      <w:r w:rsidR="00B37354" w:rsidRPr="00DB3989">
        <w:rPr>
          <w:rFonts w:ascii="Times New Roman" w:hAnsi="Times New Roman" w:cs="Times New Roman"/>
          <w:sz w:val="24"/>
          <w:szCs w:val="24"/>
          <w:lang w:val="sr-Cyrl-CS"/>
        </w:rPr>
        <w:t>Понуђач</w:t>
      </w:r>
      <w:r w:rsidRPr="00DB3989">
        <w:rPr>
          <w:rFonts w:ascii="Times New Roman" w:hAnsi="Times New Roman" w:cs="Times New Roman"/>
          <w:sz w:val="24"/>
          <w:szCs w:val="24"/>
          <w:lang w:val="sr-Cyrl-CS"/>
        </w:rPr>
        <w:t xml:space="preserve"> који има мање од 10 бодова добиће нула пондера.</w:t>
      </w:r>
    </w:p>
    <w:p w:rsidR="00EE3DC1" w:rsidRPr="00DB3989" w:rsidRDefault="00EE3DC1" w:rsidP="00DC6EAB">
      <w:pPr>
        <w:autoSpaceDE w:val="0"/>
        <w:autoSpaceDN w:val="0"/>
        <w:adjustRightInd w:val="0"/>
        <w:spacing w:after="0" w:line="240" w:lineRule="auto"/>
        <w:rPr>
          <w:rFonts w:ascii="Times New Roman" w:hAnsi="Times New Roman" w:cs="Times New Roman"/>
          <w:b/>
          <w:bCs/>
          <w:sz w:val="24"/>
          <w:szCs w:val="24"/>
        </w:rPr>
      </w:pPr>
    </w:p>
    <w:p w:rsidR="00EE3DC1" w:rsidRPr="004F4CC8" w:rsidRDefault="00EE3DC1" w:rsidP="00DC6EAB">
      <w:pPr>
        <w:autoSpaceDE w:val="0"/>
        <w:autoSpaceDN w:val="0"/>
        <w:adjustRightInd w:val="0"/>
        <w:spacing w:after="0" w:line="240" w:lineRule="auto"/>
        <w:rPr>
          <w:rFonts w:ascii="Times New Roman" w:hAnsi="Times New Roman" w:cs="Times New Roman"/>
          <w:b/>
          <w:bCs/>
          <w:sz w:val="24"/>
          <w:szCs w:val="24"/>
        </w:rPr>
      </w:pPr>
    </w:p>
    <w:p w:rsidR="00B37354" w:rsidRPr="004F4CC8" w:rsidRDefault="006C50D4" w:rsidP="00B37354">
      <w:pPr>
        <w:autoSpaceDE w:val="0"/>
        <w:autoSpaceDN w:val="0"/>
        <w:adjustRightInd w:val="0"/>
        <w:jc w:val="both"/>
        <w:rPr>
          <w:rFonts w:ascii="Times New Roman" w:hAnsi="Times New Roman" w:cs="Times New Roman"/>
          <w:b/>
          <w:bCs/>
          <w:sz w:val="24"/>
          <w:szCs w:val="24"/>
          <w:lang w:val="sr-Cyrl-CS"/>
        </w:rPr>
      </w:pPr>
      <w:r w:rsidRPr="004F4CC8">
        <w:rPr>
          <w:rFonts w:ascii="Times New Roman" w:hAnsi="Times New Roman" w:cs="Times New Roman"/>
          <w:b/>
          <w:bCs/>
          <w:sz w:val="24"/>
          <w:szCs w:val="24"/>
        </w:rPr>
        <w:lastRenderedPageBreak/>
        <w:t xml:space="preserve">УКУПАН БРОЈ БОДОВА = </w:t>
      </w:r>
      <w:r w:rsidR="00B37354" w:rsidRPr="004F4CC8">
        <w:rPr>
          <w:rFonts w:ascii="Times New Roman" w:hAnsi="Times New Roman" w:cs="Times New Roman"/>
          <w:b/>
          <w:bCs/>
          <w:sz w:val="24"/>
          <w:szCs w:val="24"/>
          <w:lang w:val="sr-Cyrl-CS"/>
        </w:rPr>
        <w:t xml:space="preserve">Збиром пондера из табела </w:t>
      </w:r>
      <w:r w:rsidR="00B37354" w:rsidRPr="004F4CC8">
        <w:rPr>
          <w:rFonts w:ascii="Times New Roman" w:hAnsi="Times New Roman" w:cs="Times New Roman"/>
          <w:b/>
          <w:bCs/>
          <w:sz w:val="24"/>
          <w:szCs w:val="24"/>
          <w:lang w:val="sr-Latn-CS"/>
        </w:rPr>
        <w:t>I</w:t>
      </w:r>
      <w:r w:rsidR="00B37354" w:rsidRPr="004F4CC8">
        <w:rPr>
          <w:rFonts w:ascii="Times New Roman" w:hAnsi="Times New Roman" w:cs="Times New Roman"/>
          <w:b/>
          <w:bCs/>
          <w:sz w:val="24"/>
          <w:szCs w:val="24"/>
          <w:lang w:val="sr-Cyrl-CS"/>
        </w:rPr>
        <w:t xml:space="preserve"> и </w:t>
      </w:r>
      <w:r w:rsidR="00B37354" w:rsidRPr="004F4CC8">
        <w:rPr>
          <w:rFonts w:ascii="Times New Roman" w:hAnsi="Times New Roman" w:cs="Times New Roman"/>
          <w:b/>
          <w:bCs/>
          <w:sz w:val="24"/>
          <w:szCs w:val="24"/>
          <w:lang w:val="sr-Latn-CS"/>
        </w:rPr>
        <w:t xml:space="preserve">II </w:t>
      </w:r>
      <w:r w:rsidR="00B37354" w:rsidRPr="004F4CC8">
        <w:rPr>
          <w:rFonts w:ascii="Times New Roman" w:hAnsi="Times New Roman" w:cs="Times New Roman"/>
          <w:b/>
          <w:bCs/>
          <w:sz w:val="24"/>
          <w:szCs w:val="24"/>
          <w:lang w:val="sr-Cyrl-CS"/>
        </w:rPr>
        <w:t>добиће се економски најповољнија понуда.</w:t>
      </w:r>
    </w:p>
    <w:p w:rsidR="006C50D4" w:rsidRPr="004F4CC8" w:rsidRDefault="006C50D4" w:rsidP="00DC6EAB">
      <w:pPr>
        <w:autoSpaceDE w:val="0"/>
        <w:autoSpaceDN w:val="0"/>
        <w:adjustRightInd w:val="0"/>
        <w:spacing w:after="0" w:line="240" w:lineRule="auto"/>
        <w:rPr>
          <w:rFonts w:ascii="Times New Roman" w:hAnsi="Times New Roman" w:cs="Times New Roman"/>
          <w:sz w:val="24"/>
          <w:szCs w:val="24"/>
          <w:lang w:val="sr-Cyrl-CS"/>
        </w:rPr>
      </w:pPr>
    </w:p>
    <w:p w:rsidR="00DC6EAB" w:rsidRPr="00DB3989" w:rsidRDefault="00DC6EAB" w:rsidP="00C6536C">
      <w:pPr>
        <w:autoSpaceDE w:val="0"/>
        <w:autoSpaceDN w:val="0"/>
        <w:adjustRightInd w:val="0"/>
        <w:spacing w:after="0" w:line="240" w:lineRule="auto"/>
        <w:jc w:val="both"/>
        <w:rPr>
          <w:rFonts w:ascii="Times New Roman" w:hAnsi="Times New Roman" w:cs="Times New Roman"/>
          <w:sz w:val="24"/>
          <w:szCs w:val="24"/>
          <w:lang w:val="sr-Cyrl-CS"/>
        </w:rPr>
      </w:pPr>
      <w:r w:rsidRPr="00DB3989">
        <w:rPr>
          <w:rFonts w:ascii="Times New Roman" w:hAnsi="Times New Roman" w:cs="Times New Roman"/>
          <w:sz w:val="24"/>
          <w:szCs w:val="24"/>
        </w:rPr>
        <w:t xml:space="preserve"> Жири ће извр</w:t>
      </w:r>
      <w:r w:rsidR="00DB3989" w:rsidRPr="00DB3989">
        <w:rPr>
          <w:rFonts w:ascii="Times New Roman" w:hAnsi="Times New Roman" w:cs="Times New Roman"/>
          <w:sz w:val="24"/>
          <w:szCs w:val="24"/>
          <w:lang w:val="sr-Cyrl-RS"/>
        </w:rPr>
        <w:t>ш</w:t>
      </w:r>
      <w:r w:rsidRPr="00DB3989">
        <w:rPr>
          <w:rFonts w:ascii="Times New Roman" w:hAnsi="Times New Roman" w:cs="Times New Roman"/>
          <w:sz w:val="24"/>
          <w:szCs w:val="24"/>
        </w:rPr>
        <w:t>ити јавн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твара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е приспелих п</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нуда. Жири је сам</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сталан у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длу</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ива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у и</w:t>
      </w:r>
      <w:r w:rsidR="00C6536C"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разматра ан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нимне дизајне искљу</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ив</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на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ву тражених лик</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вних и функци</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налних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бина.</w:t>
      </w:r>
      <w:r w:rsidR="00C6536C"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Пре саставља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а Изве</w:t>
      </w:r>
      <w:r w:rsidR="00DB3989" w:rsidRPr="00DB3989">
        <w:rPr>
          <w:rFonts w:ascii="Times New Roman" w:hAnsi="Times New Roman" w:cs="Times New Roman"/>
          <w:sz w:val="24"/>
          <w:szCs w:val="24"/>
          <w:lang w:val="sr-Cyrl-RS"/>
        </w:rPr>
        <w:t>ш</w:t>
      </w:r>
      <w:r w:rsidRPr="00DB3989">
        <w:rPr>
          <w:rFonts w:ascii="Times New Roman" w:hAnsi="Times New Roman" w:cs="Times New Roman"/>
          <w:sz w:val="24"/>
          <w:szCs w:val="24"/>
        </w:rPr>
        <w:t xml:space="preserve">таја, Жири при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длу</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ива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у м</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ра узети у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бзир и исп</w:t>
      </w:r>
      <w:r w:rsidR="00C6536C" w:rsidRPr="00DB3989">
        <w:rPr>
          <w:rFonts w:ascii="Times New Roman" w:hAnsi="Times New Roman" w:cs="Times New Roman"/>
          <w:sz w:val="24"/>
          <w:szCs w:val="24"/>
          <w:lang w:val="sr-Cyrl-CS"/>
        </w:rPr>
        <w:t>уњ</w:t>
      </w:r>
      <w:r w:rsidRPr="00DB3989">
        <w:rPr>
          <w:rFonts w:ascii="Times New Roman" w:hAnsi="Times New Roman" w:cs="Times New Roman"/>
          <w:sz w:val="24"/>
          <w:szCs w:val="24"/>
        </w:rPr>
        <w:t>ава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е усл</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ва за</w:t>
      </w:r>
      <w:r w:rsidR="00C6536C"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у</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е</w:t>
      </w:r>
      <w:r w:rsidR="00C6536C" w:rsidRPr="00DB3989">
        <w:rPr>
          <w:rFonts w:ascii="Times New Roman" w:hAnsi="Times New Roman" w:cs="Times New Roman"/>
          <w:sz w:val="24"/>
          <w:szCs w:val="24"/>
          <w:lang w:val="sr-Cyrl-CS"/>
        </w:rPr>
        <w:t>ш</w:t>
      </w:r>
      <w:r w:rsidRPr="00DB3989">
        <w:rPr>
          <w:rFonts w:ascii="Times New Roman" w:hAnsi="Times New Roman" w:cs="Times New Roman"/>
          <w:sz w:val="24"/>
          <w:szCs w:val="24"/>
        </w:rPr>
        <w:t>ће у п</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ступку на </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ву Зак</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на, ка</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и испу</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ен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ст</w:t>
      </w:r>
      <w:r w:rsidR="00C6536C" w:rsidRPr="00DB3989">
        <w:rPr>
          <w:rFonts w:ascii="Times New Roman" w:hAnsi="Times New Roman" w:cs="Times New Roman"/>
          <w:sz w:val="24"/>
          <w:szCs w:val="24"/>
          <w:lang w:val="sr-Cyrl-CS"/>
        </w:rPr>
        <w:t>и</w:t>
      </w:r>
      <w:r w:rsidRPr="00DB3989">
        <w:rPr>
          <w:rFonts w:ascii="Times New Roman" w:hAnsi="Times New Roman" w:cs="Times New Roman"/>
          <w:sz w:val="24"/>
          <w:szCs w:val="24"/>
        </w:rPr>
        <w:t xml:space="preserve"> п</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себних захтева за</w:t>
      </w:r>
      <w:r w:rsidR="00C6536C"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са</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ава</w:t>
      </w:r>
      <w:r w:rsidR="00C6536C"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е п</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нуде к</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је је ф</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рмулиса</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нару</w:t>
      </w:r>
      <w:r w:rsidR="00C6536C"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илац у К</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нкурсн</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 д</w:t>
      </w:r>
      <w:r w:rsidR="00C6536C"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кументацији.</w:t>
      </w:r>
    </w:p>
    <w:p w:rsidR="006C50D4" w:rsidRPr="00DB3989" w:rsidRDefault="006C50D4" w:rsidP="00C6536C">
      <w:pPr>
        <w:autoSpaceDE w:val="0"/>
        <w:autoSpaceDN w:val="0"/>
        <w:adjustRightInd w:val="0"/>
        <w:spacing w:after="0" w:line="240" w:lineRule="auto"/>
        <w:jc w:val="both"/>
        <w:rPr>
          <w:rFonts w:ascii="Times New Roman" w:hAnsi="Times New Roman" w:cs="Times New Roman"/>
          <w:sz w:val="24"/>
          <w:szCs w:val="24"/>
          <w:lang w:val="sr-Cyrl-CS"/>
        </w:rPr>
      </w:pPr>
    </w:p>
    <w:p w:rsidR="00AF0BFA" w:rsidRPr="004F4CC8" w:rsidRDefault="00AF0BFA">
      <w:pPr>
        <w:autoSpaceDE w:val="0"/>
        <w:autoSpaceDN w:val="0"/>
        <w:adjustRightInd w:val="0"/>
        <w:spacing w:after="0" w:line="240" w:lineRule="auto"/>
        <w:rPr>
          <w:rFonts w:ascii="Times New Roman" w:hAnsi="Times New Roman" w:cs="Times New Roman"/>
          <w:sz w:val="24"/>
          <w:szCs w:val="24"/>
        </w:rPr>
      </w:pPr>
    </w:p>
    <w:p w:rsidR="00FE28F6" w:rsidRPr="00DB3989" w:rsidRDefault="00FE28F6" w:rsidP="006C50D4">
      <w:pPr>
        <w:autoSpaceDE w:val="0"/>
        <w:autoSpaceDN w:val="0"/>
        <w:adjustRightInd w:val="0"/>
        <w:spacing w:after="0" w:line="240" w:lineRule="auto"/>
        <w:jc w:val="both"/>
        <w:rPr>
          <w:rFonts w:ascii="Times New Roman" w:hAnsi="Times New Roman" w:cs="Times New Roman"/>
          <w:sz w:val="24"/>
          <w:szCs w:val="24"/>
        </w:rPr>
      </w:pPr>
      <w:r w:rsidRPr="00DB3989">
        <w:rPr>
          <w:rFonts w:ascii="Times New Roman" w:hAnsi="Times New Roman" w:cs="Times New Roman"/>
          <w:b/>
          <w:bCs/>
          <w:sz w:val="24"/>
          <w:szCs w:val="24"/>
        </w:rPr>
        <w:t>НАП</w:t>
      </w:r>
      <w:r w:rsidRPr="00DB3989">
        <w:rPr>
          <w:rFonts w:ascii="Times New Roman" w:hAnsi="Times New Roman" w:cs="Times New Roman"/>
          <w:b/>
          <w:bCs/>
          <w:sz w:val="24"/>
          <w:szCs w:val="24"/>
          <w:lang w:val="sr-Cyrl-CS"/>
        </w:rPr>
        <w:t>О</w:t>
      </w:r>
      <w:r w:rsidRPr="00DB3989">
        <w:rPr>
          <w:rFonts w:ascii="Times New Roman" w:hAnsi="Times New Roman" w:cs="Times New Roman"/>
          <w:b/>
          <w:bCs/>
          <w:sz w:val="24"/>
          <w:szCs w:val="24"/>
        </w:rPr>
        <w:t xml:space="preserve">МЕНА: </w:t>
      </w:r>
      <w:r w:rsidRPr="00DB3989">
        <w:rPr>
          <w:rFonts w:ascii="Times New Roman" w:hAnsi="Times New Roman" w:cs="Times New Roman"/>
          <w:bCs/>
          <w:sz w:val="24"/>
          <w:szCs w:val="24"/>
          <w:lang w:val="sr-Cyrl-CS"/>
        </w:rPr>
        <w:t>О</w:t>
      </w:r>
      <w:r w:rsidRPr="00DB3989">
        <w:rPr>
          <w:rFonts w:ascii="Times New Roman" w:hAnsi="Times New Roman" w:cs="Times New Roman"/>
          <w:sz w:val="24"/>
          <w:szCs w:val="24"/>
        </w:rPr>
        <w:t>бра</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ун укупн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г бр</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ја б</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ва вр</w:t>
      </w:r>
      <w:r w:rsidRPr="00DB3989">
        <w:rPr>
          <w:rFonts w:ascii="Times New Roman" w:hAnsi="Times New Roman" w:cs="Times New Roman"/>
          <w:sz w:val="24"/>
          <w:szCs w:val="24"/>
          <w:lang w:val="sr-Cyrl-CS"/>
        </w:rPr>
        <w:t>ш</w:t>
      </w:r>
      <w:r w:rsidRPr="00DB3989">
        <w:rPr>
          <w:rFonts w:ascii="Times New Roman" w:hAnsi="Times New Roman" w:cs="Times New Roman"/>
          <w:sz w:val="24"/>
          <w:szCs w:val="24"/>
        </w:rPr>
        <w:t>и се за</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кружива</w:t>
      </w:r>
      <w:r w:rsidRPr="00DB3989">
        <w:rPr>
          <w:rFonts w:ascii="Times New Roman" w:hAnsi="Times New Roman" w:cs="Times New Roman"/>
          <w:sz w:val="24"/>
          <w:szCs w:val="24"/>
          <w:lang w:val="sr-Cyrl-CS"/>
        </w:rPr>
        <w:t>њ</w:t>
      </w:r>
      <w:r w:rsidRPr="00DB3989">
        <w:rPr>
          <w:rFonts w:ascii="Times New Roman" w:hAnsi="Times New Roman" w:cs="Times New Roman"/>
          <w:sz w:val="24"/>
          <w:szCs w:val="24"/>
        </w:rPr>
        <w:t>ем на две децимале. Ук</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лик</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се</w:t>
      </w:r>
      <w:r w:rsidR="006C50D4" w:rsidRPr="00DB3989">
        <w:rPr>
          <w:rFonts w:ascii="Times New Roman" w:hAnsi="Times New Roman" w:cs="Times New Roman"/>
          <w:sz w:val="24"/>
          <w:szCs w:val="24"/>
          <w:lang w:val="sr-Cyrl-CS"/>
        </w:rPr>
        <w:t xml:space="preserve"> н</w:t>
      </w:r>
      <w:r w:rsidRPr="00DB3989">
        <w:rPr>
          <w:rFonts w:ascii="Times New Roman" w:hAnsi="Times New Roman" w:cs="Times New Roman"/>
          <w:sz w:val="24"/>
          <w:szCs w:val="24"/>
        </w:rPr>
        <w:t>ак</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 стру</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 xml:space="preserve">не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цене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нуда утврди да два или вище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нуђа</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а имају највећи бр</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 б</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ва, жири ће</w:t>
      </w:r>
      <w:r w:rsidR="006C50D4"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предн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ст дати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м к</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ји је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нуди</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најма</w:t>
      </w:r>
      <w:r w:rsidRPr="00DB3989">
        <w:rPr>
          <w:rFonts w:ascii="Times New Roman" w:hAnsi="Times New Roman" w:cs="Times New Roman"/>
          <w:sz w:val="24"/>
          <w:szCs w:val="24"/>
          <w:lang w:val="sr-Cyrl-CS"/>
        </w:rPr>
        <w:t>њ</w:t>
      </w:r>
      <w:r w:rsidRPr="00DB3989">
        <w:rPr>
          <w:rFonts w:ascii="Times New Roman" w:hAnsi="Times New Roman" w:cs="Times New Roman"/>
          <w:sz w:val="24"/>
          <w:szCs w:val="24"/>
        </w:rPr>
        <w:t>у цену израде сп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меника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нуђен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м идејн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м</w:t>
      </w:r>
      <w:r w:rsidR="006C50D4"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ре</w:t>
      </w:r>
      <w:r w:rsidR="00DB3989" w:rsidRPr="00DB3989">
        <w:rPr>
          <w:rFonts w:ascii="Times New Roman" w:hAnsi="Times New Roman" w:cs="Times New Roman"/>
          <w:sz w:val="24"/>
          <w:szCs w:val="24"/>
          <w:lang w:val="sr-Cyrl-RS"/>
        </w:rPr>
        <w:t>ш</w:t>
      </w:r>
      <w:r w:rsidRPr="00DB3989">
        <w:rPr>
          <w:rFonts w:ascii="Times New Roman" w:hAnsi="Times New Roman" w:cs="Times New Roman"/>
          <w:sz w:val="24"/>
          <w:szCs w:val="24"/>
        </w:rPr>
        <w:t>е</w:t>
      </w:r>
      <w:r w:rsidRPr="00DB3989">
        <w:rPr>
          <w:rFonts w:ascii="Times New Roman" w:hAnsi="Times New Roman" w:cs="Times New Roman"/>
          <w:sz w:val="24"/>
          <w:szCs w:val="24"/>
          <w:lang w:val="sr-Cyrl-CS"/>
        </w:rPr>
        <w:t>њ</w:t>
      </w:r>
      <w:r w:rsidRPr="00DB3989">
        <w:rPr>
          <w:rFonts w:ascii="Times New Roman" w:hAnsi="Times New Roman" w:cs="Times New Roman"/>
          <w:sz w:val="24"/>
          <w:szCs w:val="24"/>
        </w:rPr>
        <w:t>у.</w:t>
      </w:r>
    </w:p>
    <w:p w:rsidR="00FE28F6" w:rsidRPr="00DB3989" w:rsidRDefault="00FE28F6" w:rsidP="006C50D4">
      <w:pPr>
        <w:autoSpaceDE w:val="0"/>
        <w:autoSpaceDN w:val="0"/>
        <w:adjustRightInd w:val="0"/>
        <w:spacing w:after="0" w:line="240" w:lineRule="auto"/>
        <w:jc w:val="both"/>
        <w:rPr>
          <w:rFonts w:ascii="Times New Roman" w:hAnsi="Times New Roman" w:cs="Times New Roman"/>
          <w:sz w:val="24"/>
          <w:szCs w:val="24"/>
        </w:rPr>
      </w:pPr>
      <w:r w:rsidRPr="00DB3989">
        <w:rPr>
          <w:rFonts w:ascii="Times New Roman" w:hAnsi="Times New Roman" w:cs="Times New Roman"/>
          <w:sz w:val="24"/>
          <w:szCs w:val="24"/>
        </w:rPr>
        <w:t>Примен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м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писане мет</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л</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гије, п</w:t>
      </w:r>
      <w:r w:rsidR="00DB3989" w:rsidRPr="00DB3989">
        <w:rPr>
          <w:rFonts w:ascii="Times New Roman" w:hAnsi="Times New Roman" w:cs="Times New Roman"/>
          <w:sz w:val="24"/>
          <w:szCs w:val="24"/>
          <w:lang w:val="sr-Cyrl-RS"/>
        </w:rPr>
        <w:t>о</w:t>
      </w:r>
      <w:r w:rsidRPr="00DB3989">
        <w:rPr>
          <w:rFonts w:ascii="Times New Roman" w:hAnsi="Times New Roman" w:cs="Times New Roman"/>
          <w:sz w:val="24"/>
          <w:szCs w:val="24"/>
        </w:rPr>
        <w:t>нуђа</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и се рангирају.</w:t>
      </w:r>
    </w:p>
    <w:p w:rsidR="00AF0BFA" w:rsidRPr="00DB3989" w:rsidRDefault="00FE28F6">
      <w:pPr>
        <w:autoSpaceDE w:val="0"/>
        <w:autoSpaceDN w:val="0"/>
        <w:adjustRightInd w:val="0"/>
        <w:spacing w:after="0" w:line="240" w:lineRule="auto"/>
        <w:jc w:val="both"/>
        <w:rPr>
          <w:rFonts w:ascii="Times New Roman" w:hAnsi="Times New Roman" w:cs="Times New Roman"/>
          <w:sz w:val="24"/>
          <w:szCs w:val="24"/>
          <w:lang w:val="sr-Cyrl-CS"/>
        </w:rPr>
      </w:pPr>
      <w:r w:rsidRPr="00DB3989">
        <w:rPr>
          <w:rFonts w:ascii="Times New Roman" w:hAnsi="Times New Roman" w:cs="Times New Roman"/>
          <w:b/>
          <w:sz w:val="24"/>
          <w:szCs w:val="24"/>
        </w:rPr>
        <w:t>Уг</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в</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 xml:space="preserve">р </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 xml:space="preserve"> јавн</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ј набавци д</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дељује се у</w:t>
      </w:r>
      <w:r w:rsidRPr="00DB3989">
        <w:rPr>
          <w:rFonts w:ascii="Times New Roman" w:hAnsi="Times New Roman" w:cs="Times New Roman"/>
          <w:b/>
          <w:sz w:val="24"/>
          <w:szCs w:val="24"/>
          <w:lang w:val="sr-Cyrl-CS"/>
        </w:rPr>
        <w:t>ч</w:t>
      </w:r>
      <w:r w:rsidRPr="00DB3989">
        <w:rPr>
          <w:rFonts w:ascii="Times New Roman" w:hAnsi="Times New Roman" w:cs="Times New Roman"/>
          <w:b/>
          <w:sz w:val="24"/>
          <w:szCs w:val="24"/>
        </w:rPr>
        <w:t>еснику на к</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нкурсу к</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ји испу</w:t>
      </w:r>
      <w:r w:rsidRPr="00DB3989">
        <w:rPr>
          <w:rFonts w:ascii="Times New Roman" w:hAnsi="Times New Roman" w:cs="Times New Roman"/>
          <w:b/>
          <w:sz w:val="24"/>
          <w:szCs w:val="24"/>
          <w:lang w:val="sr-Cyrl-CS"/>
        </w:rPr>
        <w:t>њ</w:t>
      </w:r>
      <w:r w:rsidRPr="00DB3989">
        <w:rPr>
          <w:rFonts w:ascii="Times New Roman" w:hAnsi="Times New Roman" w:cs="Times New Roman"/>
          <w:b/>
          <w:sz w:val="24"/>
          <w:szCs w:val="24"/>
        </w:rPr>
        <w:t>ава све захтеве нару</w:t>
      </w:r>
      <w:r w:rsidRPr="00DB3989">
        <w:rPr>
          <w:rFonts w:ascii="Times New Roman" w:hAnsi="Times New Roman" w:cs="Times New Roman"/>
          <w:b/>
          <w:sz w:val="24"/>
          <w:szCs w:val="24"/>
          <w:lang w:val="sr-Cyrl-CS"/>
        </w:rPr>
        <w:t>ч</w:t>
      </w:r>
      <w:r w:rsidRPr="00DB3989">
        <w:rPr>
          <w:rFonts w:ascii="Times New Roman" w:hAnsi="Times New Roman" w:cs="Times New Roman"/>
          <w:b/>
          <w:sz w:val="24"/>
          <w:szCs w:val="24"/>
        </w:rPr>
        <w:t>и</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ца из</w:t>
      </w:r>
      <w:r w:rsidR="006C50D4" w:rsidRPr="00DB3989">
        <w:rPr>
          <w:rFonts w:ascii="Times New Roman" w:hAnsi="Times New Roman" w:cs="Times New Roman"/>
          <w:b/>
          <w:sz w:val="24"/>
          <w:szCs w:val="24"/>
          <w:lang w:val="sr-Cyrl-CS"/>
        </w:rPr>
        <w:t xml:space="preserve"> </w:t>
      </w:r>
      <w:r w:rsidR="006C50D4" w:rsidRPr="00DB3989">
        <w:rPr>
          <w:rFonts w:ascii="Times New Roman" w:hAnsi="Times New Roman" w:cs="Times New Roman"/>
          <w:b/>
          <w:sz w:val="24"/>
          <w:szCs w:val="24"/>
        </w:rPr>
        <w:t>З</w:t>
      </w:r>
      <w:r w:rsidR="006C50D4" w:rsidRPr="00DB3989">
        <w:rPr>
          <w:rFonts w:ascii="Times New Roman" w:hAnsi="Times New Roman" w:cs="Times New Roman"/>
          <w:b/>
          <w:sz w:val="24"/>
          <w:szCs w:val="24"/>
          <w:lang w:val="sr-Cyrl-CS"/>
        </w:rPr>
        <w:t>акона</w:t>
      </w:r>
      <w:r w:rsidRPr="00DB3989">
        <w:rPr>
          <w:rFonts w:ascii="Times New Roman" w:hAnsi="Times New Roman" w:cs="Times New Roman"/>
          <w:b/>
          <w:sz w:val="24"/>
          <w:szCs w:val="24"/>
        </w:rPr>
        <w:t xml:space="preserve"> и К</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нкурсне д</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кументације и к</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 xml:space="preserve">ји је на </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сн</w:t>
      </w:r>
      <w:r w:rsidRPr="00DB3989">
        <w:rPr>
          <w:rFonts w:ascii="Times New Roman" w:hAnsi="Times New Roman" w:cs="Times New Roman"/>
          <w:b/>
          <w:sz w:val="24"/>
          <w:szCs w:val="24"/>
          <w:lang w:val="sr-Cyrl-CS"/>
        </w:rPr>
        <w:t>о</w:t>
      </w:r>
      <w:r w:rsidRPr="00DB3989">
        <w:rPr>
          <w:rFonts w:ascii="Times New Roman" w:hAnsi="Times New Roman" w:cs="Times New Roman"/>
          <w:b/>
          <w:sz w:val="24"/>
          <w:szCs w:val="24"/>
        </w:rPr>
        <w:t xml:space="preserve">ву критеријума за </w:t>
      </w:r>
      <w:r w:rsidRPr="00DB3989">
        <w:rPr>
          <w:rFonts w:ascii="Times New Roman" w:hAnsi="Times New Roman" w:cs="Times New Roman"/>
          <w:b/>
          <w:sz w:val="24"/>
          <w:szCs w:val="24"/>
          <w:lang w:val="sr-Cyrl-CS"/>
        </w:rPr>
        <w:t>о</w:t>
      </w:r>
      <w:r w:rsidR="006C50D4" w:rsidRPr="00DB3989">
        <w:rPr>
          <w:rFonts w:ascii="Times New Roman" w:hAnsi="Times New Roman" w:cs="Times New Roman"/>
          <w:b/>
          <w:sz w:val="24"/>
          <w:szCs w:val="24"/>
        </w:rPr>
        <w:t xml:space="preserve">цену дизајна </w:t>
      </w:r>
      <w:r w:rsidR="006C50D4" w:rsidRPr="00DB3989">
        <w:rPr>
          <w:rFonts w:ascii="Times New Roman" w:hAnsi="Times New Roman" w:cs="Times New Roman"/>
          <w:b/>
          <w:sz w:val="24"/>
          <w:szCs w:val="24"/>
          <w:lang w:val="sr-Cyrl-CS"/>
        </w:rPr>
        <w:t>рангиран на</w:t>
      </w:r>
      <w:r w:rsidRPr="00DB3989">
        <w:rPr>
          <w:rFonts w:ascii="Times New Roman" w:hAnsi="Times New Roman" w:cs="Times New Roman"/>
          <w:b/>
          <w:sz w:val="24"/>
          <w:szCs w:val="24"/>
        </w:rPr>
        <w:t xml:space="preserve"> </w:t>
      </w:r>
      <w:r w:rsidR="006C50D4" w:rsidRPr="00DB3989">
        <w:rPr>
          <w:rFonts w:ascii="Times New Roman" w:hAnsi="Times New Roman" w:cs="Times New Roman"/>
          <w:b/>
          <w:sz w:val="24"/>
          <w:szCs w:val="24"/>
          <w:lang w:val="sr-Cyrl-CS"/>
        </w:rPr>
        <w:t>1. месту у рангирању радова</w:t>
      </w:r>
      <w:r w:rsidR="006C50D4" w:rsidRPr="00DB3989">
        <w:rPr>
          <w:rFonts w:ascii="Times New Roman" w:hAnsi="Times New Roman" w:cs="Times New Roman"/>
          <w:sz w:val="24"/>
          <w:szCs w:val="24"/>
          <w:lang w:val="sr-Cyrl-CS"/>
        </w:rPr>
        <w:t xml:space="preserve">. </w:t>
      </w:r>
      <w:r w:rsidR="00BA6DDB" w:rsidRPr="00DB3989">
        <w:rPr>
          <w:rFonts w:ascii="Times New Roman" w:hAnsi="Times New Roman" w:cs="Times New Roman"/>
          <w:sz w:val="24"/>
          <w:szCs w:val="24"/>
        </w:rPr>
        <w:t>Жири саставља Изве</w:t>
      </w:r>
      <w:r w:rsidR="00BA6DDB" w:rsidRPr="00DB3989">
        <w:rPr>
          <w:rFonts w:ascii="Times New Roman" w:hAnsi="Times New Roman" w:cs="Times New Roman"/>
          <w:sz w:val="24"/>
          <w:szCs w:val="24"/>
          <w:lang w:val="sr-Cyrl-RS"/>
        </w:rPr>
        <w:t>ш</w:t>
      </w:r>
      <w:r w:rsidRPr="00DB3989">
        <w:rPr>
          <w:rFonts w:ascii="Times New Roman" w:hAnsi="Times New Roman" w:cs="Times New Roman"/>
          <w:sz w:val="24"/>
          <w:szCs w:val="24"/>
        </w:rPr>
        <w:t xml:space="preserve">тај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цени дизајна к</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ји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тписују сви </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лан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ви Жирија.</w:t>
      </w:r>
      <w:r w:rsidR="006C50D4" w:rsidRPr="00DB3989">
        <w:rPr>
          <w:rFonts w:ascii="Times New Roman" w:hAnsi="Times New Roman" w:cs="Times New Roman"/>
          <w:sz w:val="24"/>
          <w:szCs w:val="24"/>
          <w:lang w:val="sr-Cyrl-CS"/>
        </w:rPr>
        <w:t xml:space="preserve"> </w:t>
      </w:r>
      <w:r w:rsidRPr="00DB3989">
        <w:rPr>
          <w:rFonts w:ascii="Times New Roman" w:hAnsi="Times New Roman" w:cs="Times New Roman"/>
          <w:sz w:val="24"/>
          <w:szCs w:val="24"/>
        </w:rPr>
        <w:t>Нару</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 xml:space="preserve">илац је дужан да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безбеди ан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нимн</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ст у</w:t>
      </w:r>
      <w:r w:rsidRPr="00DB3989">
        <w:rPr>
          <w:rFonts w:ascii="Times New Roman" w:hAnsi="Times New Roman" w:cs="Times New Roman"/>
          <w:sz w:val="24"/>
          <w:szCs w:val="24"/>
          <w:lang w:val="sr-Cyrl-CS"/>
        </w:rPr>
        <w:t>ч</w:t>
      </w:r>
      <w:r w:rsidRPr="00DB3989">
        <w:rPr>
          <w:rFonts w:ascii="Times New Roman" w:hAnsi="Times New Roman" w:cs="Times New Roman"/>
          <w:sz w:val="24"/>
          <w:szCs w:val="24"/>
        </w:rPr>
        <w:t>есника у п</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ступку д</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 xml:space="preserve"> д</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н</w:t>
      </w:r>
      <w:r w:rsidRPr="00DB3989">
        <w:rPr>
          <w:rFonts w:ascii="Times New Roman" w:hAnsi="Times New Roman" w:cs="Times New Roman"/>
          <w:sz w:val="24"/>
          <w:szCs w:val="24"/>
          <w:lang w:val="sr-Cyrl-CS"/>
        </w:rPr>
        <w:t>ош</w:t>
      </w:r>
      <w:r w:rsidRPr="00DB3989">
        <w:rPr>
          <w:rFonts w:ascii="Times New Roman" w:hAnsi="Times New Roman" w:cs="Times New Roman"/>
          <w:sz w:val="24"/>
          <w:szCs w:val="24"/>
        </w:rPr>
        <w:t>е</w:t>
      </w:r>
      <w:r w:rsidRPr="00DB3989">
        <w:rPr>
          <w:rFonts w:ascii="Times New Roman" w:hAnsi="Times New Roman" w:cs="Times New Roman"/>
          <w:sz w:val="24"/>
          <w:szCs w:val="24"/>
          <w:lang w:val="sr-Cyrl-CS"/>
        </w:rPr>
        <w:t>њ</w:t>
      </w:r>
      <w:r w:rsidRPr="00DB3989">
        <w:rPr>
          <w:rFonts w:ascii="Times New Roman" w:hAnsi="Times New Roman" w:cs="Times New Roman"/>
          <w:sz w:val="24"/>
          <w:szCs w:val="24"/>
        </w:rPr>
        <w:t xml:space="preserve">а </w:t>
      </w:r>
      <w:r w:rsidRPr="00DB3989">
        <w:rPr>
          <w:rFonts w:ascii="Times New Roman" w:hAnsi="Times New Roman" w:cs="Times New Roman"/>
          <w:sz w:val="24"/>
          <w:szCs w:val="24"/>
          <w:lang w:val="sr-Cyrl-CS"/>
        </w:rPr>
        <w:t>о</w:t>
      </w:r>
      <w:r w:rsidRPr="00DB3989">
        <w:rPr>
          <w:rFonts w:ascii="Times New Roman" w:hAnsi="Times New Roman" w:cs="Times New Roman"/>
          <w:sz w:val="24"/>
          <w:szCs w:val="24"/>
        </w:rPr>
        <w:t>длуке жирија.</w:t>
      </w:r>
    </w:p>
    <w:p w:rsidR="00AF0BFA" w:rsidRPr="00DB3989" w:rsidRDefault="00AF0BFA">
      <w:pPr>
        <w:autoSpaceDE w:val="0"/>
        <w:autoSpaceDN w:val="0"/>
        <w:adjustRightInd w:val="0"/>
        <w:spacing w:after="0" w:line="240" w:lineRule="auto"/>
        <w:jc w:val="both"/>
        <w:rPr>
          <w:rFonts w:ascii="Times New Roman" w:hAnsi="Times New Roman" w:cs="Times New Roman"/>
          <w:b/>
          <w:bCs/>
          <w:sz w:val="24"/>
          <w:szCs w:val="24"/>
          <w:lang w:eastAsia="ru-RU"/>
        </w:rPr>
      </w:pPr>
      <w:r w:rsidRPr="00DB3989">
        <w:rPr>
          <w:rFonts w:ascii="Times New Roman" w:hAnsi="Times New Roman" w:cs="Times New Roman"/>
          <w:sz w:val="24"/>
          <w:szCs w:val="24"/>
        </w:rPr>
        <w:tab/>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p>
    <w:p w:rsidR="00AF0BFA" w:rsidRPr="00A126D3" w:rsidRDefault="00AF0BFA" w:rsidP="00A126D3">
      <w:pPr>
        <w:pStyle w:val="ListParagraph"/>
        <w:widowControl w:val="0"/>
        <w:numPr>
          <w:ilvl w:val="0"/>
          <w:numId w:val="19"/>
        </w:numPr>
        <w:spacing w:line="240" w:lineRule="auto"/>
        <w:jc w:val="both"/>
        <w:rPr>
          <w:rFonts w:ascii="Times New Roman" w:hAnsi="Times New Roman"/>
          <w:b/>
          <w:bCs/>
          <w:color w:val="auto"/>
          <w:lang w:val="sr-Cyrl-CS" w:eastAsia="ru-RU"/>
        </w:rPr>
      </w:pPr>
      <w:r w:rsidRPr="00A126D3">
        <w:rPr>
          <w:rFonts w:ascii="Times New Roman" w:hAnsi="Times New Roman"/>
          <w:b/>
          <w:bCs/>
          <w:color w:val="auto"/>
          <w:lang w:val="ru-RU" w:eastAsia="ru-RU"/>
        </w:rPr>
        <w:t>ЕЛЕМЕНТИ КРИТЕРИЈУМА НА ОСНОВУ КОЈИХ ЋЕ НАРУЧИЛАЦ ИЗВРШИТИ ДОДЕЛУ УГОВОРА У СИТУАЦИЈИ КАДА ПОСТОЈЕ ДВЕ ИЛИ ВИШЕ ПОНУДА СА ИСТ</w:t>
      </w:r>
      <w:r w:rsidRPr="00A126D3">
        <w:rPr>
          <w:rFonts w:ascii="Times New Roman" w:hAnsi="Times New Roman"/>
          <w:b/>
          <w:bCs/>
          <w:color w:val="auto"/>
          <w:lang w:val="sr-Cyrl-CS" w:eastAsia="ru-RU"/>
        </w:rPr>
        <w:t>ИМ БРОЈЕМ ПОНДЕРА ИЛИ ИСТОМ ПОНУЂЕНОМ ЦЕНОМ</w:t>
      </w:r>
    </w:p>
    <w:p w:rsidR="00A126D3" w:rsidRPr="00A126D3" w:rsidRDefault="00A126D3" w:rsidP="00A126D3">
      <w:pPr>
        <w:widowControl w:val="0"/>
        <w:spacing w:line="240" w:lineRule="auto"/>
        <w:ind w:left="360"/>
        <w:jc w:val="both"/>
        <w:rPr>
          <w:rFonts w:ascii="Times New Roman" w:hAnsi="Times New Roman"/>
          <w:b/>
          <w:bCs/>
          <w:lang w:val="sr-Cyrl-CS" w:eastAsia="ru-RU"/>
        </w:rPr>
      </w:pPr>
    </w:p>
    <w:p w:rsidR="00AF0BFA" w:rsidRPr="00A126D3" w:rsidRDefault="00AF0BFA">
      <w:pPr>
        <w:suppressAutoHyphens/>
        <w:spacing w:after="0" w:line="100" w:lineRule="atLeast"/>
        <w:jc w:val="both"/>
        <w:rPr>
          <w:rFonts w:ascii="Times New Roman" w:hAnsi="Times New Roman" w:cs="Times New Roman"/>
          <w:kern w:val="1"/>
          <w:sz w:val="24"/>
          <w:szCs w:val="24"/>
          <w:lang w:val="sr-Cyrl-CS" w:eastAsia="ar-SA"/>
        </w:rPr>
      </w:pPr>
      <w:r w:rsidRPr="00A126D3">
        <w:rPr>
          <w:rFonts w:ascii="Times New Roman" w:hAnsi="Times New Roman" w:cs="Times New Roman"/>
          <w:kern w:val="1"/>
          <w:sz w:val="24"/>
          <w:szCs w:val="24"/>
          <w:lang w:val="sr-Cyrl-CS" w:eastAsia="ar-SA"/>
        </w:rPr>
        <w:t>Уколико два или више понуда имају исти број бодова, биће изабрана понуда оног понуђача који је понудио нижу цену.</w:t>
      </w:r>
    </w:p>
    <w:p w:rsidR="00AF0BFA" w:rsidRPr="00A126D3" w:rsidRDefault="00AF0BFA">
      <w:pPr>
        <w:widowControl w:val="0"/>
        <w:spacing w:after="0" w:line="240" w:lineRule="auto"/>
        <w:jc w:val="both"/>
        <w:rPr>
          <w:rFonts w:ascii="Times New Roman" w:hAnsi="Times New Roman" w:cs="Times New Roman"/>
          <w:b/>
          <w:bCs/>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sr-Cyrl-CS" w:eastAsia="ru-RU"/>
        </w:rPr>
      </w:pPr>
    </w:p>
    <w:p w:rsidR="00AF0BFA" w:rsidRPr="004F4CC8" w:rsidRDefault="00AF0BFA" w:rsidP="00D8617D">
      <w:pPr>
        <w:pStyle w:val="ListParagraph"/>
        <w:widowControl w:val="0"/>
        <w:numPr>
          <w:ilvl w:val="0"/>
          <w:numId w:val="20"/>
        </w:numPr>
        <w:spacing w:line="240" w:lineRule="auto"/>
        <w:jc w:val="both"/>
        <w:rPr>
          <w:rFonts w:ascii="Times New Roman" w:hAnsi="Times New Roman"/>
          <w:b/>
          <w:bCs/>
          <w:color w:val="auto"/>
          <w:lang w:eastAsia="ru-RU"/>
        </w:rPr>
      </w:pPr>
      <w:r w:rsidRPr="004F4CC8">
        <w:rPr>
          <w:rFonts w:ascii="Times New Roman" w:hAnsi="Times New Roman"/>
          <w:b/>
          <w:bCs/>
          <w:lang w:val="ru-RU" w:eastAsia="ru-RU"/>
        </w:rPr>
        <w:t>ПОШТОВАЊЕ ОБАВЕЗА КОЈЕ ПРОИЗИЛАЗЕ ИЗ ВАЖЕЋИХ ПРОПИСА</w:t>
      </w: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Pr="004F4CC8" w:rsidRDefault="00AF0BFA">
      <w:pPr>
        <w:suppressAutoHyphens/>
        <w:spacing w:after="0" w:line="100" w:lineRule="atLeast"/>
        <w:jc w:val="both"/>
        <w:rPr>
          <w:rFonts w:ascii="Times New Roman" w:hAnsi="Times New Roman" w:cs="Times New Roman"/>
          <w:kern w:val="1"/>
          <w:sz w:val="24"/>
          <w:szCs w:val="24"/>
          <w:lang w:eastAsia="ar-SA"/>
        </w:rPr>
      </w:pPr>
      <w:r w:rsidRPr="004F4CC8">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4F4CC8">
        <w:rPr>
          <w:rFonts w:ascii="Times New Roman" w:hAnsi="Times New Roman" w:cs="Times New Roman"/>
          <w:kern w:val="1"/>
          <w:sz w:val="24"/>
          <w:szCs w:val="24"/>
          <w:lang w:val="sr-Cyrl-CS" w:eastAsia="ar-SA"/>
        </w:rPr>
        <w:t xml:space="preserve">нема забрану обављања делатности која је на снази у време подношења понуде. </w:t>
      </w:r>
      <w:r w:rsidRPr="004F4CC8">
        <w:rPr>
          <w:rFonts w:ascii="Times New Roman" w:hAnsi="Times New Roman" w:cs="Times New Roman"/>
          <w:kern w:val="1"/>
          <w:sz w:val="24"/>
          <w:szCs w:val="24"/>
          <w:lang w:eastAsia="ar-SA"/>
        </w:rPr>
        <w:t xml:space="preserve">  (Образац изјаве, дат је у </w:t>
      </w:r>
      <w:r w:rsidR="00A126D3">
        <w:rPr>
          <w:rFonts w:ascii="Times New Roman" w:hAnsi="Times New Roman" w:cs="Times New Roman"/>
          <w:kern w:val="1"/>
          <w:sz w:val="24"/>
          <w:szCs w:val="24"/>
          <w:lang w:eastAsia="ar-SA"/>
        </w:rPr>
        <w:t>конкурсној</w:t>
      </w:r>
      <w:r w:rsidRPr="004F4CC8">
        <w:rPr>
          <w:rFonts w:ascii="Times New Roman" w:hAnsi="Times New Roman" w:cs="Times New Roman"/>
          <w:kern w:val="1"/>
          <w:sz w:val="24"/>
          <w:szCs w:val="24"/>
          <w:lang w:eastAsia="ar-SA"/>
        </w:rPr>
        <w:t xml:space="preserve"> документациј</w:t>
      </w:r>
      <w:r w:rsidR="00A126D3">
        <w:rPr>
          <w:rFonts w:ascii="Times New Roman" w:hAnsi="Times New Roman" w:cs="Times New Roman"/>
          <w:kern w:val="1"/>
          <w:sz w:val="24"/>
          <w:szCs w:val="24"/>
          <w:lang w:val="sr-Cyrl-RS" w:eastAsia="ar-SA"/>
        </w:rPr>
        <w:t>и</w:t>
      </w:r>
      <w:r w:rsidRPr="004F4CC8">
        <w:rPr>
          <w:rFonts w:ascii="Times New Roman" w:hAnsi="Times New Roman" w:cs="Times New Roman"/>
          <w:kern w:val="1"/>
          <w:sz w:val="24"/>
          <w:szCs w:val="24"/>
          <w:lang w:eastAsia="ar-SA"/>
        </w:rPr>
        <w:t>)</w:t>
      </w:r>
      <w:r w:rsidRPr="004F4CC8">
        <w:rPr>
          <w:rFonts w:ascii="Times New Roman" w:hAnsi="Times New Roman" w:cs="Times New Roman"/>
          <w:kern w:val="1"/>
          <w:sz w:val="24"/>
          <w:szCs w:val="24"/>
          <w:lang w:val="sr-Cyrl-CS" w:eastAsia="ar-SA"/>
        </w:rPr>
        <w:t>.</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 xml:space="preserve"> </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b/>
          <w:bCs/>
          <w:sz w:val="24"/>
          <w:szCs w:val="24"/>
          <w:lang w:val="sr-Latn-CS" w:eastAsia="ru-RU"/>
        </w:rPr>
        <w:t xml:space="preserve">20. </w:t>
      </w:r>
      <w:r w:rsidRPr="004F4CC8">
        <w:rPr>
          <w:rFonts w:ascii="Times New Roman" w:hAnsi="Times New Roman" w:cs="Times New Roman"/>
          <w:b/>
          <w:bCs/>
          <w:sz w:val="24"/>
          <w:szCs w:val="24"/>
          <w:lang w:val="ru-RU" w:eastAsia="ru-RU"/>
        </w:rPr>
        <w:t>КОРИШЋЕЊЕ ПАТЕНТА И ОДГОВОРНОСТ ЗА ПОВРЕДУ ЗАШТИЋЕНИХ ПРАВА ИНТЕЛЕКТУАЛНЕ СВОЈИНЕ ТРЕЋИХ ЛИЦА</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color w:val="000000"/>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pStyle w:val="ListParagraph"/>
        <w:widowControl w:val="0"/>
        <w:spacing w:line="240" w:lineRule="auto"/>
        <w:ind w:left="0"/>
        <w:jc w:val="both"/>
        <w:rPr>
          <w:rFonts w:ascii="Times New Roman" w:hAnsi="Times New Roman"/>
          <w:b/>
          <w:bCs/>
          <w:color w:val="FF6600"/>
          <w:lang w:val="ru-RU" w:eastAsia="ru-RU"/>
        </w:rPr>
      </w:pPr>
      <w:r w:rsidRPr="004F4CC8">
        <w:rPr>
          <w:rFonts w:ascii="Times New Roman" w:hAnsi="Times New Roman"/>
          <w:b/>
          <w:bCs/>
          <w:lang w:val="sr-Latn-CS" w:eastAsia="ru-RU"/>
        </w:rPr>
        <w:t xml:space="preserve">21. </w:t>
      </w:r>
      <w:r w:rsidRPr="004F4CC8">
        <w:rPr>
          <w:rFonts w:ascii="Times New Roman" w:hAnsi="Times New Roman"/>
          <w:b/>
          <w:bCs/>
          <w:lang w:val="ru-RU" w:eastAsia="ru-RU"/>
        </w:rPr>
        <w:t xml:space="preserve">НАЧИН И РОК ЗА ПОДНОШЕЊЕ ЗАХТЕВА ЗА ЗАШТИТУ ПРАВА </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jc w:val="both"/>
        <w:rPr>
          <w:rFonts w:ascii="Times New Roman" w:hAnsi="Times New Roman" w:cs="Times New Roman"/>
          <w:sz w:val="24"/>
          <w:szCs w:val="24"/>
        </w:rPr>
      </w:pPr>
      <w:r w:rsidRPr="004F4CC8">
        <w:rPr>
          <w:rFonts w:ascii="Times New Roman" w:hAnsi="Times New Roman" w:cs="Times New Roman"/>
          <w:sz w:val="24"/>
          <w:szCs w:val="24"/>
        </w:rPr>
        <w:lastRenderedPageBreak/>
        <w:t xml:space="preserve">Захтев за заштиту права може да поднесе понуђач, </w:t>
      </w:r>
      <w:r w:rsidRPr="004F4CC8">
        <w:rPr>
          <w:rFonts w:ascii="Times New Roman" w:hAnsi="Times New Roman" w:cs="Times New Roman"/>
          <w:sz w:val="24"/>
          <w:szCs w:val="24"/>
          <w:lang w:val="sr-Cyrl-CS"/>
        </w:rPr>
        <w:t>однос</w:t>
      </w:r>
      <w:r w:rsidRPr="004F4CC8">
        <w:rPr>
          <w:rFonts w:ascii="Times New Roman" w:hAnsi="Times New Roman" w:cs="Times New Roman"/>
          <w:sz w:val="24"/>
          <w:szCs w:val="24"/>
        </w:rPr>
        <w:t xml:space="preserve">но заинтересовано лице, </w:t>
      </w:r>
      <w:r w:rsidRPr="004F4CC8">
        <w:rPr>
          <w:rFonts w:ascii="Times New Roman" w:hAnsi="Times New Roman" w:cs="Times New Roman"/>
          <w:sz w:val="24"/>
          <w:szCs w:val="24"/>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rsidRPr="004F4CC8">
        <w:rPr>
          <w:rFonts w:ascii="Times New Roman" w:hAnsi="Times New Roman" w:cs="Times New Roman"/>
          <w:sz w:val="24"/>
          <w:szCs w:val="24"/>
        </w:rPr>
        <w:t xml:space="preserve"> </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w:t>
      </w:r>
      <w:r w:rsidRPr="004F4CC8">
        <w:rPr>
          <w:rFonts w:ascii="Times New Roman" w:hAnsi="Times New Roman" w:cs="Times New Roman"/>
          <w:sz w:val="24"/>
          <w:szCs w:val="24"/>
          <w:lang w:val="sr-Cyrl-CS"/>
        </w:rPr>
        <w:t xml:space="preserve"> на </w:t>
      </w:r>
      <w:r w:rsidRPr="004F4CC8">
        <w:rPr>
          <w:rFonts w:ascii="Times New Roman" w:hAnsi="Times New Roman" w:cs="Times New Roman"/>
          <w:sz w:val="24"/>
          <w:szCs w:val="24"/>
        </w:rPr>
        <w:t>e</w:t>
      </w:r>
      <w:r w:rsidRPr="004F4CC8">
        <w:rPr>
          <w:rFonts w:ascii="Times New Roman" w:hAnsi="Times New Roman" w:cs="Times New Roman"/>
          <w:sz w:val="24"/>
          <w:szCs w:val="24"/>
          <w:lang w:val="ru-RU"/>
        </w:rPr>
        <w:t>-</w:t>
      </w:r>
      <w:r w:rsidRPr="004F4CC8">
        <w:rPr>
          <w:rFonts w:ascii="Times New Roman" w:hAnsi="Times New Roman" w:cs="Times New Roman"/>
          <w:sz w:val="24"/>
          <w:szCs w:val="24"/>
        </w:rPr>
        <w:t>mail</w:t>
      </w:r>
      <w:r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rPr>
        <w:t>milica.mihailovic@minrzs.gov.rs</w:t>
      </w:r>
      <w:r w:rsidRPr="004F4CC8">
        <w:rPr>
          <w:rFonts w:ascii="Times New Roman" w:hAnsi="Times New Roman" w:cs="Times New Roman"/>
          <w:i/>
          <w:iCs/>
          <w:sz w:val="24"/>
          <w:szCs w:val="24"/>
        </w:rPr>
        <w:t xml:space="preserve">, </w:t>
      </w:r>
      <w:r w:rsidRPr="004F4CC8">
        <w:rPr>
          <w:rFonts w:ascii="Times New Roman" w:hAnsi="Times New Roman" w:cs="Times New Roman"/>
          <w:sz w:val="24"/>
          <w:szCs w:val="24"/>
        </w:rPr>
        <w:t xml:space="preserve">факсом </w:t>
      </w:r>
      <w:r w:rsidRPr="004F4CC8">
        <w:rPr>
          <w:rFonts w:ascii="Times New Roman" w:hAnsi="Times New Roman" w:cs="Times New Roman"/>
          <w:sz w:val="24"/>
          <w:szCs w:val="24"/>
          <w:lang w:val="sr-Cyrl-CS"/>
        </w:rPr>
        <w:t>на број</w:t>
      </w:r>
      <w:r w:rsidRPr="004F4CC8">
        <w:rPr>
          <w:rFonts w:ascii="Times New Roman" w:hAnsi="Times New Roman" w:cs="Times New Roman"/>
          <w:sz w:val="24"/>
          <w:szCs w:val="24"/>
        </w:rPr>
        <w:t xml:space="preserve"> 011/3616599</w:t>
      </w:r>
      <w:r w:rsidRPr="004F4CC8">
        <w:rPr>
          <w:rFonts w:ascii="Times New Roman" w:hAnsi="Times New Roman" w:cs="Times New Roman"/>
          <w:i/>
          <w:iCs/>
          <w:sz w:val="24"/>
          <w:szCs w:val="24"/>
          <w:lang w:val="sr-Cyrl-CS"/>
        </w:rPr>
        <w:t xml:space="preserve"> </w:t>
      </w:r>
      <w:r w:rsidRPr="004F4CC8">
        <w:rPr>
          <w:rFonts w:ascii="Times New Roman" w:hAnsi="Times New Roman" w:cs="Times New Roman"/>
          <w:sz w:val="24"/>
          <w:szCs w:val="24"/>
        </w:rPr>
        <w:t>или препорученом пошиљком са повратницом.</w:t>
      </w:r>
      <w:r w:rsidRPr="004F4CC8">
        <w:rPr>
          <w:rFonts w:ascii="Times New Roman" w:hAnsi="Times New Roman" w:cs="Times New Roman"/>
          <w:sz w:val="24"/>
          <w:szCs w:val="24"/>
          <w:lang w:val="sr-Cyrl-CS"/>
        </w:rPr>
        <w:t xml:space="preserve"> </w:t>
      </w:r>
      <w:r w:rsidRPr="004F4CC8">
        <w:rPr>
          <w:rFonts w:ascii="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rsidR="00AF0BFA" w:rsidRPr="004F4CC8" w:rsidRDefault="00AF0BFA">
      <w:pPr>
        <w:jc w:val="both"/>
        <w:rPr>
          <w:rFonts w:ascii="Times New Roman" w:hAnsi="Times New Roman" w:cs="Times New Roman"/>
          <w:sz w:val="24"/>
          <w:szCs w:val="24"/>
        </w:rPr>
      </w:pPr>
      <w:r w:rsidRPr="004F4CC8">
        <w:rPr>
          <w:rFonts w:ascii="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sidRPr="004F4CC8">
        <w:rPr>
          <w:rFonts w:ascii="Times New Roman" w:hAnsi="Times New Roman" w:cs="Times New Roman"/>
          <w:sz w:val="24"/>
          <w:szCs w:val="24"/>
          <w:lang w:val="sr-Cyrl-CS"/>
        </w:rPr>
        <w:t>З</w:t>
      </w:r>
      <w:r w:rsidRPr="004F4CC8">
        <w:rPr>
          <w:rFonts w:ascii="Times New Roman" w:hAnsi="Times New Roman" w:cs="Times New Roman"/>
          <w:sz w:val="24"/>
          <w:szCs w:val="24"/>
        </w:rP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Законског рока од 7 (седам) сматраће се благовременим уколико је поднет најкасније до истека рока за подношење понуда. </w:t>
      </w:r>
    </w:p>
    <w:p w:rsidR="00AF0BFA" w:rsidRPr="004F4CC8" w:rsidRDefault="00AF0BFA">
      <w:pPr>
        <w:spacing w:after="120"/>
        <w:jc w:val="both"/>
        <w:rPr>
          <w:rFonts w:ascii="Times New Roman" w:hAnsi="Times New Roman" w:cs="Times New Roman"/>
          <w:strike/>
          <w:sz w:val="24"/>
          <w:szCs w:val="24"/>
        </w:rPr>
      </w:pPr>
      <w:r w:rsidRPr="004F4CC8">
        <w:rPr>
          <w:rFonts w:ascii="Times New Roman" w:hAnsi="Times New Roman" w:cs="Times New Roman"/>
          <w:sz w:val="24"/>
          <w:szCs w:val="24"/>
          <w:lang w:val="sr-Cyrl-CS"/>
        </w:rPr>
        <w:t>П</w:t>
      </w:r>
      <w:r w:rsidRPr="004F4CC8">
        <w:rPr>
          <w:rFonts w:ascii="Times New Roman" w:hAnsi="Times New Roman" w:cs="Times New Roman"/>
          <w:sz w:val="24"/>
          <w:szCs w:val="24"/>
        </w:rP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4F4CC8">
        <w:rPr>
          <w:rFonts w:ascii="Times New Roman" w:hAnsi="Times New Roman" w:cs="Times New Roman"/>
          <w:sz w:val="24"/>
          <w:szCs w:val="24"/>
          <w:lang w:val="sr-Cyrl-CS"/>
        </w:rPr>
        <w:t xml:space="preserve">. </w:t>
      </w:r>
    </w:p>
    <w:p w:rsidR="00AF0BFA" w:rsidRPr="004F4CC8" w:rsidRDefault="00AF0BFA">
      <w:pPr>
        <w:spacing w:after="120"/>
        <w:jc w:val="both"/>
        <w:rPr>
          <w:rFonts w:ascii="Times New Roman" w:hAnsi="Times New Roman" w:cs="Times New Roman"/>
          <w:b/>
          <w:bCs/>
          <w:sz w:val="24"/>
          <w:szCs w:val="24"/>
        </w:rPr>
      </w:pPr>
      <w:r w:rsidRPr="004F4CC8">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којим се оспорава врста поступка, садржина позива за подношење понуда или конкурсне документације, а подносилац захтева га није поднео пре истека тог рока</w:t>
      </w:r>
      <w:r w:rsidRPr="004F4CC8">
        <w:rPr>
          <w:rFonts w:ascii="Times New Roman" w:hAnsi="Times New Roman" w:cs="Times New Roman"/>
          <w:b/>
          <w:bCs/>
          <w:sz w:val="24"/>
          <w:szCs w:val="24"/>
        </w:rPr>
        <w:t>.</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AF0BFA" w:rsidRPr="004F4CC8" w:rsidRDefault="00AF0BFA">
      <w:pPr>
        <w:jc w:val="both"/>
        <w:rPr>
          <w:rFonts w:ascii="Times New Roman" w:hAnsi="Times New Roman" w:cs="Times New Roman"/>
          <w:sz w:val="24"/>
          <w:szCs w:val="24"/>
        </w:rPr>
      </w:pPr>
      <w:r w:rsidRPr="004F4CC8">
        <w:rPr>
          <w:rFonts w:ascii="Times New Roman" w:hAnsi="Times New Roman" w:cs="Times New Roman"/>
          <w:sz w:val="24"/>
          <w:szCs w:val="24"/>
        </w:rPr>
        <w:t>После доношења одлуке о додели уговора из чл. 108. Закона или одлуке о обустави поступка јавне набавке из чл. 1</w:t>
      </w:r>
      <w:r w:rsidRPr="004F4CC8">
        <w:rPr>
          <w:rFonts w:ascii="Times New Roman" w:hAnsi="Times New Roman" w:cs="Times New Roman"/>
          <w:sz w:val="24"/>
          <w:szCs w:val="24"/>
          <w:lang w:val="sr-Cyrl-CS"/>
        </w:rPr>
        <w:t>0</w:t>
      </w:r>
      <w:r w:rsidRPr="004F4CC8">
        <w:rPr>
          <w:rFonts w:ascii="Times New Roman" w:hAnsi="Times New Roman" w:cs="Times New Roman"/>
          <w:sz w:val="24"/>
          <w:szCs w:val="24"/>
        </w:rPr>
        <w:t xml:space="preserve">9. Закона, рок за подношење захтева за заштиту права је </w:t>
      </w:r>
      <w:r w:rsidRPr="004F4CC8">
        <w:rPr>
          <w:rFonts w:ascii="Times New Roman" w:hAnsi="Times New Roman" w:cs="Times New Roman"/>
          <w:sz w:val="24"/>
          <w:szCs w:val="24"/>
          <w:lang w:val="sr-Cyrl-CS"/>
        </w:rPr>
        <w:t xml:space="preserve">10 (десет) </w:t>
      </w:r>
      <w:r w:rsidRPr="004F4CC8">
        <w:rPr>
          <w:rFonts w:ascii="Times New Roman" w:hAnsi="Times New Roman" w:cs="Times New Roman"/>
          <w:sz w:val="24"/>
          <w:szCs w:val="24"/>
        </w:rPr>
        <w:t xml:space="preserve">дана од дана </w:t>
      </w:r>
      <w:r w:rsidRPr="004F4CC8">
        <w:rPr>
          <w:rFonts w:ascii="Times New Roman" w:hAnsi="Times New Roman" w:cs="Times New Roman"/>
          <w:sz w:val="24"/>
          <w:szCs w:val="24"/>
          <w:lang w:val="sr-Cyrl-CS"/>
        </w:rPr>
        <w:t>објављивања на Порталу јавних набавки</w:t>
      </w:r>
      <w:r w:rsidRPr="004F4CC8">
        <w:rPr>
          <w:rFonts w:ascii="Times New Roman" w:hAnsi="Times New Roman" w:cs="Times New Roman"/>
          <w:sz w:val="24"/>
          <w:szCs w:val="24"/>
        </w:rPr>
        <w:t xml:space="preserve">. </w:t>
      </w:r>
    </w:p>
    <w:p w:rsidR="00AF0BFA" w:rsidRPr="004F4CC8" w:rsidRDefault="00AF0BFA">
      <w:pPr>
        <w:spacing w:after="120"/>
        <w:jc w:val="both"/>
        <w:rPr>
          <w:rFonts w:ascii="Times New Roman" w:hAnsi="Times New Roman" w:cs="Times New Roman"/>
          <w:sz w:val="24"/>
          <w:szCs w:val="24"/>
        </w:rPr>
      </w:pPr>
      <w:r w:rsidRPr="004F4CC8">
        <w:rPr>
          <w:rFonts w:ascii="Times New Roman" w:hAnsi="Times New Roman" w:cs="Times New Roman"/>
          <w:sz w:val="24"/>
          <w:szCs w:val="24"/>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AF0BFA" w:rsidRPr="004F4CC8" w:rsidRDefault="00AF0BFA">
      <w:pPr>
        <w:pStyle w:val="ListParagraph"/>
        <w:ind w:left="0"/>
        <w:jc w:val="both"/>
        <w:rPr>
          <w:rFonts w:ascii="Times New Roman" w:hAnsi="Times New Roman"/>
          <w:color w:val="auto"/>
        </w:rPr>
      </w:pPr>
      <w:r w:rsidRPr="004F4CC8">
        <w:rPr>
          <w:rFonts w:ascii="Times New Roman" w:hAnsi="Times New Roman"/>
          <w:color w:val="auto"/>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F0BFA" w:rsidRPr="004F4CC8" w:rsidRDefault="00AF0BFA">
      <w:pPr>
        <w:pStyle w:val="ListParagraph"/>
        <w:ind w:left="0"/>
        <w:jc w:val="both"/>
        <w:rPr>
          <w:rFonts w:ascii="Times New Roman" w:hAnsi="Times New Roman"/>
          <w:color w:val="auto"/>
        </w:rPr>
      </w:pPr>
      <w:r w:rsidRPr="004F4CC8">
        <w:rPr>
          <w:rFonts w:ascii="Times New Roman" w:hAnsi="Times New Roman"/>
          <w:color w:val="auto"/>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AF0BFA" w:rsidRPr="004F4CC8" w:rsidRDefault="00AF0BFA">
      <w:pPr>
        <w:pStyle w:val="ListParagraph"/>
        <w:ind w:left="0"/>
        <w:jc w:val="both"/>
        <w:rPr>
          <w:rFonts w:ascii="Times New Roman" w:hAnsi="Times New Roman"/>
          <w:color w:val="auto"/>
        </w:rPr>
      </w:pPr>
    </w:p>
    <w:p w:rsidR="00AF0BFA" w:rsidRPr="004F4CC8" w:rsidRDefault="00AF0BFA">
      <w:pPr>
        <w:pStyle w:val="ListParagraph"/>
        <w:ind w:left="0"/>
        <w:jc w:val="both"/>
        <w:rPr>
          <w:rFonts w:ascii="Times New Roman" w:hAnsi="Times New Roman"/>
          <w:color w:val="auto"/>
        </w:rPr>
      </w:pPr>
      <w:r w:rsidRPr="004F4CC8">
        <w:rPr>
          <w:rFonts w:ascii="Times New Roman" w:hAnsi="Times New Roman"/>
          <w:color w:val="auto"/>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AF0BFA" w:rsidRPr="004F4CC8" w:rsidRDefault="00AF0BFA">
      <w:pPr>
        <w:jc w:val="both"/>
        <w:rPr>
          <w:rFonts w:ascii="Times New Roman" w:hAnsi="Times New Roman" w:cs="Times New Roman"/>
          <w:sz w:val="24"/>
          <w:szCs w:val="24"/>
        </w:rPr>
      </w:pPr>
      <w:r w:rsidRPr="004F4CC8">
        <w:rPr>
          <w:rFonts w:ascii="Times New Roman" w:hAnsi="Times New Roman" w:cs="Times New Roman"/>
          <w:sz w:val="24"/>
          <w:szCs w:val="24"/>
        </w:rPr>
        <w:t>Поступак заштите права понуђача регулисан је одредбама чл. 138. - 167. Закона.</w:t>
      </w:r>
    </w:p>
    <w:p w:rsidR="00AF0BFA" w:rsidRPr="004F4CC8" w:rsidRDefault="00AF0BFA" w:rsidP="00D8617D">
      <w:pPr>
        <w:pStyle w:val="ListParagraph"/>
        <w:widowControl w:val="0"/>
        <w:numPr>
          <w:ilvl w:val="0"/>
          <w:numId w:val="21"/>
        </w:numPr>
        <w:spacing w:line="240" w:lineRule="auto"/>
        <w:jc w:val="both"/>
        <w:rPr>
          <w:rFonts w:ascii="Times New Roman" w:hAnsi="Times New Roman"/>
          <w:b/>
          <w:bCs/>
          <w:lang w:val="ru-RU" w:eastAsia="ru-RU"/>
        </w:rPr>
      </w:pPr>
      <w:r w:rsidRPr="004F4CC8">
        <w:rPr>
          <w:rFonts w:ascii="Times New Roman" w:hAnsi="Times New Roman"/>
          <w:b/>
          <w:bCs/>
          <w:lang w:val="sr-Latn-CS" w:eastAsia="ru-RU"/>
        </w:rPr>
        <w:t xml:space="preserve"> </w:t>
      </w:r>
      <w:r w:rsidRPr="004F4CC8">
        <w:rPr>
          <w:rFonts w:ascii="Times New Roman" w:hAnsi="Times New Roman"/>
          <w:b/>
          <w:bCs/>
          <w:lang w:val="ru-RU" w:eastAsia="ru-RU"/>
        </w:rPr>
        <w:t>РОК У КОЈЕМ ЋЕ УГОВОР БИТИ ЗАКЉУЧЕН</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Уговор о јавној набавци ће бити закључен са понуђачем којем је додељен уговор у року од 8 дана од дана протека рока за подношење захт</w:t>
      </w:r>
      <w:r w:rsidRPr="004F4CC8">
        <w:rPr>
          <w:rFonts w:ascii="Times New Roman" w:hAnsi="Times New Roman" w:cs="Times New Roman"/>
          <w:color w:val="000000"/>
          <w:sz w:val="24"/>
          <w:szCs w:val="24"/>
          <w:lang w:val="sr-Cyrl-CS" w:eastAsia="ru-RU"/>
        </w:rPr>
        <w:t>е</w:t>
      </w:r>
      <w:r w:rsidRPr="004F4CC8">
        <w:rPr>
          <w:rFonts w:ascii="Times New Roman" w:hAnsi="Times New Roman" w:cs="Times New Roman"/>
          <w:color w:val="000000"/>
          <w:sz w:val="24"/>
          <w:szCs w:val="24"/>
          <w:lang w:val="ru-RU" w:eastAsia="ru-RU"/>
        </w:rPr>
        <w:t xml:space="preserve">ва за заштиту права из члана 149. Закона. </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У случају да је поднета само једна понуда наручилац може закључити уговор пре истека рока за подношење захт</w:t>
      </w:r>
      <w:r w:rsidRPr="004F4CC8">
        <w:rPr>
          <w:rFonts w:ascii="Times New Roman" w:hAnsi="Times New Roman" w:cs="Times New Roman"/>
          <w:color w:val="000000"/>
          <w:sz w:val="24"/>
          <w:szCs w:val="24"/>
          <w:lang w:eastAsia="ru-RU"/>
        </w:rPr>
        <w:t>е</w:t>
      </w:r>
      <w:r w:rsidRPr="004F4CC8">
        <w:rPr>
          <w:rFonts w:ascii="Times New Roman" w:hAnsi="Times New Roman" w:cs="Times New Roman"/>
          <w:color w:val="000000"/>
          <w:sz w:val="24"/>
          <w:szCs w:val="24"/>
          <w:lang w:val="ru-RU" w:eastAsia="ru-RU"/>
        </w:rPr>
        <w:t xml:space="preserve">ва за заштиту права, у складу са чланом 112. став 2. тачка 5) Закона. </w:t>
      </w:r>
    </w:p>
    <w:p w:rsidR="00AF0BFA" w:rsidRPr="004F4CC8" w:rsidRDefault="00AF0BFA">
      <w:pPr>
        <w:widowControl w:val="0"/>
        <w:spacing w:after="0" w:line="240" w:lineRule="auto"/>
        <w:jc w:val="both"/>
        <w:rPr>
          <w:rFonts w:ascii="Times New Roman" w:hAnsi="Times New Roman" w:cs="Times New Roman"/>
          <w:color w:val="000000"/>
          <w:sz w:val="24"/>
          <w:szCs w:val="24"/>
          <w:lang w:val="sr-Cyrl-CS" w:eastAsia="ru-RU"/>
        </w:rPr>
      </w:pPr>
    </w:p>
    <w:p w:rsidR="00F23032" w:rsidRPr="004F4CC8" w:rsidRDefault="00F23032">
      <w:pPr>
        <w:widowControl w:val="0"/>
        <w:spacing w:after="0" w:line="240" w:lineRule="auto"/>
        <w:jc w:val="both"/>
        <w:rPr>
          <w:rFonts w:ascii="Times New Roman" w:hAnsi="Times New Roman" w:cs="Times New Roman"/>
          <w:color w:val="000000"/>
          <w:sz w:val="24"/>
          <w:szCs w:val="24"/>
          <w:lang w:val="sr-Cyrl-RS" w:eastAsia="ru-RU"/>
        </w:rPr>
      </w:pPr>
    </w:p>
    <w:p w:rsidR="00AF0BFA" w:rsidRPr="004F4CC8" w:rsidRDefault="00AF0BFA">
      <w:pPr>
        <w:widowControl w:val="0"/>
        <w:shd w:val="clear" w:color="auto" w:fill="C6D9F1"/>
        <w:spacing w:after="0" w:line="240" w:lineRule="auto"/>
        <w:rPr>
          <w:rFonts w:ascii="Times New Roman" w:hAnsi="Times New Roman" w:cs="Times New Roman"/>
          <w:b/>
          <w:bCs/>
          <w:i/>
          <w:iCs/>
          <w:color w:val="000000"/>
          <w:sz w:val="24"/>
          <w:szCs w:val="24"/>
          <w:lang w:val="ru-RU" w:eastAsia="ru-RU"/>
        </w:rPr>
      </w:pPr>
      <w:r w:rsidRPr="004F4CC8">
        <w:rPr>
          <w:rFonts w:ascii="Times New Roman" w:hAnsi="Times New Roman" w:cs="Times New Roman"/>
          <w:b/>
          <w:bCs/>
          <w:i/>
          <w:iCs/>
          <w:color w:val="000000"/>
          <w:sz w:val="24"/>
          <w:szCs w:val="24"/>
          <w:lang w:eastAsia="ru-RU"/>
        </w:rPr>
        <w:t xml:space="preserve">VI     </w:t>
      </w:r>
      <w:r w:rsidRPr="004F4CC8">
        <w:rPr>
          <w:rFonts w:ascii="Times New Roman" w:hAnsi="Times New Roman" w:cs="Times New Roman"/>
          <w:b/>
          <w:bCs/>
          <w:i/>
          <w:iCs/>
          <w:color w:val="000000"/>
          <w:sz w:val="24"/>
          <w:szCs w:val="24"/>
          <w:lang w:val="ru-RU" w:eastAsia="ru-RU"/>
        </w:rPr>
        <w:t>ОБРАЗАЦ ПОНУДЕ</w:t>
      </w:r>
    </w:p>
    <w:p w:rsidR="00AF0BFA" w:rsidRPr="004F4CC8"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Pr="004F4CC8" w:rsidRDefault="00AF0BFA">
      <w:pPr>
        <w:widowControl w:val="0"/>
        <w:spacing w:after="0" w:line="240" w:lineRule="auto"/>
        <w:rPr>
          <w:rFonts w:ascii="Times New Roman" w:hAnsi="Times New Roman" w:cs="Times New Roman"/>
          <w:i/>
          <w:iCs/>
          <w:color w:val="000000"/>
          <w:sz w:val="24"/>
          <w:szCs w:val="24"/>
          <w:lang w:eastAsia="ru-RU"/>
        </w:rPr>
      </w:pPr>
      <w:r w:rsidRPr="004F4CC8">
        <w:rPr>
          <w:rFonts w:ascii="Times New Roman" w:hAnsi="Times New Roman" w:cs="Times New Roman"/>
          <w:i/>
          <w:iCs/>
          <w:color w:val="000000"/>
          <w:sz w:val="24"/>
          <w:szCs w:val="24"/>
          <w:lang w:eastAsia="ru-RU"/>
        </w:rPr>
        <w:t>Образац 6.1</w:t>
      </w:r>
    </w:p>
    <w:p w:rsidR="00AF0BFA" w:rsidRPr="004F4CC8" w:rsidRDefault="00AF0BFA">
      <w:pPr>
        <w:widowControl w:val="0"/>
        <w:spacing w:after="0" w:line="240" w:lineRule="auto"/>
        <w:rPr>
          <w:rFonts w:ascii="Times New Roman" w:hAnsi="Times New Roman" w:cs="Times New Roman"/>
          <w:b/>
          <w:bCs/>
          <w:i/>
          <w:iCs/>
          <w:color w:val="000000"/>
          <w:sz w:val="24"/>
          <w:szCs w:val="24"/>
          <w:u w:val="single"/>
          <w:lang w:eastAsia="ru-RU"/>
        </w:rPr>
      </w:pPr>
    </w:p>
    <w:p w:rsidR="00AF0BFA" w:rsidRPr="005158D5" w:rsidRDefault="00AF0BFA">
      <w:pPr>
        <w:widowControl w:val="0"/>
        <w:spacing w:after="0" w:line="240" w:lineRule="auto"/>
        <w:jc w:val="both"/>
        <w:rPr>
          <w:rFonts w:ascii="Times New Roman" w:hAnsi="Times New Roman" w:cs="Times New Roman"/>
          <w:sz w:val="24"/>
          <w:szCs w:val="24"/>
          <w:lang w:val="sr-Cyrl-CS" w:eastAsia="ru-RU"/>
        </w:rPr>
      </w:pPr>
      <w:r w:rsidRPr="004F4CC8">
        <w:rPr>
          <w:rFonts w:ascii="Times New Roman" w:hAnsi="Times New Roman" w:cs="Times New Roman"/>
          <w:color w:val="000000"/>
          <w:sz w:val="24"/>
          <w:szCs w:val="24"/>
          <w:lang w:val="ru-RU" w:eastAsia="ru-RU"/>
        </w:rPr>
        <w:t>Понуда бр</w:t>
      </w:r>
      <w:r w:rsidRPr="004F4CC8">
        <w:rPr>
          <w:rFonts w:ascii="Times New Roman" w:hAnsi="Times New Roman" w:cs="Times New Roman"/>
          <w:color w:val="000000"/>
          <w:sz w:val="24"/>
          <w:szCs w:val="24"/>
          <w:lang w:eastAsia="ru-RU"/>
        </w:rPr>
        <w:t xml:space="preserve"> ________________ </w:t>
      </w:r>
      <w:r w:rsidRPr="004F4CC8">
        <w:rPr>
          <w:rFonts w:ascii="Times New Roman" w:hAnsi="Times New Roman" w:cs="Times New Roman"/>
          <w:color w:val="000000"/>
          <w:sz w:val="24"/>
          <w:szCs w:val="24"/>
          <w:lang w:val="ru-RU" w:eastAsia="ru-RU"/>
        </w:rPr>
        <w:t>од</w:t>
      </w:r>
      <w:r w:rsidRPr="004F4CC8">
        <w:rPr>
          <w:rFonts w:ascii="Times New Roman" w:hAnsi="Times New Roman" w:cs="Times New Roman"/>
          <w:color w:val="000000"/>
          <w:sz w:val="24"/>
          <w:szCs w:val="24"/>
          <w:lang w:eastAsia="ru-RU"/>
        </w:rPr>
        <w:t xml:space="preserve"> __________________ </w:t>
      </w:r>
      <w:r w:rsidRPr="004F4CC8">
        <w:rPr>
          <w:rFonts w:ascii="Times New Roman" w:hAnsi="Times New Roman" w:cs="Times New Roman"/>
          <w:color w:val="000000"/>
          <w:sz w:val="24"/>
          <w:szCs w:val="24"/>
          <w:lang w:val="ru-RU" w:eastAsia="ru-RU"/>
        </w:rPr>
        <w:t xml:space="preserve">за </w:t>
      </w:r>
      <w:r w:rsidR="003579E7" w:rsidRPr="004F4CC8">
        <w:rPr>
          <w:rFonts w:ascii="Times New Roman" w:hAnsi="Times New Roman" w:cs="Times New Roman"/>
          <w:color w:val="000000"/>
          <w:sz w:val="24"/>
          <w:szCs w:val="24"/>
          <w:lang w:val="ru-RU" w:eastAsia="ru-RU"/>
        </w:rPr>
        <w:t xml:space="preserve">jaвну набавку конкурс за дизајн организован као поступак који претходи додели уговора о јавној набавци услуга – </w:t>
      </w:r>
      <w:r w:rsidR="000B6CE5" w:rsidRPr="004F4CC8">
        <w:rPr>
          <w:rFonts w:ascii="Times New Roman" w:hAnsi="Times New Roman" w:cs="Times New Roman"/>
          <w:bCs/>
          <w:color w:val="000000"/>
          <w:sz w:val="24"/>
          <w:szCs w:val="24"/>
          <w:lang w:val="sr-Cyrl-RS" w:eastAsia="ru-RU"/>
        </w:rPr>
        <w:t xml:space="preserve">израда идејног решења, </w:t>
      </w:r>
      <w:r w:rsidR="000B6CE5" w:rsidRPr="004F4CC8">
        <w:rPr>
          <w:rFonts w:ascii="Times New Roman" w:hAnsi="Times New Roman" w:cs="Times New Roman"/>
          <w:bCs/>
          <w:color w:val="000000"/>
          <w:sz w:val="24"/>
          <w:szCs w:val="24"/>
          <w:lang w:val="ru-RU" w:eastAsia="ru-RU"/>
        </w:rPr>
        <w:t>изградња и постављање споменика</w:t>
      </w:r>
      <w:r w:rsidR="000B6CE5" w:rsidRPr="004F4CC8">
        <w:rPr>
          <w:rFonts w:ascii="Times New Roman" w:hAnsi="Times New Roman" w:cs="Times New Roman"/>
          <w:bCs/>
          <w:color w:val="000000"/>
          <w:sz w:val="24"/>
          <w:szCs w:val="24"/>
          <w:lang w:val="sr-Cyrl-RS" w:eastAsia="ru-RU"/>
        </w:rPr>
        <w:t xml:space="preserve"> посвећеног мајору Милану Тепићу</w:t>
      </w:r>
      <w:r w:rsidRPr="004F4CC8">
        <w:rPr>
          <w:rFonts w:ascii="Times New Roman" w:hAnsi="Times New Roman" w:cs="Times New Roman"/>
          <w:b/>
          <w:bCs/>
          <w:i/>
          <w:iCs/>
          <w:color w:val="000000"/>
          <w:sz w:val="24"/>
          <w:szCs w:val="24"/>
          <w:lang w:val="ru-RU" w:eastAsia="ru-RU"/>
        </w:rPr>
        <w:t>,</w:t>
      </w:r>
      <w:r w:rsidRPr="004F4CC8">
        <w:rPr>
          <w:rFonts w:ascii="Times New Roman" w:hAnsi="Times New Roman" w:cs="Times New Roman"/>
          <w:b/>
          <w:bCs/>
          <w:color w:val="000000"/>
          <w:sz w:val="24"/>
          <w:szCs w:val="24"/>
          <w:lang w:val="ru-RU" w:eastAsia="ru-RU"/>
        </w:rPr>
        <w:t xml:space="preserve"> </w:t>
      </w:r>
      <w:r w:rsidRPr="004F4CC8">
        <w:rPr>
          <w:rFonts w:ascii="Times New Roman" w:hAnsi="Times New Roman" w:cs="Times New Roman"/>
          <w:color w:val="000000"/>
          <w:sz w:val="24"/>
          <w:szCs w:val="24"/>
          <w:lang w:val="ru-RU" w:eastAsia="ru-RU"/>
        </w:rPr>
        <w:t xml:space="preserve">ЈН број </w:t>
      </w:r>
      <w:r w:rsidR="005158D5" w:rsidRPr="005158D5">
        <w:rPr>
          <w:rFonts w:ascii="Times New Roman" w:hAnsi="Times New Roman" w:cs="Times New Roman"/>
          <w:sz w:val="24"/>
          <w:szCs w:val="24"/>
          <w:lang w:val="ru-RU" w:eastAsia="ru-RU"/>
        </w:rPr>
        <w:t>1</w:t>
      </w:r>
      <w:r w:rsidR="007537CD" w:rsidRPr="005158D5">
        <w:rPr>
          <w:rFonts w:ascii="Times New Roman" w:hAnsi="Times New Roman" w:cs="Times New Roman"/>
          <w:sz w:val="24"/>
          <w:szCs w:val="24"/>
          <w:lang w:val="ru-RU" w:eastAsia="ru-RU"/>
        </w:rPr>
        <w:t>4</w:t>
      </w:r>
      <w:r w:rsidRPr="005158D5">
        <w:rPr>
          <w:rFonts w:ascii="Times New Roman" w:hAnsi="Times New Roman" w:cs="Times New Roman"/>
          <w:sz w:val="24"/>
          <w:szCs w:val="24"/>
          <w:lang w:val="sr-Cyrl-CS" w:eastAsia="ru-RU"/>
        </w:rPr>
        <w:t>/201</w:t>
      </w:r>
      <w:r w:rsidR="007537CD" w:rsidRPr="005158D5">
        <w:rPr>
          <w:rFonts w:ascii="Times New Roman" w:hAnsi="Times New Roman" w:cs="Times New Roman"/>
          <w:sz w:val="24"/>
          <w:szCs w:val="24"/>
          <w:lang w:val="sr-Cyrl-CS" w:eastAsia="ru-RU"/>
        </w:rPr>
        <w:t>7</w:t>
      </w:r>
      <w:r w:rsidRPr="005158D5">
        <w:rPr>
          <w:rFonts w:ascii="Times New Roman" w:hAnsi="Times New Roman" w:cs="Times New Roman"/>
          <w:sz w:val="24"/>
          <w:szCs w:val="24"/>
          <w:lang w:eastAsia="ru-RU"/>
        </w:rPr>
        <w:t xml:space="preserve"> </w:t>
      </w:r>
    </w:p>
    <w:p w:rsidR="00AF0BFA" w:rsidRPr="004F4CC8"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val="sr-Cyrl-CS" w:eastAsia="ru-RU"/>
        </w:rPr>
      </w:pPr>
      <w:r w:rsidRPr="004F4CC8">
        <w:rPr>
          <w:rFonts w:ascii="Times New Roman" w:hAnsi="Times New Roman" w:cs="Times New Roman"/>
          <w:b/>
          <w:bCs/>
          <w:i/>
          <w:iCs/>
          <w:color w:val="000000"/>
          <w:sz w:val="24"/>
          <w:szCs w:val="24"/>
          <w:lang w:val="ru-RU" w:eastAsia="ru-RU"/>
        </w:rPr>
        <w:t>1)ОПШТИ ПОДАЦИ О ПОНУЂАЧУ</w:t>
      </w:r>
    </w:p>
    <w:p w:rsidR="00AF0BFA" w:rsidRPr="004F4CC8" w:rsidRDefault="00AF0BFA">
      <w:pPr>
        <w:widowControl w:val="0"/>
        <w:spacing w:after="0" w:line="240" w:lineRule="auto"/>
        <w:rPr>
          <w:rFonts w:ascii="Times New Roman" w:hAnsi="Times New Roman" w:cs="Times New Roman"/>
          <w:i/>
          <w:iCs/>
          <w:color w:val="000000"/>
          <w:sz w:val="24"/>
          <w:szCs w:val="24"/>
          <w:lang w:val="sr-Cyrl-CS" w:eastAsia="ru-RU"/>
        </w:rPr>
      </w:pPr>
    </w:p>
    <w:tbl>
      <w:tblPr>
        <w:tblW w:w="0" w:type="auto"/>
        <w:tblInd w:w="2" w:type="dxa"/>
        <w:tblLayout w:type="fixed"/>
        <w:tblLook w:val="0000" w:firstRow="0" w:lastRow="0" w:firstColumn="0" w:lastColumn="0" w:noHBand="0" w:noVBand="0"/>
      </w:tblPr>
      <w:tblGrid>
        <w:gridCol w:w="4621"/>
        <w:gridCol w:w="4660"/>
      </w:tblGrid>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Назив понуђача:</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Адреса понуђача:</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Матични број понуђача:</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lastRenderedPageBreak/>
              <w:t>Порески идентификациони број понуђача (ПИБ):</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Име особе за контакт:</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t>Електронска адреса понуђача (</w:t>
            </w:r>
            <w:r w:rsidRPr="004F4CC8">
              <w:rPr>
                <w:rFonts w:ascii="Times New Roman" w:hAnsi="Times New Roman" w:cs="Times New Roman"/>
                <w:i/>
                <w:iCs/>
                <w:color w:val="000000"/>
                <w:sz w:val="24"/>
                <w:szCs w:val="24"/>
                <w:lang w:eastAsia="ru-RU"/>
              </w:rPr>
              <w:t>e</w:t>
            </w:r>
            <w:r w:rsidRPr="004F4CC8">
              <w:rPr>
                <w:rFonts w:ascii="Times New Roman" w:hAnsi="Times New Roman" w:cs="Times New Roman"/>
                <w:i/>
                <w:iCs/>
                <w:color w:val="000000"/>
                <w:sz w:val="24"/>
                <w:szCs w:val="24"/>
                <w:lang w:val="ru-RU" w:eastAsia="ru-RU"/>
              </w:rPr>
              <w:t>-</w:t>
            </w:r>
            <w:r w:rsidRPr="004F4CC8">
              <w:rPr>
                <w:rFonts w:ascii="Times New Roman" w:hAnsi="Times New Roman" w:cs="Times New Roman"/>
                <w:i/>
                <w:iCs/>
                <w:color w:val="000000"/>
                <w:sz w:val="24"/>
                <w:szCs w:val="24"/>
                <w:lang w:eastAsia="ru-RU"/>
              </w:rPr>
              <w:t>mail</w:t>
            </w:r>
            <w:r w:rsidRPr="004F4CC8">
              <w:rPr>
                <w:rFonts w:ascii="Times New Roman" w:hAnsi="Times New Roman" w:cs="Times New Roman"/>
                <w:i/>
                <w:iCs/>
                <w:color w:val="000000"/>
                <w:sz w:val="24"/>
                <w:szCs w:val="24"/>
                <w:lang w:val="ru-RU" w:eastAsia="ru-RU"/>
              </w:rPr>
              <w:t>):</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Телефон:</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i/>
                <w:iCs/>
                <w:color w:val="000000"/>
                <w:sz w:val="24"/>
                <w:szCs w:val="24"/>
                <w:lang w:eastAsia="ru-RU"/>
              </w:rPr>
              <w:t>Телефакс:</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t>Број рачуна понуђача и назив банке:</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val="ru-RU" w:eastAsia="ru-RU"/>
              </w:rPr>
            </w:pPr>
          </w:p>
        </w:tc>
      </w:tr>
      <w:tr w:rsidR="00AF0BFA" w:rsidRPr="004F4CC8">
        <w:tc>
          <w:tcPr>
            <w:tcW w:w="4621"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ind w:firstLine="708"/>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p w:rsidR="00AF0BFA" w:rsidRPr="004F4CC8" w:rsidRDefault="00AF0BFA">
            <w:pPr>
              <w:widowControl w:val="0"/>
              <w:spacing w:after="0" w:line="240" w:lineRule="auto"/>
              <w:ind w:firstLine="708"/>
              <w:rPr>
                <w:rFonts w:ascii="Times New Roman" w:hAnsi="Times New Roman" w:cs="Times New Roman"/>
                <w:b/>
                <w:bCs/>
                <w:i/>
                <w:iCs/>
                <w:color w:val="000000"/>
                <w:sz w:val="24"/>
                <w:szCs w:val="24"/>
                <w:lang w:val="ru-RU" w:eastAsia="ru-RU"/>
              </w:rPr>
            </w:pPr>
          </w:p>
        </w:tc>
      </w:tr>
    </w:tbl>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rPr>
          <w:rFonts w:ascii="Times New Roman" w:hAnsi="Times New Roman" w:cs="Times New Roman"/>
          <w:b/>
          <w:bCs/>
          <w:i/>
          <w:iCs/>
          <w:color w:val="000000"/>
          <w:sz w:val="24"/>
          <w:szCs w:val="24"/>
          <w:lang w:val="sr-Cyrl-CS" w:eastAsia="ru-RU"/>
        </w:rPr>
      </w:pPr>
      <w:r w:rsidRPr="004F4CC8">
        <w:rPr>
          <w:rFonts w:ascii="Times New Roman" w:hAnsi="Times New Roman" w:cs="Times New Roman"/>
          <w:b/>
          <w:bCs/>
          <w:i/>
          <w:iCs/>
          <w:color w:val="000000"/>
          <w:sz w:val="24"/>
          <w:szCs w:val="24"/>
          <w:lang w:eastAsia="ru-RU"/>
        </w:rPr>
        <w:t xml:space="preserve">2) ПОНУДУ ПОДНОСИ: </w:t>
      </w:r>
    </w:p>
    <w:p w:rsidR="00AF0BFA" w:rsidRPr="004F4CC8" w:rsidRDefault="00AF0BFA">
      <w:pPr>
        <w:widowControl w:val="0"/>
        <w:spacing w:after="0" w:line="240" w:lineRule="auto"/>
        <w:rPr>
          <w:rFonts w:ascii="Times New Roman" w:hAnsi="Times New Roman" w:cs="Times New Roman"/>
          <w:color w:val="000000"/>
          <w:sz w:val="24"/>
          <w:szCs w:val="24"/>
          <w:lang w:val="sr-Cyrl-CS" w:eastAsia="ru-RU"/>
        </w:rPr>
      </w:pPr>
    </w:p>
    <w:tbl>
      <w:tblPr>
        <w:tblW w:w="0" w:type="auto"/>
        <w:tblInd w:w="2" w:type="dxa"/>
        <w:tblLayout w:type="fixed"/>
        <w:tblLook w:val="0000" w:firstRow="0" w:lastRow="0" w:firstColumn="0" w:lastColumn="0" w:noHBand="0" w:noVBand="0"/>
      </w:tblPr>
      <w:tblGrid>
        <w:gridCol w:w="9282"/>
      </w:tblGrid>
      <w:tr w:rsidR="00AF0BFA" w:rsidRPr="004F4CC8">
        <w:tc>
          <w:tcPr>
            <w:tcW w:w="9282"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center"/>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eastAsia="ru-RU"/>
              </w:rPr>
            </w:pPr>
            <w:r w:rsidRPr="004F4CC8">
              <w:rPr>
                <w:rFonts w:ascii="Times New Roman" w:hAnsi="Times New Roman" w:cs="Times New Roman"/>
                <w:b/>
                <w:bCs/>
                <w:color w:val="000000"/>
                <w:sz w:val="24"/>
                <w:szCs w:val="24"/>
                <w:lang w:eastAsia="ru-RU"/>
              </w:rPr>
              <w:t xml:space="preserve">А) САМОСТАЛНО </w:t>
            </w:r>
          </w:p>
        </w:tc>
      </w:tr>
      <w:tr w:rsidR="00AF0BFA" w:rsidRPr="004F4CC8">
        <w:tc>
          <w:tcPr>
            <w:tcW w:w="9282"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eastAsia="ru-RU"/>
              </w:rPr>
            </w:pPr>
            <w:r w:rsidRPr="004F4CC8">
              <w:rPr>
                <w:rFonts w:ascii="Times New Roman" w:hAnsi="Times New Roman" w:cs="Times New Roman"/>
                <w:b/>
                <w:bCs/>
                <w:color w:val="000000"/>
                <w:sz w:val="24"/>
                <w:szCs w:val="24"/>
                <w:lang w:eastAsia="ru-RU"/>
              </w:rPr>
              <w:t>Б) СА ПОДИЗВОЂАЧЕМ</w:t>
            </w:r>
          </w:p>
        </w:tc>
      </w:tr>
      <w:tr w:rsidR="00AF0BFA" w:rsidRPr="004F4CC8">
        <w:tc>
          <w:tcPr>
            <w:tcW w:w="9282"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center"/>
              <w:rPr>
                <w:rFonts w:ascii="Times New Roman" w:hAnsi="Times New Roman" w:cs="Times New Roman"/>
                <w:b/>
                <w:bCs/>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b/>
                <w:bCs/>
                <w:i/>
                <w:iCs/>
                <w:color w:val="000000"/>
                <w:sz w:val="24"/>
                <w:szCs w:val="24"/>
                <w:lang w:val="ru-RU" w:eastAsia="ru-RU"/>
              </w:rPr>
            </w:pPr>
            <w:r w:rsidRPr="004F4CC8">
              <w:rPr>
                <w:rFonts w:ascii="Times New Roman" w:hAnsi="Times New Roman" w:cs="Times New Roman"/>
                <w:b/>
                <w:bCs/>
                <w:color w:val="000000"/>
                <w:sz w:val="24"/>
                <w:szCs w:val="24"/>
                <w:lang w:eastAsia="ru-RU"/>
              </w:rPr>
              <w:t>В) КАО ЗАЈЕДНИЧКУ ПОНУДУ</w:t>
            </w:r>
          </w:p>
        </w:tc>
      </w:tr>
    </w:tbl>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i/>
          <w:iCs/>
          <w:color w:val="000000"/>
          <w:sz w:val="24"/>
          <w:szCs w:val="24"/>
          <w:lang w:val="ru-RU" w:eastAsia="ru-RU"/>
        </w:rPr>
        <w:t>Напомена:</w:t>
      </w:r>
      <w:r w:rsidRPr="004F4CC8">
        <w:rPr>
          <w:rFonts w:ascii="Times New Roman" w:hAnsi="Times New Roman" w:cs="Times New Roman"/>
          <w:i/>
          <w:iCs/>
          <w:color w:val="000000"/>
          <w:sz w:val="24"/>
          <w:szCs w:val="24"/>
          <w:lang w:val="ru-RU" w:eastAsia="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Образац 6.1.1.</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r w:rsidRPr="004F4CC8">
        <w:rPr>
          <w:rFonts w:ascii="Times New Roman" w:hAnsi="Times New Roman" w:cs="Times New Roman"/>
          <w:b/>
          <w:bCs/>
          <w:i/>
          <w:iCs/>
          <w:color w:val="000000"/>
          <w:sz w:val="24"/>
          <w:szCs w:val="24"/>
          <w:lang w:val="sr-Cyrl-CS" w:eastAsia="ru-RU"/>
        </w:rPr>
        <w:t xml:space="preserve">3) </w:t>
      </w:r>
      <w:r w:rsidRPr="004F4CC8">
        <w:rPr>
          <w:rFonts w:ascii="Times New Roman" w:hAnsi="Times New Roman" w:cs="Times New Roman"/>
          <w:b/>
          <w:bCs/>
          <w:i/>
          <w:iCs/>
          <w:color w:val="000000"/>
          <w:sz w:val="24"/>
          <w:szCs w:val="24"/>
          <w:lang w:eastAsia="ru-RU"/>
        </w:rPr>
        <w:t xml:space="preserve">ПОДАЦИ О ПОДИЗВОЂАЧУ </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i/>
          <w:iCs/>
          <w:color w:val="000000"/>
          <w:sz w:val="24"/>
          <w:szCs w:val="24"/>
          <w:lang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r w:rsidRPr="004F4CC8">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r w:rsidRPr="004F4CC8">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bl>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b/>
          <w:bCs/>
          <w:i/>
          <w:iCs/>
          <w:color w:val="000000"/>
          <w:sz w:val="24"/>
          <w:szCs w:val="24"/>
          <w:u w:val="single"/>
          <w:lang w:val="ru-RU" w:eastAsia="ru-RU"/>
        </w:rPr>
        <w:t>Напомена:</w:t>
      </w:r>
      <w:r w:rsidRPr="004F4CC8">
        <w:rPr>
          <w:rFonts w:ascii="Times New Roman" w:hAnsi="Times New Roman" w:cs="Times New Roman"/>
          <w:b/>
          <w:bCs/>
          <w:i/>
          <w:iCs/>
          <w:color w:val="000000"/>
          <w:sz w:val="24"/>
          <w:szCs w:val="24"/>
          <w:lang w:val="ru-RU" w:eastAsia="ru-RU"/>
        </w:rPr>
        <w:t xml:space="preserve"> </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p>
    <w:p w:rsidR="00AF0BFA" w:rsidRPr="004F4CC8" w:rsidRDefault="00701B2E">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Образац 6.1.2.</w:t>
      </w: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b/>
          <w:bCs/>
          <w:i/>
          <w:iCs/>
          <w:color w:val="000000"/>
          <w:sz w:val="24"/>
          <w:szCs w:val="24"/>
          <w:lang w:val="sr-Cyrl-CS" w:eastAsia="ru-RU"/>
        </w:rPr>
        <w:t xml:space="preserve">4) </w:t>
      </w:r>
      <w:r w:rsidRPr="004F4CC8">
        <w:rPr>
          <w:rFonts w:ascii="Times New Roman" w:hAnsi="Times New Roman" w:cs="Times New Roman"/>
          <w:b/>
          <w:bCs/>
          <w:i/>
          <w:iCs/>
          <w:color w:val="000000"/>
          <w:sz w:val="24"/>
          <w:szCs w:val="24"/>
          <w:lang w:val="ru-RU" w:eastAsia="ru-RU"/>
        </w:rPr>
        <w:t>ПОДАЦИ О УЧЕСНИКУ  У ЗАЈЕДНИЧКОЈ ПОНУДИ</w:t>
      </w:r>
    </w:p>
    <w:p w:rsidR="00AF0BFA" w:rsidRPr="004F4CC8" w:rsidRDefault="00AF0BFA">
      <w:pPr>
        <w:widowControl w:val="0"/>
        <w:spacing w:after="0" w:line="240" w:lineRule="auto"/>
        <w:jc w:val="both"/>
        <w:rPr>
          <w:rFonts w:ascii="Times New Roman" w:hAnsi="Times New Roman" w:cs="Times New Roman"/>
          <w:color w:val="000000"/>
          <w:sz w:val="24"/>
          <w:szCs w:val="24"/>
          <w:lang w:val="ru-RU" w:eastAsia="ru-RU"/>
        </w:rPr>
      </w:pPr>
      <w:r w:rsidRPr="004F4CC8">
        <w:rPr>
          <w:rFonts w:ascii="Times New Roman" w:hAnsi="Times New Roman" w:cs="Times New Roman"/>
          <w:b/>
          <w:bCs/>
          <w:i/>
          <w:iCs/>
          <w:color w:val="000000"/>
          <w:sz w:val="24"/>
          <w:szCs w:val="24"/>
          <w:lang w:val="ru-RU" w:eastAsia="ru-RU"/>
        </w:rPr>
        <w:tab/>
      </w:r>
    </w:p>
    <w:tbl>
      <w:tblPr>
        <w:tblW w:w="0" w:type="auto"/>
        <w:tblInd w:w="2" w:type="dxa"/>
        <w:tblLayout w:type="fixed"/>
        <w:tblLook w:val="0000" w:firstRow="0" w:lastRow="0" w:firstColumn="0" w:lastColumn="0" w:noHBand="0" w:noVBand="0"/>
      </w:tblPr>
      <w:tblGrid>
        <w:gridCol w:w="465"/>
        <w:gridCol w:w="4219"/>
        <w:gridCol w:w="4598"/>
      </w:tblGrid>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eastAsia="ru-RU"/>
              </w:rPr>
              <w:t>1)</w:t>
            </w: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pacing w:after="0" w:line="240" w:lineRule="auto"/>
              <w:jc w:val="both"/>
              <w:rPr>
                <w:rFonts w:ascii="Times New Roman" w:hAnsi="Times New Roman" w:cs="Times New Roman"/>
                <w:i/>
                <w:iCs/>
                <w:color w:val="000000"/>
                <w:sz w:val="24"/>
                <w:szCs w:val="24"/>
                <w:lang w:val="sr-Cyrl-CS"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eastAsia="ru-RU"/>
              </w:rPr>
              <w:t>2)</w:t>
            </w: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eastAsia="ru-RU"/>
              </w:rPr>
              <w:t>3)</w:t>
            </w: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val="ru-RU" w:eastAsia="ru-RU"/>
              </w:rPr>
            </w:pPr>
            <w:r w:rsidRPr="004F4CC8">
              <w:rPr>
                <w:rFonts w:ascii="Times New Roman" w:hAnsi="Times New Roman" w:cs="Times New Roman"/>
                <w:i/>
                <w:iCs/>
                <w:color w:val="000000"/>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val="ru-RU"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r w:rsidR="00AF0BFA" w:rsidRPr="004F4CC8">
        <w:tc>
          <w:tcPr>
            <w:tcW w:w="465"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tc>
        <w:tc>
          <w:tcPr>
            <w:tcW w:w="4219" w:type="dxa"/>
            <w:tcBorders>
              <w:top w:val="single" w:sz="4" w:space="0" w:color="000000"/>
              <w:left w:val="single" w:sz="4" w:space="0" w:color="000000"/>
              <w:bottom w:val="single" w:sz="4" w:space="0" w:color="000000"/>
              <w:right w:val="nil"/>
            </w:tcBorders>
          </w:tcPr>
          <w:p w:rsidR="00AF0BFA" w:rsidRPr="004F4CC8" w:rsidRDefault="00AF0BFA">
            <w:pPr>
              <w:widowControl w:val="0"/>
              <w:snapToGrid w:val="0"/>
              <w:spacing w:after="0" w:line="240" w:lineRule="auto"/>
              <w:jc w:val="both"/>
              <w:rPr>
                <w:rFonts w:ascii="Times New Roman" w:hAnsi="Times New Roman" w:cs="Times New Roman"/>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b/>
                <w:bCs/>
                <w:color w:val="000000"/>
                <w:sz w:val="24"/>
                <w:szCs w:val="24"/>
                <w:lang w:eastAsia="ru-RU"/>
              </w:rPr>
            </w:pPr>
            <w:r w:rsidRPr="004F4CC8">
              <w:rPr>
                <w:rFonts w:ascii="Times New Roman" w:hAnsi="Times New Roman" w:cs="Times New Roman"/>
                <w:i/>
                <w:iCs/>
                <w:color w:val="000000"/>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F0BFA" w:rsidRPr="004F4CC8" w:rsidRDefault="00AF0BFA">
            <w:pPr>
              <w:widowControl w:val="0"/>
              <w:snapToGrid w:val="0"/>
              <w:spacing w:after="0" w:line="240" w:lineRule="auto"/>
              <w:jc w:val="both"/>
              <w:rPr>
                <w:rFonts w:ascii="Times New Roman" w:hAnsi="Times New Roman" w:cs="Times New Roman"/>
                <w:b/>
                <w:bCs/>
                <w:color w:val="000000"/>
                <w:sz w:val="24"/>
                <w:szCs w:val="24"/>
                <w:lang w:eastAsia="ru-RU"/>
              </w:rPr>
            </w:pPr>
          </w:p>
        </w:tc>
      </w:tr>
    </w:tbl>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b/>
          <w:bCs/>
          <w:i/>
          <w:iCs/>
          <w:color w:val="000000"/>
          <w:sz w:val="24"/>
          <w:szCs w:val="24"/>
          <w:u w:val="single"/>
          <w:lang w:eastAsia="ru-RU"/>
        </w:rPr>
        <w:t>Напомена:</w:t>
      </w:r>
      <w:r w:rsidRPr="004F4CC8">
        <w:rPr>
          <w:rFonts w:ascii="Times New Roman" w:hAnsi="Times New Roman" w:cs="Times New Roman"/>
          <w:b/>
          <w:bCs/>
          <w:i/>
          <w:iCs/>
          <w:color w:val="000000"/>
          <w:sz w:val="24"/>
          <w:szCs w:val="24"/>
          <w:lang w:eastAsia="ru-RU"/>
        </w:rPr>
        <w:t xml:space="preserve"> </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sr-Cyrl-RS" w:eastAsia="ru-RU"/>
        </w:rPr>
      </w:pP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sr-Cyrl-CS" w:eastAsia="ru-RU"/>
        </w:rPr>
      </w:pPr>
      <w:r w:rsidRPr="004F4CC8">
        <w:rPr>
          <w:rFonts w:ascii="Times New Roman" w:hAnsi="Times New Roman" w:cs="Times New Roman"/>
          <w:i/>
          <w:iCs/>
          <w:color w:val="000000"/>
          <w:sz w:val="24"/>
          <w:szCs w:val="24"/>
          <w:lang w:val="sr-Cyrl-CS" w:eastAsia="ru-RU"/>
        </w:rPr>
        <w:t>Образац 6.2</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eastAsia="ru-RU"/>
        </w:rPr>
      </w:pPr>
    </w:p>
    <w:p w:rsidR="00AF0BFA" w:rsidRPr="005158D5" w:rsidRDefault="00AF0BFA">
      <w:pPr>
        <w:widowControl w:val="0"/>
        <w:spacing w:after="0" w:line="240" w:lineRule="auto"/>
        <w:jc w:val="both"/>
        <w:rPr>
          <w:rFonts w:ascii="Times New Roman" w:hAnsi="Times New Roman" w:cs="Times New Roman"/>
          <w:b/>
          <w:bCs/>
          <w:sz w:val="24"/>
          <w:szCs w:val="24"/>
          <w:lang w:val="ru-RU" w:eastAsia="ru-RU"/>
        </w:rPr>
      </w:pPr>
      <w:r w:rsidRPr="005158D5">
        <w:rPr>
          <w:rFonts w:ascii="Times New Roman" w:hAnsi="Times New Roman" w:cs="Times New Roman"/>
          <w:b/>
          <w:bCs/>
          <w:sz w:val="24"/>
          <w:szCs w:val="24"/>
          <w:lang w:val="sr-Cyrl-CS" w:eastAsia="ru-RU"/>
        </w:rPr>
        <w:t xml:space="preserve">5) </w:t>
      </w:r>
      <w:r w:rsidRPr="005158D5">
        <w:rPr>
          <w:rFonts w:ascii="Times New Roman" w:hAnsi="Times New Roman" w:cs="Times New Roman"/>
          <w:b/>
          <w:bCs/>
          <w:sz w:val="24"/>
          <w:szCs w:val="24"/>
          <w:lang w:val="ru-RU" w:eastAsia="ru-RU"/>
        </w:rPr>
        <w:t>ОПИС ПРЕДМЕТА НАБАВКЕ</w:t>
      </w:r>
      <w:r w:rsidRPr="005158D5">
        <w:rPr>
          <w:rFonts w:ascii="Times New Roman" w:hAnsi="Times New Roman" w:cs="Times New Roman"/>
          <w:b/>
          <w:bCs/>
          <w:sz w:val="24"/>
          <w:szCs w:val="24"/>
          <w:lang w:val="sr-Cyrl-CS" w:eastAsia="ru-RU"/>
        </w:rPr>
        <w:t xml:space="preserve"> </w:t>
      </w:r>
      <w:r w:rsidRPr="005158D5">
        <w:rPr>
          <w:rFonts w:ascii="Times New Roman" w:hAnsi="Times New Roman" w:cs="Times New Roman"/>
          <w:b/>
          <w:bCs/>
          <w:sz w:val="24"/>
          <w:szCs w:val="24"/>
          <w:lang w:val="ru-RU" w:eastAsia="ru-RU"/>
        </w:rPr>
        <w:t>................................................................................</w:t>
      </w:r>
      <w:r w:rsidRPr="005158D5">
        <w:rPr>
          <w:rFonts w:ascii="Times New Roman" w:hAnsi="Times New Roman" w:cs="Times New Roman"/>
          <w:i/>
          <w:iCs/>
          <w:sz w:val="24"/>
          <w:szCs w:val="24"/>
          <w:lang w:val="ru-RU" w:eastAsia="ru-RU"/>
        </w:rPr>
        <w:t xml:space="preserve"> [</w:t>
      </w:r>
    </w:p>
    <w:tbl>
      <w:tblPr>
        <w:tblW w:w="0" w:type="auto"/>
        <w:tblInd w:w="2" w:type="dxa"/>
        <w:tblLayout w:type="fixed"/>
        <w:tblLook w:val="0000" w:firstRow="0" w:lastRow="0" w:firstColumn="0" w:lastColumn="0" w:noHBand="0" w:noVBand="0"/>
      </w:tblPr>
      <w:tblGrid>
        <w:gridCol w:w="5250"/>
        <w:gridCol w:w="3375"/>
      </w:tblGrid>
      <w:tr w:rsidR="00AF0BFA" w:rsidRPr="005158D5">
        <w:tc>
          <w:tcPr>
            <w:tcW w:w="5250" w:type="dxa"/>
            <w:tcBorders>
              <w:top w:val="single" w:sz="4" w:space="0" w:color="000000"/>
              <w:left w:val="single" w:sz="4" w:space="0" w:color="000000"/>
              <w:bottom w:val="single" w:sz="4" w:space="0" w:color="000000"/>
              <w:right w:val="nil"/>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r w:rsidRPr="005158D5">
              <w:rPr>
                <w:rFonts w:ascii="Times New Roman" w:hAnsi="Times New Roman" w:cs="Times New Roman"/>
                <w:sz w:val="24"/>
                <w:szCs w:val="24"/>
                <w:lang w:val="ru-RU" w:eastAsia="ru-RU"/>
              </w:rPr>
              <w:t xml:space="preserve">Укупна цена без ПДВ-а </w:t>
            </w: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p>
        </w:tc>
      </w:tr>
      <w:tr w:rsidR="00AF0BFA" w:rsidRPr="005158D5">
        <w:tc>
          <w:tcPr>
            <w:tcW w:w="5250" w:type="dxa"/>
            <w:tcBorders>
              <w:top w:val="single" w:sz="4" w:space="0" w:color="000000"/>
              <w:left w:val="single" w:sz="4" w:space="0" w:color="000000"/>
              <w:bottom w:val="single" w:sz="4" w:space="0" w:color="000000"/>
              <w:right w:val="nil"/>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r w:rsidRPr="005158D5">
              <w:rPr>
                <w:rFonts w:ascii="Times New Roman" w:hAnsi="Times New Roman" w:cs="Times New Roman"/>
                <w:sz w:val="24"/>
                <w:szCs w:val="24"/>
                <w:lang w:val="ru-RU" w:eastAsia="ru-RU"/>
              </w:rPr>
              <w:t>Укупна цена са ПДВ-ом</w:t>
            </w: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tc>
      </w:tr>
      <w:tr w:rsidR="00AF0BFA" w:rsidRPr="005158D5">
        <w:tc>
          <w:tcPr>
            <w:tcW w:w="5250" w:type="dxa"/>
            <w:tcBorders>
              <w:top w:val="single" w:sz="4" w:space="0" w:color="000000"/>
              <w:left w:val="single" w:sz="4" w:space="0" w:color="000000"/>
              <w:bottom w:val="single" w:sz="4" w:space="0" w:color="000000"/>
              <w:right w:val="nil"/>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r w:rsidRPr="005158D5">
              <w:rPr>
                <w:rFonts w:ascii="Times New Roman" w:hAnsi="Times New Roman" w:cs="Times New Roman"/>
                <w:sz w:val="24"/>
                <w:szCs w:val="24"/>
                <w:lang w:val="ru-RU" w:eastAsia="ru-RU"/>
              </w:rPr>
              <w:t>Рок и начин плаћања</w:t>
            </w: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158D5" w:rsidRDefault="005158D5">
            <w:pPr>
              <w:widowControl w:val="0"/>
              <w:snapToGri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Аванс 100%</w:t>
            </w:r>
          </w:p>
        </w:tc>
      </w:tr>
      <w:tr w:rsidR="00AF0BFA" w:rsidRPr="005158D5">
        <w:tc>
          <w:tcPr>
            <w:tcW w:w="5250" w:type="dxa"/>
            <w:tcBorders>
              <w:top w:val="single" w:sz="4" w:space="0" w:color="000000"/>
              <w:left w:val="single" w:sz="4" w:space="0" w:color="000000"/>
              <w:bottom w:val="single" w:sz="4" w:space="0" w:color="000000"/>
              <w:right w:val="nil"/>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r w:rsidRPr="005158D5">
              <w:rPr>
                <w:rFonts w:ascii="Times New Roman" w:hAnsi="Times New Roman" w:cs="Times New Roman"/>
                <w:sz w:val="24"/>
                <w:szCs w:val="24"/>
                <w:lang w:val="ru-RU" w:eastAsia="ru-RU"/>
              </w:rPr>
              <w:t>Рок важења понуде</w:t>
            </w:r>
          </w:p>
          <w:p w:rsidR="00AF0BFA" w:rsidRPr="005158D5" w:rsidRDefault="00AF0BFA">
            <w:pPr>
              <w:widowControl w:val="0"/>
              <w:spacing w:after="0" w:line="240" w:lineRule="auto"/>
              <w:jc w:val="both"/>
              <w:rPr>
                <w:rFonts w:ascii="Times New Roman" w:hAnsi="Times New Roman" w:cs="Times New Roman"/>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tcPr>
          <w:p w:rsidR="00AF0BFA" w:rsidRPr="005158D5" w:rsidRDefault="00AF0BFA">
            <w:pPr>
              <w:widowControl w:val="0"/>
              <w:snapToGrid w:val="0"/>
              <w:spacing w:after="0" w:line="240" w:lineRule="auto"/>
              <w:jc w:val="both"/>
              <w:rPr>
                <w:rFonts w:ascii="Times New Roman" w:hAnsi="Times New Roman" w:cs="Times New Roman"/>
                <w:sz w:val="24"/>
                <w:szCs w:val="24"/>
                <w:lang w:val="ru-RU" w:eastAsia="ru-RU"/>
              </w:rPr>
            </w:pPr>
          </w:p>
        </w:tc>
      </w:tr>
    </w:tbl>
    <w:p w:rsidR="00AF0BFA" w:rsidRPr="005158D5" w:rsidRDefault="00AF0BFA">
      <w:pPr>
        <w:widowControl w:val="0"/>
        <w:spacing w:after="0" w:line="240" w:lineRule="auto"/>
        <w:ind w:left="720" w:firstLine="720"/>
        <w:jc w:val="both"/>
        <w:rPr>
          <w:rFonts w:ascii="Times New Roman" w:hAnsi="Times New Roman" w:cs="Times New Roman"/>
          <w:sz w:val="24"/>
          <w:szCs w:val="24"/>
          <w:lang w:val="ru-RU" w:eastAsia="ru-RU"/>
        </w:rPr>
      </w:pPr>
    </w:p>
    <w:p w:rsidR="00AF0BFA" w:rsidRPr="004F4CC8"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ind w:left="720" w:firstLine="720"/>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Датум </w:t>
      </w:r>
      <w:r w:rsidRPr="004F4CC8">
        <w:rPr>
          <w:rFonts w:ascii="Times New Roman" w:hAnsi="Times New Roman" w:cs="Times New Roman"/>
          <w:color w:val="000000"/>
          <w:sz w:val="24"/>
          <w:szCs w:val="24"/>
          <w:lang w:val="ru-RU" w:eastAsia="ru-RU"/>
        </w:rPr>
        <w:tab/>
      </w:r>
      <w:r w:rsidRPr="004F4CC8">
        <w:rPr>
          <w:rFonts w:ascii="Times New Roman" w:hAnsi="Times New Roman" w:cs="Times New Roman"/>
          <w:color w:val="000000"/>
          <w:sz w:val="24"/>
          <w:szCs w:val="24"/>
          <w:lang w:val="ru-RU" w:eastAsia="ru-RU"/>
        </w:rPr>
        <w:tab/>
      </w:r>
      <w:r w:rsidRPr="004F4CC8">
        <w:rPr>
          <w:rFonts w:ascii="Times New Roman" w:hAnsi="Times New Roman" w:cs="Times New Roman"/>
          <w:color w:val="000000"/>
          <w:sz w:val="24"/>
          <w:szCs w:val="24"/>
          <w:lang w:val="ru-RU" w:eastAsia="ru-RU"/>
        </w:rPr>
        <w:tab/>
      </w:r>
      <w:r w:rsidRPr="004F4CC8">
        <w:rPr>
          <w:rFonts w:ascii="Times New Roman" w:hAnsi="Times New Roman" w:cs="Times New Roman"/>
          <w:color w:val="000000"/>
          <w:sz w:val="24"/>
          <w:szCs w:val="24"/>
          <w:lang w:val="ru-RU" w:eastAsia="ru-RU"/>
        </w:rPr>
        <w:tab/>
      </w:r>
      <w:r w:rsidRPr="004F4CC8">
        <w:rPr>
          <w:rFonts w:ascii="Times New Roman" w:hAnsi="Times New Roman" w:cs="Times New Roman"/>
          <w:color w:val="000000"/>
          <w:sz w:val="24"/>
          <w:szCs w:val="24"/>
          <w:lang w:val="ru-RU" w:eastAsia="ru-RU"/>
        </w:rPr>
        <w:tab/>
        <w:t xml:space="preserve">              Понуђач</w:t>
      </w:r>
    </w:p>
    <w:p w:rsidR="00AF0BFA" w:rsidRPr="004F4CC8" w:rsidRDefault="00AF0BFA">
      <w:pPr>
        <w:widowControl w:val="0"/>
        <w:spacing w:after="0" w:line="240" w:lineRule="auto"/>
        <w:ind w:left="2880" w:firstLine="720"/>
        <w:jc w:val="both"/>
        <w:rPr>
          <w:rFonts w:ascii="Times New Roman" w:hAnsi="Times New Roman" w:cs="Times New Roman"/>
          <w:b/>
          <w:bCs/>
          <w:i/>
          <w:iCs/>
          <w:color w:val="002060"/>
          <w:sz w:val="24"/>
          <w:szCs w:val="24"/>
          <w:lang w:val="ru-RU" w:eastAsia="ru-RU"/>
        </w:rPr>
      </w:pPr>
      <w:r w:rsidRPr="004F4CC8">
        <w:rPr>
          <w:rFonts w:ascii="Times New Roman" w:hAnsi="Times New Roman" w:cs="Times New Roman"/>
          <w:color w:val="000000"/>
          <w:sz w:val="24"/>
          <w:szCs w:val="24"/>
          <w:lang w:val="ru-RU" w:eastAsia="ru-RU"/>
        </w:rPr>
        <w:t xml:space="preserve">    М. П. </w:t>
      </w:r>
    </w:p>
    <w:p w:rsidR="00AF0BFA" w:rsidRPr="004F4CC8" w:rsidRDefault="00AF0BFA">
      <w:pPr>
        <w:widowControl w:val="0"/>
        <w:spacing w:after="0" w:line="240" w:lineRule="auto"/>
        <w:jc w:val="both"/>
        <w:rPr>
          <w:rFonts w:ascii="Times New Roman" w:hAnsi="Times New Roman" w:cs="Times New Roman"/>
          <w:b/>
          <w:bCs/>
          <w:i/>
          <w:iCs/>
          <w:color w:val="002060"/>
          <w:sz w:val="24"/>
          <w:szCs w:val="24"/>
          <w:lang w:val="ru-RU" w:eastAsia="ru-RU"/>
        </w:rPr>
      </w:pPr>
      <w:r w:rsidRPr="004F4CC8">
        <w:rPr>
          <w:rFonts w:ascii="Times New Roman" w:hAnsi="Times New Roman" w:cs="Times New Roman"/>
          <w:b/>
          <w:bCs/>
          <w:i/>
          <w:iCs/>
          <w:color w:val="002060"/>
          <w:sz w:val="24"/>
          <w:szCs w:val="24"/>
          <w:lang w:val="ru-RU" w:eastAsia="ru-RU"/>
        </w:rPr>
        <w:t>_____________________________</w:t>
      </w:r>
      <w:r w:rsidRPr="004F4CC8">
        <w:rPr>
          <w:rFonts w:ascii="Times New Roman" w:hAnsi="Times New Roman" w:cs="Times New Roman"/>
          <w:b/>
          <w:bCs/>
          <w:i/>
          <w:iCs/>
          <w:color w:val="002060"/>
          <w:sz w:val="24"/>
          <w:szCs w:val="24"/>
          <w:lang w:val="ru-RU" w:eastAsia="ru-RU"/>
        </w:rPr>
        <w:tab/>
      </w:r>
      <w:r w:rsidRPr="004F4CC8">
        <w:rPr>
          <w:rFonts w:ascii="Times New Roman" w:hAnsi="Times New Roman" w:cs="Times New Roman"/>
          <w:b/>
          <w:bCs/>
          <w:i/>
          <w:iCs/>
          <w:color w:val="002060"/>
          <w:sz w:val="24"/>
          <w:szCs w:val="24"/>
          <w:lang w:val="ru-RU" w:eastAsia="ru-RU"/>
        </w:rPr>
        <w:tab/>
      </w:r>
      <w:r w:rsidRPr="004F4CC8">
        <w:rPr>
          <w:rFonts w:ascii="Times New Roman" w:hAnsi="Times New Roman" w:cs="Times New Roman"/>
          <w:b/>
          <w:bCs/>
          <w:i/>
          <w:iCs/>
          <w:color w:val="002060"/>
          <w:sz w:val="24"/>
          <w:szCs w:val="24"/>
          <w:lang w:val="ru-RU" w:eastAsia="ru-RU"/>
        </w:rPr>
        <w:tab/>
        <w:t>________________________________</w:t>
      </w:r>
    </w:p>
    <w:p w:rsidR="00AF0BFA" w:rsidRPr="004F4CC8"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b/>
          <w:bCs/>
          <w:i/>
          <w:iCs/>
          <w:color w:val="002060"/>
          <w:sz w:val="24"/>
          <w:szCs w:val="24"/>
          <w:lang w:val="ru-RU" w:eastAsia="ru-RU"/>
        </w:rPr>
      </w:pP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b/>
          <w:bCs/>
          <w:i/>
          <w:iCs/>
          <w:color w:val="000000"/>
          <w:sz w:val="24"/>
          <w:szCs w:val="24"/>
          <w:u w:val="single"/>
          <w:lang w:val="ru-RU" w:eastAsia="ru-RU"/>
        </w:rPr>
        <w:t>Напомене:</w:t>
      </w:r>
      <w:r w:rsidRPr="004F4CC8">
        <w:rPr>
          <w:rFonts w:ascii="Times New Roman" w:hAnsi="Times New Roman" w:cs="Times New Roman"/>
          <w:b/>
          <w:bCs/>
          <w:i/>
          <w:iCs/>
          <w:color w:val="000000"/>
          <w:sz w:val="24"/>
          <w:szCs w:val="24"/>
          <w:lang w:val="ru-RU" w:eastAsia="ru-RU"/>
        </w:rPr>
        <w:t xml:space="preserve"> </w:t>
      </w:r>
    </w:p>
    <w:p w:rsidR="00AF0BFA" w:rsidRPr="004F4CC8" w:rsidRDefault="00AF0BFA">
      <w:pPr>
        <w:widowControl w:val="0"/>
        <w:spacing w:after="0" w:line="240" w:lineRule="auto"/>
        <w:jc w:val="both"/>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 xml:space="preserve">Образац понуде понуђач мора да попуни, овери печатом и потпише, чиме </w:t>
      </w:r>
      <w:r w:rsidRPr="004F4CC8">
        <w:rPr>
          <w:rFonts w:ascii="Times New Roman" w:hAnsi="Times New Roman" w:cs="Times New Roman"/>
          <w:i/>
          <w:iCs/>
          <w:color w:val="000000"/>
          <w:sz w:val="24"/>
          <w:szCs w:val="24"/>
          <w:lang w:val="sr-Cyrl-CS" w:eastAsia="ru-RU"/>
        </w:rPr>
        <w:t>п</w:t>
      </w:r>
      <w:r w:rsidRPr="004F4CC8">
        <w:rPr>
          <w:rFonts w:ascii="Times New Roman" w:hAnsi="Times New Roman" w:cs="Times New Roman"/>
          <w:i/>
          <w:iCs/>
          <w:color w:val="000000"/>
          <w:sz w:val="24"/>
          <w:szCs w:val="24"/>
          <w:lang w:val="ru-RU" w:eastAsia="ru-RU"/>
        </w:rPr>
        <w:t xml:space="preserve">отврђује да су тачни подаци који су у обрасцу понуде наведени. Уколико понуђачи подносе заједничку </w:t>
      </w:r>
      <w:r w:rsidRPr="004F4CC8">
        <w:rPr>
          <w:rFonts w:ascii="Times New Roman" w:hAnsi="Times New Roman" w:cs="Times New Roman"/>
          <w:i/>
          <w:iCs/>
          <w:color w:val="000000"/>
          <w:sz w:val="24"/>
          <w:szCs w:val="24"/>
          <w:lang w:val="ru-RU" w:eastAsia="ru-RU"/>
        </w:rPr>
        <w:lastRenderedPageBreak/>
        <w:t>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0BFA" w:rsidRPr="004F4CC8" w:rsidRDefault="00AF0BFA">
      <w:pPr>
        <w:widowControl w:val="0"/>
        <w:spacing w:after="0" w:line="240" w:lineRule="auto"/>
        <w:jc w:val="both"/>
        <w:rPr>
          <w:rFonts w:ascii="Times New Roman" w:hAnsi="Times New Roman" w:cs="Times New Roman"/>
          <w:b/>
          <w:bCs/>
          <w:i/>
          <w:iCs/>
          <w:color w:val="000000"/>
          <w:sz w:val="24"/>
          <w:szCs w:val="24"/>
          <w:lang w:val="ru-RU" w:eastAsia="ru-RU"/>
        </w:rPr>
      </w:pPr>
      <w:r w:rsidRPr="004F4CC8">
        <w:rPr>
          <w:rFonts w:ascii="Times New Roman" w:hAnsi="Times New Roman" w:cs="Times New Roman"/>
          <w:i/>
          <w:iCs/>
          <w:color w:val="000000"/>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rsidR="00AF0BFA" w:rsidRPr="004F4CC8" w:rsidRDefault="00AF0BFA">
      <w:pPr>
        <w:suppressAutoHyphens/>
        <w:spacing w:after="0" w:line="100" w:lineRule="atLeast"/>
        <w:jc w:val="both"/>
        <w:rPr>
          <w:rFonts w:ascii="Times New Roman" w:hAnsi="Times New Roman" w:cs="Times New Roman"/>
          <w:i/>
          <w:iCs/>
          <w:color w:val="000000"/>
          <w:kern w:val="1"/>
          <w:sz w:val="24"/>
          <w:szCs w:val="24"/>
          <w:lang w:val="sr-Cyrl-RS" w:eastAsia="ar-SA"/>
        </w:rPr>
      </w:pPr>
    </w:p>
    <w:p w:rsidR="00AF0BFA" w:rsidRPr="004F4CC8" w:rsidRDefault="00AF0BFA">
      <w:pPr>
        <w:suppressAutoHyphens/>
        <w:spacing w:after="0" w:line="100" w:lineRule="atLeast"/>
        <w:jc w:val="both"/>
        <w:rPr>
          <w:rFonts w:ascii="Times New Roman" w:hAnsi="Times New Roman" w:cs="Times New Roman"/>
          <w:i/>
          <w:iCs/>
          <w:color w:val="000000"/>
          <w:kern w:val="1"/>
          <w:sz w:val="24"/>
          <w:szCs w:val="24"/>
          <w:lang w:eastAsia="ar-SA"/>
        </w:rPr>
      </w:pPr>
    </w:p>
    <w:p w:rsidR="00AF0BFA" w:rsidRPr="004F4CC8" w:rsidRDefault="00AF0BFA">
      <w:pPr>
        <w:shd w:val="clear" w:color="auto" w:fill="C6D9F1"/>
        <w:rPr>
          <w:rFonts w:ascii="Times New Roman" w:hAnsi="Times New Roman" w:cs="Times New Roman"/>
          <w:b/>
          <w:bCs/>
          <w:i/>
          <w:iCs/>
          <w:sz w:val="24"/>
          <w:szCs w:val="24"/>
        </w:rPr>
      </w:pPr>
      <w:r w:rsidRPr="004F4CC8">
        <w:rPr>
          <w:rFonts w:ascii="Times New Roman" w:hAnsi="Times New Roman" w:cs="Times New Roman"/>
          <w:b/>
          <w:bCs/>
          <w:i/>
          <w:iCs/>
          <w:sz w:val="24"/>
          <w:szCs w:val="24"/>
        </w:rPr>
        <w:t xml:space="preserve">VII     </w:t>
      </w:r>
      <w:r w:rsidRPr="004F4CC8">
        <w:rPr>
          <w:rFonts w:ascii="Times New Roman" w:hAnsi="Times New Roman" w:cs="Times New Roman"/>
          <w:b/>
          <w:bCs/>
          <w:i/>
          <w:iCs/>
          <w:sz w:val="24"/>
          <w:szCs w:val="24"/>
          <w:lang w:val="sr-Cyrl-CS"/>
        </w:rPr>
        <w:t>ОБРАЗАЦ СТРУКТУРЕ ЦЕН</w:t>
      </w:r>
      <w:r w:rsidRPr="004F4CC8">
        <w:rPr>
          <w:rFonts w:ascii="Times New Roman" w:hAnsi="Times New Roman" w:cs="Times New Roman"/>
          <w:b/>
          <w:bCs/>
          <w:i/>
          <w:iCs/>
          <w:sz w:val="24"/>
          <w:szCs w:val="24"/>
        </w:rPr>
        <w:t>A СА УПУТСТВОМ КАКО ДА СЕ ПОПУНИ</w:t>
      </w:r>
    </w:p>
    <w:p w:rsidR="00AF0BFA" w:rsidRPr="004F4CC8" w:rsidRDefault="00AF0BFA">
      <w:pPr>
        <w:widowControl w:val="0"/>
        <w:spacing w:after="0" w:line="240" w:lineRule="auto"/>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 xml:space="preserve">Поводом Вашег позива за подношење понуде у поступку </w:t>
      </w:r>
      <w:r w:rsidR="00E84ECE" w:rsidRPr="004F4CC8">
        <w:rPr>
          <w:rFonts w:ascii="Times New Roman" w:hAnsi="Times New Roman" w:cs="Times New Roman"/>
          <w:color w:val="000000"/>
          <w:kern w:val="1"/>
          <w:sz w:val="24"/>
          <w:szCs w:val="24"/>
          <w:lang w:val="ru-RU" w:eastAsia="ar-SA"/>
        </w:rPr>
        <w:t xml:space="preserve">jaвне набавке конкурс за дизајн организован као поступак који претходи додели уговора о јавној набавци услуга – </w:t>
      </w:r>
      <w:r w:rsidR="005158D5" w:rsidRPr="004F4CC8">
        <w:rPr>
          <w:rFonts w:ascii="Times New Roman" w:hAnsi="Times New Roman" w:cs="Times New Roman"/>
          <w:color w:val="000000"/>
          <w:sz w:val="24"/>
          <w:szCs w:val="24"/>
          <w:lang w:val="ru-RU" w:eastAsia="ru-RU"/>
        </w:rPr>
        <w:t xml:space="preserve"> </w:t>
      </w:r>
      <w:r w:rsidR="005158D5" w:rsidRPr="004F4CC8">
        <w:rPr>
          <w:rFonts w:ascii="Times New Roman" w:hAnsi="Times New Roman" w:cs="Times New Roman"/>
          <w:bCs/>
          <w:color w:val="000000"/>
          <w:sz w:val="24"/>
          <w:szCs w:val="24"/>
          <w:lang w:val="sr-Cyrl-RS" w:eastAsia="ru-RU"/>
        </w:rPr>
        <w:t xml:space="preserve">израда идејног решења, </w:t>
      </w:r>
      <w:r w:rsidR="005158D5" w:rsidRPr="004F4CC8">
        <w:rPr>
          <w:rFonts w:ascii="Times New Roman" w:hAnsi="Times New Roman" w:cs="Times New Roman"/>
          <w:bCs/>
          <w:color w:val="000000"/>
          <w:sz w:val="24"/>
          <w:szCs w:val="24"/>
          <w:lang w:val="ru-RU" w:eastAsia="ru-RU"/>
        </w:rPr>
        <w:t>изградња и постављање споменика</w:t>
      </w:r>
      <w:r w:rsidR="005158D5" w:rsidRPr="004F4CC8">
        <w:rPr>
          <w:rFonts w:ascii="Times New Roman" w:hAnsi="Times New Roman" w:cs="Times New Roman"/>
          <w:bCs/>
          <w:color w:val="000000"/>
          <w:sz w:val="24"/>
          <w:szCs w:val="24"/>
          <w:lang w:val="sr-Cyrl-RS" w:eastAsia="ru-RU"/>
        </w:rPr>
        <w:t xml:space="preserve"> посвећеног мајору Милану Тепићу</w:t>
      </w:r>
      <w:r w:rsidRPr="004F4CC8">
        <w:rPr>
          <w:rFonts w:ascii="Times New Roman" w:hAnsi="Times New Roman" w:cs="Times New Roman"/>
          <w:b/>
          <w:bCs/>
          <w:i/>
          <w:iCs/>
          <w:color w:val="000000"/>
          <w:sz w:val="24"/>
          <w:szCs w:val="24"/>
          <w:lang w:val="ru-RU" w:eastAsia="ru-RU"/>
        </w:rPr>
        <w:t>,</w:t>
      </w:r>
      <w:r w:rsidRPr="004F4CC8">
        <w:rPr>
          <w:rFonts w:ascii="Times New Roman" w:hAnsi="Times New Roman" w:cs="Times New Roman"/>
          <w:b/>
          <w:bCs/>
          <w:color w:val="000000"/>
          <w:sz w:val="24"/>
          <w:szCs w:val="24"/>
          <w:lang w:val="ru-RU" w:eastAsia="ru-RU"/>
        </w:rPr>
        <w:t xml:space="preserve"> </w:t>
      </w:r>
      <w:r w:rsidRPr="004F4CC8">
        <w:rPr>
          <w:rFonts w:ascii="Times New Roman" w:hAnsi="Times New Roman" w:cs="Times New Roman"/>
          <w:color w:val="000000"/>
          <w:sz w:val="24"/>
          <w:szCs w:val="24"/>
          <w:lang w:val="ru-RU" w:eastAsia="ru-RU"/>
        </w:rPr>
        <w:t xml:space="preserve">ЈН број </w:t>
      </w:r>
      <w:r w:rsidR="005158D5" w:rsidRPr="005158D5">
        <w:rPr>
          <w:rFonts w:ascii="Times New Roman" w:hAnsi="Times New Roman" w:cs="Times New Roman"/>
          <w:sz w:val="24"/>
          <w:szCs w:val="24"/>
          <w:lang w:val="ru-RU" w:eastAsia="ru-RU"/>
        </w:rPr>
        <w:t>1</w:t>
      </w:r>
      <w:r w:rsidR="007537CD" w:rsidRPr="005158D5">
        <w:rPr>
          <w:rFonts w:ascii="Times New Roman" w:hAnsi="Times New Roman" w:cs="Times New Roman"/>
          <w:sz w:val="24"/>
          <w:szCs w:val="24"/>
          <w:lang w:val="ru-RU" w:eastAsia="ru-RU"/>
        </w:rPr>
        <w:t>4</w:t>
      </w:r>
      <w:r w:rsidRPr="005158D5">
        <w:rPr>
          <w:rFonts w:ascii="Times New Roman" w:hAnsi="Times New Roman" w:cs="Times New Roman"/>
          <w:sz w:val="24"/>
          <w:szCs w:val="24"/>
          <w:lang w:val="sr-Cyrl-CS" w:eastAsia="ru-RU"/>
        </w:rPr>
        <w:t>/201</w:t>
      </w:r>
      <w:r w:rsidR="007537CD" w:rsidRPr="005158D5">
        <w:rPr>
          <w:rFonts w:ascii="Times New Roman" w:hAnsi="Times New Roman" w:cs="Times New Roman"/>
          <w:sz w:val="24"/>
          <w:szCs w:val="24"/>
          <w:lang w:val="sr-Cyrl-CS" w:eastAsia="ru-RU"/>
        </w:rPr>
        <w:t>7</w:t>
      </w:r>
      <w:r w:rsidRPr="005158D5">
        <w:rPr>
          <w:rFonts w:ascii="Times New Roman" w:hAnsi="Times New Roman" w:cs="Times New Roman"/>
          <w:sz w:val="24"/>
          <w:szCs w:val="24"/>
          <w:lang w:val="ru-RU" w:eastAsia="ru-RU"/>
        </w:rPr>
        <w:t xml:space="preserve"> </w:t>
      </w:r>
      <w:r w:rsidRPr="004F4CC8">
        <w:rPr>
          <w:rFonts w:ascii="Times New Roman" w:hAnsi="Times New Roman" w:cs="Times New Roman"/>
          <w:color w:val="000000"/>
          <w:kern w:val="1"/>
          <w:sz w:val="24"/>
          <w:szCs w:val="24"/>
          <w:lang w:eastAsia="ar-SA"/>
        </w:rPr>
        <w:t>,</w:t>
      </w:r>
      <w:r w:rsidRPr="004F4CC8">
        <w:rPr>
          <w:rFonts w:ascii="Times New Roman" w:hAnsi="Times New Roman" w:cs="Times New Roman"/>
          <w:b/>
          <w:bCs/>
          <w:color w:val="002060"/>
          <w:kern w:val="1"/>
          <w:sz w:val="24"/>
          <w:szCs w:val="24"/>
          <w:lang w:eastAsia="ar-SA"/>
        </w:rPr>
        <w:t xml:space="preserve">  </w:t>
      </w:r>
      <w:r w:rsidRPr="004F4CC8">
        <w:rPr>
          <w:rFonts w:ascii="Times New Roman" w:hAnsi="Times New Roman" w:cs="Times New Roman"/>
          <w:color w:val="000000"/>
          <w:kern w:val="1"/>
          <w:sz w:val="24"/>
          <w:szCs w:val="24"/>
          <w:lang w:val="sr-Cyrl-CS" w:eastAsia="ar-SA"/>
        </w:rPr>
        <w:t>а на основу наше понуде, под бр.______________ од ______________ 201</w:t>
      </w:r>
      <w:r w:rsidR="007537CD" w:rsidRPr="004F4CC8">
        <w:rPr>
          <w:rFonts w:ascii="Times New Roman" w:hAnsi="Times New Roman" w:cs="Times New Roman"/>
          <w:color w:val="000000"/>
          <w:kern w:val="1"/>
          <w:sz w:val="24"/>
          <w:szCs w:val="24"/>
          <w:lang w:val="sr-Cyrl-CS" w:eastAsia="ar-SA"/>
        </w:rPr>
        <w:t>7</w:t>
      </w:r>
      <w:r w:rsidRPr="004F4CC8">
        <w:rPr>
          <w:rFonts w:ascii="Times New Roman" w:hAnsi="Times New Roman" w:cs="Times New Roman"/>
          <w:color w:val="000000"/>
          <w:kern w:val="1"/>
          <w:sz w:val="24"/>
          <w:szCs w:val="24"/>
          <w:lang w:val="sr-Cyrl-CS" w:eastAsia="ar-SA"/>
        </w:rPr>
        <w:t>. године, достављамо Вам</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u w:val="single"/>
          <w:lang w:val="sr-Cyrl-CS" w:eastAsia="ar-SA"/>
        </w:rPr>
      </w:pPr>
      <w:r w:rsidRPr="004F4CC8">
        <w:rPr>
          <w:rFonts w:ascii="Times New Roman" w:hAnsi="Times New Roman" w:cs="Times New Roman"/>
          <w:b/>
          <w:bCs/>
          <w:color w:val="000000"/>
          <w:kern w:val="1"/>
          <w:sz w:val="24"/>
          <w:szCs w:val="24"/>
          <w:u w:val="single"/>
          <w:lang w:val="sr-Cyrl-CS" w:eastAsia="ar-SA"/>
        </w:rPr>
        <w:t xml:space="preserve">СТРУКТУРА ПОНУЂЕНЕ ЦЕНЕ  </w:t>
      </w:r>
    </w:p>
    <w:p w:rsidR="00CC0CBA" w:rsidRPr="004F4CC8" w:rsidRDefault="00CC0CBA">
      <w:pPr>
        <w:suppressAutoHyphens/>
        <w:spacing w:after="0" w:line="100" w:lineRule="atLeast"/>
        <w:jc w:val="center"/>
        <w:rPr>
          <w:rFonts w:ascii="Times New Roman" w:hAnsi="Times New Roman" w:cs="Times New Roman"/>
          <w:b/>
          <w:bCs/>
          <w:color w:val="000000"/>
          <w:kern w:val="1"/>
          <w:sz w:val="24"/>
          <w:szCs w:val="24"/>
          <w:u w:val="single"/>
          <w:lang w:val="sr-Cyrl-CS" w:eastAsia="ar-SA"/>
        </w:rPr>
      </w:pPr>
    </w:p>
    <w:tbl>
      <w:tblPr>
        <w:tblW w:w="0" w:type="auto"/>
        <w:tblInd w:w="40" w:type="dxa"/>
        <w:tblLayout w:type="fixed"/>
        <w:tblCellMar>
          <w:left w:w="40" w:type="dxa"/>
          <w:right w:w="40" w:type="dxa"/>
        </w:tblCellMar>
        <w:tblLook w:val="04A0" w:firstRow="1" w:lastRow="0" w:firstColumn="1" w:lastColumn="0" w:noHBand="0" w:noVBand="1"/>
      </w:tblPr>
      <w:tblGrid>
        <w:gridCol w:w="1709"/>
        <w:gridCol w:w="3149"/>
        <w:gridCol w:w="1978"/>
        <w:gridCol w:w="2095"/>
      </w:tblGrid>
      <w:tr w:rsidR="00CC0CBA" w:rsidRPr="004F4CC8" w:rsidTr="00CC0CBA">
        <w:tc>
          <w:tcPr>
            <w:tcW w:w="1709" w:type="dxa"/>
            <w:tcBorders>
              <w:top w:val="single" w:sz="6" w:space="0" w:color="auto"/>
              <w:left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3149" w:type="dxa"/>
            <w:tcBorders>
              <w:top w:val="single" w:sz="6" w:space="0" w:color="auto"/>
              <w:left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4073" w:type="dxa"/>
            <w:gridSpan w:val="2"/>
            <w:tcBorders>
              <w:top w:val="single" w:sz="6" w:space="0" w:color="auto"/>
              <w:left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ред.бр.</w:t>
            </w:r>
          </w:p>
        </w:tc>
        <w:tc>
          <w:tcPr>
            <w:tcW w:w="3149" w:type="dxa"/>
            <w:tcBorders>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Опис</w:t>
            </w:r>
          </w:p>
        </w:tc>
        <w:tc>
          <w:tcPr>
            <w:tcW w:w="4073" w:type="dxa"/>
            <w:gridSpan w:val="2"/>
            <w:tcBorders>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Цена (у динарима)</w:t>
            </w:r>
          </w:p>
        </w:tc>
      </w:tr>
      <w:tr w:rsidR="00CC0CBA" w:rsidRPr="004F4CC8" w:rsidTr="00CC0CBA">
        <w:trPr>
          <w:trHeight w:val="621"/>
        </w:trPr>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1.</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Cs/>
                <w:i/>
                <w:color w:val="000000"/>
                <w:kern w:val="1"/>
                <w:sz w:val="24"/>
                <w:szCs w:val="24"/>
                <w:lang w:val="sr-Cyrl-CS" w:eastAsia="ar-SA"/>
              </w:rPr>
              <w:t>ауторски хонорар</w:t>
            </w:r>
            <w:r w:rsidRPr="004F4CC8">
              <w:rPr>
                <w:rFonts w:ascii="Times New Roman" w:hAnsi="Times New Roman" w:cs="Times New Roman"/>
                <w:b/>
                <w:bCs/>
                <w:color w:val="000000"/>
                <w:kern w:val="1"/>
                <w:sz w:val="24"/>
                <w:szCs w:val="24"/>
                <w:lang w:val="sr-Cyrl-CS" w:eastAsia="ar-SA"/>
              </w:rPr>
              <w:t xml:space="preserve"> (нето)</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1.1.</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CC0CBA">
            <w:pPr>
              <w:suppressAutoHyphens/>
              <w:spacing w:after="0" w:line="100" w:lineRule="atLeast"/>
              <w:jc w:val="center"/>
              <w:rPr>
                <w:rFonts w:ascii="Times New Roman" w:hAnsi="Times New Roman" w:cs="Times New Roman"/>
                <w:bCs/>
                <w:i/>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припадајући порези и</w:t>
            </w:r>
            <w:r w:rsidRPr="004F4CC8">
              <w:rPr>
                <w:rFonts w:ascii="Times New Roman" w:hAnsi="Times New Roman" w:cs="Times New Roman"/>
                <w:bCs/>
                <w:i/>
                <w:color w:val="000000"/>
                <w:kern w:val="1"/>
                <w:sz w:val="24"/>
                <w:szCs w:val="24"/>
                <w:lang w:val="sr-Cyrl-CS" w:eastAsia="ar-SA"/>
              </w:rPr>
              <w:br/>
              <w:t>доприноси за уговор о</w:t>
            </w:r>
            <w:r w:rsidRPr="004F4CC8">
              <w:rPr>
                <w:rFonts w:ascii="Times New Roman" w:hAnsi="Times New Roman" w:cs="Times New Roman"/>
                <w:bCs/>
                <w:i/>
                <w:color w:val="000000"/>
                <w:kern w:val="1"/>
                <w:sz w:val="24"/>
                <w:szCs w:val="24"/>
                <w:lang w:val="sr-Cyrl-CS" w:eastAsia="ar-SA"/>
              </w:rPr>
              <w:br/>
              <w:t>ауторском делу</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1.а.</w:t>
            </w:r>
          </w:p>
        </w:tc>
        <w:tc>
          <w:tcPr>
            <w:tcW w:w="3149" w:type="dxa"/>
            <w:tcBorders>
              <w:top w:val="single" w:sz="6" w:space="0" w:color="auto"/>
              <w:left w:val="single" w:sz="6" w:space="0" w:color="auto"/>
              <w:right w:val="single" w:sz="6" w:space="0" w:color="auto"/>
            </w:tcBorders>
            <w:shd w:val="clear" w:color="auto" w:fill="D9D9D9" w:themeFill="background1" w:themeFillShade="D9"/>
            <w:vAlign w:val="bottom"/>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ауторски хонорар</w:t>
            </w:r>
            <w:r w:rsidRPr="004F4CC8">
              <w:rPr>
                <w:rFonts w:ascii="Times New Roman" w:hAnsi="Times New Roman" w:cs="Times New Roman"/>
                <w:b/>
                <w:bCs/>
                <w:color w:val="000000"/>
                <w:kern w:val="1"/>
                <w:sz w:val="24"/>
                <w:szCs w:val="24"/>
                <w:lang w:val="sr-Cyrl-CS" w:eastAsia="ar-SA"/>
              </w:rPr>
              <w:t xml:space="preserve"> (бруто)</w:t>
            </w:r>
          </w:p>
        </w:tc>
        <w:tc>
          <w:tcPr>
            <w:tcW w:w="4073" w:type="dxa"/>
            <w:gridSpan w:val="2"/>
            <w:tcBorders>
              <w:top w:val="single" w:sz="6" w:space="0" w:color="auto"/>
              <w:left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3149" w:type="dxa"/>
            <w:tcBorders>
              <w:left w:val="single" w:sz="6" w:space="0" w:color="auto"/>
              <w:bottom w:val="single" w:sz="6" w:space="0" w:color="auto"/>
              <w:right w:val="single" w:sz="6" w:space="0" w:color="auto"/>
            </w:tcBorders>
            <w:shd w:val="clear" w:color="auto" w:fill="D9D9D9" w:themeFill="background1" w:themeFillShade="D9"/>
            <w:vAlign w:val="center"/>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4073" w:type="dxa"/>
            <w:gridSpan w:val="2"/>
            <w:tcBorders>
              <w:left w:val="single" w:sz="6" w:space="0" w:color="auto"/>
              <w:bottom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2.</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5158D5">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Цена</w:t>
            </w:r>
            <w:r w:rsidR="005158D5">
              <w:rPr>
                <w:rFonts w:ascii="Times New Roman" w:hAnsi="Times New Roman" w:cs="Times New Roman"/>
                <w:bCs/>
                <w:i/>
                <w:color w:val="000000"/>
                <w:kern w:val="1"/>
                <w:sz w:val="24"/>
                <w:szCs w:val="24"/>
                <w:lang w:val="sr-Cyrl-CS" w:eastAsia="ar-SA"/>
              </w:rPr>
              <w:t xml:space="preserve"> израде и постављања</w:t>
            </w:r>
            <w:r w:rsidRPr="004F4CC8">
              <w:rPr>
                <w:rFonts w:ascii="Times New Roman" w:hAnsi="Times New Roman" w:cs="Times New Roman"/>
                <w:bCs/>
                <w:i/>
                <w:color w:val="000000"/>
                <w:kern w:val="1"/>
                <w:sz w:val="24"/>
                <w:szCs w:val="24"/>
                <w:lang w:val="sr-Cyrl-CS" w:eastAsia="ar-SA"/>
              </w:rPr>
              <w:t xml:space="preserve"> спомен</w:t>
            </w:r>
            <w:r w:rsidR="000B6CE5" w:rsidRPr="004F4CC8">
              <w:rPr>
                <w:rFonts w:ascii="Times New Roman" w:hAnsi="Times New Roman" w:cs="Times New Roman"/>
                <w:bCs/>
                <w:i/>
                <w:color w:val="000000"/>
                <w:kern w:val="1"/>
                <w:sz w:val="24"/>
                <w:szCs w:val="24"/>
                <w:lang w:val="sr-Cyrl-CS" w:eastAsia="ar-SA"/>
              </w:rPr>
              <w:t>ика</w:t>
            </w:r>
            <w:r w:rsidRPr="004F4CC8">
              <w:rPr>
                <w:rFonts w:ascii="Times New Roman" w:hAnsi="Times New Roman" w:cs="Times New Roman"/>
                <w:bCs/>
                <w:i/>
                <w:color w:val="000000"/>
                <w:kern w:val="1"/>
                <w:sz w:val="24"/>
                <w:szCs w:val="24"/>
                <w:lang w:val="sr-Cyrl-CS" w:eastAsia="ar-SA"/>
              </w:rPr>
              <w:br/>
            </w:r>
            <w:r w:rsidRPr="004F4CC8">
              <w:rPr>
                <w:rFonts w:ascii="Times New Roman" w:hAnsi="Times New Roman" w:cs="Times New Roman"/>
                <w:b/>
                <w:bCs/>
                <w:color w:val="000000"/>
                <w:kern w:val="1"/>
                <w:sz w:val="24"/>
                <w:szCs w:val="24"/>
                <w:lang w:val="sr-Cyrl-CS" w:eastAsia="ar-SA"/>
              </w:rPr>
              <w:t>(нето)</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2.1.</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CC0CBA">
            <w:pPr>
              <w:suppressAutoHyphens/>
              <w:spacing w:after="0" w:line="100" w:lineRule="atLeast"/>
              <w:jc w:val="center"/>
              <w:rPr>
                <w:rFonts w:ascii="Times New Roman" w:hAnsi="Times New Roman" w:cs="Times New Roman"/>
                <w:bCs/>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ПДВ по стопи од</w:t>
            </w:r>
            <w:r w:rsidRPr="004F4CC8">
              <w:rPr>
                <w:rFonts w:ascii="Times New Roman" w:hAnsi="Times New Roman" w:cs="Times New Roman"/>
                <w:bCs/>
                <w:color w:val="000000"/>
                <w:kern w:val="1"/>
                <w:sz w:val="24"/>
                <w:szCs w:val="24"/>
                <w:lang w:val="sr-Cyrl-CS" w:eastAsia="ar-SA"/>
              </w:rPr>
              <w:t xml:space="preserve">       %</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3149" w:type="dxa"/>
            <w:tcBorders>
              <w:top w:val="single" w:sz="6" w:space="0" w:color="auto"/>
              <w:left w:val="single" w:sz="6" w:space="0" w:color="auto"/>
              <w:right w:val="single" w:sz="6" w:space="0" w:color="auto"/>
            </w:tcBorders>
            <w:shd w:val="clear" w:color="auto" w:fill="D9D9D9" w:themeFill="background1" w:themeFillShade="D9"/>
            <w:vAlign w:val="center"/>
          </w:tcPr>
          <w:p w:rsidR="00CC0CBA" w:rsidRPr="004F4CC8" w:rsidRDefault="00CC0CBA" w:rsidP="000B6CE5">
            <w:pPr>
              <w:suppressAutoHyphens/>
              <w:spacing w:after="0" w:line="100" w:lineRule="atLeast"/>
              <w:jc w:val="center"/>
              <w:rPr>
                <w:rFonts w:ascii="Times New Roman" w:hAnsi="Times New Roman" w:cs="Times New Roman"/>
                <w:bCs/>
                <w:i/>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 xml:space="preserve">Цена </w:t>
            </w:r>
            <w:r w:rsidR="005158D5">
              <w:rPr>
                <w:rFonts w:ascii="Times New Roman" w:hAnsi="Times New Roman" w:cs="Times New Roman"/>
                <w:bCs/>
                <w:i/>
                <w:color w:val="000000"/>
                <w:kern w:val="1"/>
                <w:sz w:val="24"/>
                <w:szCs w:val="24"/>
                <w:lang w:val="sr-Cyrl-CS" w:eastAsia="ar-SA"/>
              </w:rPr>
              <w:t>израде и постављања</w:t>
            </w:r>
            <w:r w:rsidR="005158D5" w:rsidRPr="004F4CC8">
              <w:rPr>
                <w:rFonts w:ascii="Times New Roman" w:hAnsi="Times New Roman" w:cs="Times New Roman"/>
                <w:bCs/>
                <w:i/>
                <w:color w:val="000000"/>
                <w:kern w:val="1"/>
                <w:sz w:val="24"/>
                <w:szCs w:val="24"/>
                <w:lang w:val="sr-Cyrl-CS" w:eastAsia="ar-SA"/>
              </w:rPr>
              <w:t xml:space="preserve"> споменика</w:t>
            </w:r>
          </w:p>
        </w:tc>
        <w:tc>
          <w:tcPr>
            <w:tcW w:w="4073" w:type="dxa"/>
            <w:gridSpan w:val="2"/>
            <w:tcBorders>
              <w:top w:val="single" w:sz="6" w:space="0" w:color="auto"/>
              <w:left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2.а.</w:t>
            </w:r>
          </w:p>
        </w:tc>
        <w:tc>
          <w:tcPr>
            <w:tcW w:w="3149" w:type="dxa"/>
            <w:tcBorders>
              <w:left w:val="single" w:sz="6" w:space="0" w:color="auto"/>
              <w:bottom w:val="single" w:sz="6" w:space="0" w:color="auto"/>
              <w:right w:val="single" w:sz="6" w:space="0" w:color="auto"/>
            </w:tcBorders>
            <w:shd w:val="clear" w:color="auto" w:fill="D9D9D9" w:themeFill="background1" w:themeFillShade="D9"/>
            <w:vAlign w:val="center"/>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(бруто)</w:t>
            </w:r>
          </w:p>
        </w:tc>
        <w:tc>
          <w:tcPr>
            <w:tcW w:w="4073" w:type="dxa"/>
            <w:gridSpan w:val="2"/>
            <w:tcBorders>
              <w:left w:val="single" w:sz="6" w:space="0" w:color="auto"/>
              <w:bottom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3.</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Остали зависни трошкови</w:t>
            </w:r>
            <w:r w:rsidRPr="004F4CC8">
              <w:rPr>
                <w:rFonts w:ascii="Times New Roman" w:hAnsi="Times New Roman" w:cs="Times New Roman"/>
                <w:bCs/>
                <w:i/>
                <w:color w:val="000000"/>
                <w:kern w:val="1"/>
                <w:sz w:val="24"/>
                <w:szCs w:val="24"/>
                <w:lang w:val="sr-Cyrl-CS" w:eastAsia="ar-SA"/>
              </w:rPr>
              <w:br/>
              <w:t>набавке</w:t>
            </w:r>
            <w:r w:rsidRPr="004F4CC8">
              <w:rPr>
                <w:rFonts w:ascii="Times New Roman" w:hAnsi="Times New Roman" w:cs="Times New Roman"/>
                <w:b/>
                <w:bCs/>
                <w:color w:val="000000"/>
                <w:kern w:val="1"/>
                <w:sz w:val="24"/>
                <w:szCs w:val="24"/>
                <w:lang w:val="sr-Cyrl-CS" w:eastAsia="ar-SA"/>
              </w:rPr>
              <w:t xml:space="preserve"> (нето)</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3.1.</w:t>
            </w:r>
          </w:p>
        </w:tc>
        <w:tc>
          <w:tcPr>
            <w:tcW w:w="3149" w:type="dxa"/>
            <w:tcBorders>
              <w:top w:val="single" w:sz="6" w:space="0" w:color="auto"/>
              <w:left w:val="single" w:sz="6" w:space="0" w:color="auto"/>
              <w:bottom w:val="single" w:sz="6" w:space="0" w:color="auto"/>
              <w:right w:val="single" w:sz="6" w:space="0" w:color="auto"/>
            </w:tcBorders>
            <w:vAlign w:val="center"/>
          </w:tcPr>
          <w:p w:rsidR="00CC0CBA" w:rsidRPr="004F4CC8" w:rsidRDefault="00CC0CBA" w:rsidP="00CC0CBA">
            <w:pPr>
              <w:suppressAutoHyphens/>
              <w:spacing w:after="0" w:line="100" w:lineRule="atLeast"/>
              <w:jc w:val="center"/>
              <w:rPr>
                <w:rFonts w:ascii="Times New Roman" w:hAnsi="Times New Roman" w:cs="Times New Roman"/>
                <w:b/>
                <w:bCs/>
                <w:i/>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ПДВ по стопи од</w:t>
            </w:r>
            <w:r w:rsidRPr="004F4CC8">
              <w:rPr>
                <w:rFonts w:ascii="Times New Roman" w:hAnsi="Times New Roman" w:cs="Times New Roman"/>
                <w:b/>
                <w:bCs/>
                <w:i/>
                <w:color w:val="000000"/>
                <w:kern w:val="1"/>
                <w:sz w:val="24"/>
                <w:szCs w:val="24"/>
                <w:lang w:val="sr-Cyrl-CS" w:eastAsia="ar-SA"/>
              </w:rPr>
              <w:t xml:space="preserve">       %</w:t>
            </w:r>
          </w:p>
        </w:tc>
        <w:tc>
          <w:tcPr>
            <w:tcW w:w="407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top w:val="single" w:sz="6" w:space="0" w:color="auto"/>
              <w:left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3149" w:type="dxa"/>
            <w:tcBorders>
              <w:top w:val="single" w:sz="6" w:space="0" w:color="auto"/>
              <w:left w:val="single" w:sz="6" w:space="0" w:color="auto"/>
              <w:right w:val="single" w:sz="6" w:space="0" w:color="auto"/>
            </w:tcBorders>
            <w:shd w:val="clear" w:color="auto" w:fill="D9D9D9" w:themeFill="background1" w:themeFillShade="D9"/>
            <w:vAlign w:val="center"/>
          </w:tcPr>
          <w:p w:rsidR="00CC0CBA" w:rsidRPr="004F4CC8" w:rsidRDefault="00CC0CBA" w:rsidP="00CC0CBA">
            <w:pPr>
              <w:suppressAutoHyphens/>
              <w:spacing w:after="0" w:line="100" w:lineRule="atLeast"/>
              <w:jc w:val="center"/>
              <w:rPr>
                <w:rFonts w:ascii="Times New Roman" w:hAnsi="Times New Roman" w:cs="Times New Roman"/>
                <w:bCs/>
                <w:i/>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Остали зависни трошкови</w:t>
            </w:r>
          </w:p>
        </w:tc>
        <w:tc>
          <w:tcPr>
            <w:tcW w:w="4073" w:type="dxa"/>
            <w:gridSpan w:val="2"/>
            <w:tcBorders>
              <w:top w:val="single" w:sz="6" w:space="0" w:color="auto"/>
              <w:left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CC0CBA">
        <w:tc>
          <w:tcPr>
            <w:tcW w:w="1709" w:type="dxa"/>
            <w:tcBorders>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3.а.</w:t>
            </w:r>
          </w:p>
        </w:tc>
        <w:tc>
          <w:tcPr>
            <w:tcW w:w="3149" w:type="dxa"/>
            <w:tcBorders>
              <w:left w:val="single" w:sz="6" w:space="0" w:color="auto"/>
              <w:bottom w:val="single" w:sz="6" w:space="0" w:color="auto"/>
              <w:right w:val="single" w:sz="6" w:space="0" w:color="auto"/>
            </w:tcBorders>
            <w:shd w:val="clear" w:color="auto" w:fill="D9D9D9" w:themeFill="background1" w:themeFillShade="D9"/>
            <w:vAlign w:val="center"/>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Cs/>
                <w:i/>
                <w:color w:val="000000"/>
                <w:kern w:val="1"/>
                <w:sz w:val="24"/>
                <w:szCs w:val="24"/>
                <w:lang w:val="sr-Cyrl-CS" w:eastAsia="ar-SA"/>
              </w:rPr>
              <w:t>набавке</w:t>
            </w:r>
            <w:r w:rsidRPr="004F4CC8">
              <w:rPr>
                <w:rFonts w:ascii="Times New Roman" w:hAnsi="Times New Roman" w:cs="Times New Roman"/>
                <w:b/>
                <w:bCs/>
                <w:color w:val="000000"/>
                <w:kern w:val="1"/>
                <w:sz w:val="24"/>
                <w:szCs w:val="24"/>
                <w:lang w:val="sr-Cyrl-CS" w:eastAsia="ar-SA"/>
              </w:rPr>
              <w:t>(бруто)</w:t>
            </w:r>
          </w:p>
        </w:tc>
        <w:tc>
          <w:tcPr>
            <w:tcW w:w="4073" w:type="dxa"/>
            <w:gridSpan w:val="2"/>
            <w:tcBorders>
              <w:left w:val="single" w:sz="6" w:space="0" w:color="auto"/>
              <w:bottom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r>
      <w:tr w:rsidR="00CC0CBA" w:rsidRPr="004F4CC8" w:rsidTr="008150A0">
        <w:tc>
          <w:tcPr>
            <w:tcW w:w="4858" w:type="dxa"/>
            <w:gridSpan w:val="2"/>
            <w:vMerge w:val="restart"/>
            <w:tcBorders>
              <w:top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19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А. Укупна Цена</w:t>
            </w:r>
            <w:r w:rsidRPr="004F4CC8">
              <w:rPr>
                <w:rFonts w:ascii="Times New Roman" w:hAnsi="Times New Roman" w:cs="Times New Roman"/>
                <w:b/>
                <w:bCs/>
                <w:color w:val="000000"/>
                <w:kern w:val="1"/>
                <w:sz w:val="24"/>
                <w:szCs w:val="24"/>
                <w:lang w:val="sr-Cyrl-CS" w:eastAsia="ar-SA"/>
              </w:rPr>
              <w:br/>
              <w:t>нето(1+2+3)</w:t>
            </w:r>
          </w:p>
        </w:tc>
        <w:tc>
          <w:tcPr>
            <w:tcW w:w="209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u w:val="single"/>
                <w:lang w:eastAsia="ar-SA"/>
              </w:rPr>
            </w:pPr>
          </w:p>
        </w:tc>
      </w:tr>
      <w:tr w:rsidR="00CC0CBA" w:rsidRPr="004F4CC8" w:rsidTr="008150A0">
        <w:tc>
          <w:tcPr>
            <w:tcW w:w="4858" w:type="dxa"/>
            <w:gridSpan w:val="2"/>
            <w:vMerge/>
            <w:tcBorders>
              <w:top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19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порези и доприноси</w:t>
            </w:r>
            <w:r w:rsidRPr="004F4CC8">
              <w:rPr>
                <w:rFonts w:ascii="Times New Roman" w:hAnsi="Times New Roman" w:cs="Times New Roman"/>
                <w:b/>
                <w:bCs/>
                <w:color w:val="000000"/>
                <w:kern w:val="1"/>
                <w:sz w:val="24"/>
                <w:szCs w:val="24"/>
                <w:lang w:val="sr-Cyrl-CS" w:eastAsia="ar-SA"/>
              </w:rPr>
              <w:br/>
              <w:t>на ауторски</w:t>
            </w:r>
            <w:r w:rsidRPr="004F4CC8">
              <w:rPr>
                <w:rFonts w:ascii="Times New Roman" w:hAnsi="Times New Roman" w:cs="Times New Roman"/>
                <w:b/>
                <w:bCs/>
                <w:color w:val="000000"/>
                <w:kern w:val="1"/>
                <w:sz w:val="24"/>
                <w:szCs w:val="24"/>
                <w:lang w:val="sr-Cyrl-CS" w:eastAsia="ar-SA"/>
              </w:rPr>
              <w:br/>
              <w:t>хонорар и ПДВ.</w:t>
            </w:r>
          </w:p>
        </w:tc>
        <w:tc>
          <w:tcPr>
            <w:tcW w:w="209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u w:val="single"/>
                <w:lang w:eastAsia="ar-SA"/>
              </w:rPr>
            </w:pPr>
          </w:p>
        </w:tc>
      </w:tr>
      <w:tr w:rsidR="00CC0CBA" w:rsidRPr="004F4CC8" w:rsidTr="00CC0CBA">
        <w:tc>
          <w:tcPr>
            <w:tcW w:w="4858" w:type="dxa"/>
            <w:gridSpan w:val="2"/>
            <w:vMerge/>
            <w:tcBorders>
              <w:top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p>
        </w:tc>
        <w:tc>
          <w:tcPr>
            <w:tcW w:w="1978"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val="sr-Cyrl-CS" w:eastAsia="ar-SA"/>
              </w:rPr>
              <w:t>Б. Укупно Цена</w:t>
            </w:r>
            <w:r w:rsidRPr="004F4CC8">
              <w:rPr>
                <w:rFonts w:ascii="Times New Roman" w:hAnsi="Times New Roman" w:cs="Times New Roman"/>
                <w:b/>
                <w:bCs/>
                <w:color w:val="000000"/>
                <w:kern w:val="1"/>
                <w:sz w:val="24"/>
                <w:szCs w:val="24"/>
                <w:lang w:val="sr-Cyrl-CS" w:eastAsia="ar-SA"/>
              </w:rPr>
              <w:br/>
              <w:t>извођења спомен</w:t>
            </w:r>
            <w:r w:rsidRPr="004F4CC8">
              <w:rPr>
                <w:rFonts w:ascii="Times New Roman" w:hAnsi="Times New Roman" w:cs="Times New Roman"/>
                <w:b/>
                <w:bCs/>
                <w:color w:val="000000"/>
                <w:kern w:val="1"/>
                <w:sz w:val="24"/>
                <w:szCs w:val="24"/>
                <w:lang w:val="sr-Cyrl-CS" w:eastAsia="ar-SA"/>
              </w:rPr>
              <w:br/>
              <w:t>обележја у бруто</w:t>
            </w:r>
            <w:r w:rsidRPr="004F4CC8">
              <w:rPr>
                <w:rFonts w:ascii="Times New Roman" w:hAnsi="Times New Roman" w:cs="Times New Roman"/>
                <w:b/>
                <w:bCs/>
                <w:color w:val="000000"/>
                <w:kern w:val="1"/>
                <w:sz w:val="24"/>
                <w:szCs w:val="24"/>
                <w:lang w:val="sr-Cyrl-CS" w:eastAsia="ar-SA"/>
              </w:rPr>
              <w:br/>
            </w:r>
            <w:r w:rsidRPr="004F4CC8">
              <w:rPr>
                <w:rFonts w:ascii="Times New Roman" w:hAnsi="Times New Roman" w:cs="Times New Roman"/>
                <w:b/>
                <w:bCs/>
                <w:color w:val="000000"/>
                <w:kern w:val="1"/>
                <w:sz w:val="24"/>
                <w:szCs w:val="24"/>
                <w:lang w:val="sr-Cyrl-CS" w:eastAsia="ar-SA"/>
              </w:rPr>
              <w:lastRenderedPageBreak/>
              <w:t>исказу (1а +2а+3а)</w:t>
            </w:r>
          </w:p>
        </w:tc>
        <w:tc>
          <w:tcPr>
            <w:tcW w:w="2095" w:type="dxa"/>
            <w:tcBorders>
              <w:top w:val="single" w:sz="6" w:space="0" w:color="auto"/>
              <w:left w:val="single" w:sz="6" w:space="0" w:color="auto"/>
              <w:bottom w:val="single" w:sz="6" w:space="0" w:color="auto"/>
              <w:right w:val="single" w:sz="6" w:space="0" w:color="auto"/>
            </w:tcBorders>
          </w:tcPr>
          <w:p w:rsidR="00CC0CBA" w:rsidRPr="004F4CC8" w:rsidRDefault="00CC0CBA" w:rsidP="00CC0CBA">
            <w:pPr>
              <w:suppressAutoHyphens/>
              <w:spacing w:after="0" w:line="100" w:lineRule="atLeast"/>
              <w:jc w:val="center"/>
              <w:rPr>
                <w:rFonts w:ascii="Times New Roman" w:hAnsi="Times New Roman" w:cs="Times New Roman"/>
                <w:b/>
                <w:bCs/>
                <w:color w:val="000000"/>
                <w:kern w:val="1"/>
                <w:sz w:val="24"/>
                <w:szCs w:val="24"/>
                <w:u w:val="single"/>
                <w:lang w:eastAsia="ar-SA"/>
              </w:rPr>
            </w:pPr>
          </w:p>
        </w:tc>
      </w:tr>
    </w:tbl>
    <w:p w:rsidR="00CC0CBA" w:rsidRPr="004F4CC8" w:rsidRDefault="00CC0CBA">
      <w:pPr>
        <w:suppressAutoHyphens/>
        <w:spacing w:after="0" w:line="100" w:lineRule="atLeast"/>
        <w:jc w:val="center"/>
        <w:rPr>
          <w:rFonts w:ascii="Times New Roman" w:hAnsi="Times New Roman" w:cs="Times New Roman"/>
          <w:b/>
          <w:bCs/>
          <w:color w:val="000000"/>
          <w:kern w:val="1"/>
          <w:sz w:val="24"/>
          <w:szCs w:val="24"/>
          <w:u w:val="single"/>
          <w:lang w:val="sr-Cyrl-CS" w:eastAsia="ar-SA"/>
        </w:rPr>
      </w:pPr>
    </w:p>
    <w:p w:rsidR="008150A0" w:rsidRPr="004F4CC8" w:rsidRDefault="008150A0">
      <w:pPr>
        <w:suppressAutoHyphens/>
        <w:spacing w:after="0" w:line="100" w:lineRule="atLeast"/>
        <w:rPr>
          <w:rFonts w:ascii="Times New Roman" w:hAnsi="Times New Roman" w:cs="Times New Roman"/>
          <w:b/>
          <w:bCs/>
          <w:color w:val="000000"/>
          <w:kern w:val="1"/>
          <w:sz w:val="24"/>
          <w:szCs w:val="24"/>
          <w:lang w:val="sr-Cyrl-RS" w:eastAsia="ar-SA"/>
        </w:rPr>
      </w:pP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Укупно без ПДВ-а и словима:__________________________________________</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Укупно са ПДВ-ом и словима:   _____________________________________________</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val="sr-Cyrl-CS" w:eastAsia="ar-SA"/>
        </w:rPr>
      </w:pPr>
      <w:r w:rsidRPr="004F4CC8">
        <w:rPr>
          <w:rFonts w:ascii="Times New Roman" w:hAnsi="Times New Roman" w:cs="Times New Roman"/>
          <w:color w:val="000000"/>
          <w:kern w:val="1"/>
          <w:sz w:val="24"/>
          <w:szCs w:val="24"/>
          <w:lang w:val="sr-Cyrl-CS" w:eastAsia="ar-SA"/>
        </w:rPr>
        <w:t xml:space="preserve"> </w:t>
      </w:r>
    </w:p>
    <w:p w:rsidR="00AF0BFA" w:rsidRPr="004F4CC8" w:rsidRDefault="00AF0BFA">
      <w:pPr>
        <w:suppressAutoHyphens/>
        <w:spacing w:after="0" w:line="100" w:lineRule="atLeast"/>
        <w:ind w:left="720" w:firstLine="720"/>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 xml:space="preserve">Датум </w:t>
      </w:r>
      <w:r w:rsidRPr="004F4CC8">
        <w:rPr>
          <w:rFonts w:ascii="Times New Roman" w:hAnsi="Times New Roman" w:cs="Times New Roman"/>
          <w:color w:val="000000"/>
          <w:kern w:val="1"/>
          <w:sz w:val="24"/>
          <w:szCs w:val="24"/>
          <w:lang w:eastAsia="ar-SA"/>
        </w:rPr>
        <w:tab/>
      </w:r>
      <w:r w:rsidRPr="004F4CC8">
        <w:rPr>
          <w:rFonts w:ascii="Times New Roman" w:hAnsi="Times New Roman" w:cs="Times New Roman"/>
          <w:color w:val="000000"/>
          <w:kern w:val="1"/>
          <w:sz w:val="24"/>
          <w:szCs w:val="24"/>
          <w:lang w:eastAsia="ar-SA"/>
        </w:rPr>
        <w:tab/>
      </w:r>
      <w:r w:rsidRPr="004F4CC8">
        <w:rPr>
          <w:rFonts w:ascii="Times New Roman" w:hAnsi="Times New Roman" w:cs="Times New Roman"/>
          <w:color w:val="000000"/>
          <w:kern w:val="1"/>
          <w:sz w:val="24"/>
          <w:szCs w:val="24"/>
          <w:lang w:eastAsia="ar-SA"/>
        </w:rPr>
        <w:tab/>
      </w:r>
      <w:r w:rsidRPr="004F4CC8">
        <w:rPr>
          <w:rFonts w:ascii="Times New Roman" w:hAnsi="Times New Roman" w:cs="Times New Roman"/>
          <w:color w:val="000000"/>
          <w:kern w:val="1"/>
          <w:sz w:val="24"/>
          <w:szCs w:val="24"/>
          <w:lang w:eastAsia="ar-SA"/>
        </w:rPr>
        <w:tab/>
      </w:r>
      <w:r w:rsidRPr="004F4CC8">
        <w:rPr>
          <w:rFonts w:ascii="Times New Roman" w:hAnsi="Times New Roman" w:cs="Times New Roman"/>
          <w:color w:val="000000"/>
          <w:kern w:val="1"/>
          <w:sz w:val="24"/>
          <w:szCs w:val="24"/>
          <w:lang w:eastAsia="ar-SA"/>
        </w:rPr>
        <w:tab/>
        <w:t xml:space="preserve">              Понуђач</w:t>
      </w:r>
    </w:p>
    <w:p w:rsidR="00AF0BFA" w:rsidRPr="004F4CC8" w:rsidRDefault="00AF0BFA">
      <w:pPr>
        <w:suppressAutoHyphens/>
        <w:spacing w:after="0" w:line="100" w:lineRule="atLeast"/>
        <w:ind w:left="2880" w:firstLine="720"/>
        <w:jc w:val="both"/>
        <w:rPr>
          <w:rFonts w:ascii="Times New Roman" w:hAnsi="Times New Roman" w:cs="Times New Roman"/>
          <w:b/>
          <w:bCs/>
          <w:i/>
          <w:iCs/>
          <w:color w:val="002060"/>
          <w:kern w:val="1"/>
          <w:sz w:val="24"/>
          <w:szCs w:val="24"/>
          <w:lang w:eastAsia="ar-SA"/>
        </w:rPr>
      </w:pPr>
      <w:r w:rsidRPr="004F4CC8">
        <w:rPr>
          <w:rFonts w:ascii="Times New Roman" w:hAnsi="Times New Roman" w:cs="Times New Roman"/>
          <w:color w:val="000000"/>
          <w:kern w:val="1"/>
          <w:sz w:val="24"/>
          <w:szCs w:val="24"/>
          <w:lang w:eastAsia="ar-SA"/>
        </w:rPr>
        <w:t xml:space="preserve">    М. П. </w:t>
      </w:r>
    </w:p>
    <w:p w:rsidR="00AF0BFA" w:rsidRPr="004F4CC8" w:rsidRDefault="00AF0BFA">
      <w:pPr>
        <w:suppressAutoHyphens/>
        <w:spacing w:after="0" w:line="100" w:lineRule="atLeast"/>
        <w:jc w:val="both"/>
        <w:rPr>
          <w:rFonts w:ascii="Times New Roman" w:hAnsi="Times New Roman" w:cs="Times New Roman"/>
          <w:b/>
          <w:bCs/>
          <w:i/>
          <w:iCs/>
          <w:color w:val="002060"/>
          <w:kern w:val="1"/>
          <w:sz w:val="24"/>
          <w:szCs w:val="24"/>
          <w:lang w:eastAsia="ar-SA"/>
        </w:rPr>
      </w:pPr>
      <w:r w:rsidRPr="004F4CC8">
        <w:rPr>
          <w:rFonts w:ascii="Times New Roman" w:hAnsi="Times New Roman" w:cs="Times New Roman"/>
          <w:b/>
          <w:bCs/>
          <w:i/>
          <w:iCs/>
          <w:color w:val="002060"/>
          <w:kern w:val="1"/>
          <w:sz w:val="24"/>
          <w:szCs w:val="24"/>
          <w:lang w:eastAsia="ar-SA"/>
        </w:rPr>
        <w:t>_____________________________</w:t>
      </w:r>
      <w:r w:rsidRPr="004F4CC8">
        <w:rPr>
          <w:rFonts w:ascii="Times New Roman" w:hAnsi="Times New Roman" w:cs="Times New Roman"/>
          <w:b/>
          <w:bCs/>
          <w:i/>
          <w:iCs/>
          <w:color w:val="002060"/>
          <w:kern w:val="1"/>
          <w:sz w:val="24"/>
          <w:szCs w:val="24"/>
          <w:lang w:eastAsia="ar-SA"/>
        </w:rPr>
        <w:tab/>
      </w:r>
      <w:r w:rsidRPr="004F4CC8">
        <w:rPr>
          <w:rFonts w:ascii="Times New Roman" w:hAnsi="Times New Roman" w:cs="Times New Roman"/>
          <w:b/>
          <w:bCs/>
          <w:i/>
          <w:iCs/>
          <w:color w:val="002060"/>
          <w:kern w:val="1"/>
          <w:sz w:val="24"/>
          <w:szCs w:val="24"/>
          <w:lang w:eastAsia="ar-SA"/>
        </w:rPr>
        <w:tab/>
      </w:r>
      <w:r w:rsidRPr="004F4CC8">
        <w:rPr>
          <w:rFonts w:ascii="Times New Roman" w:hAnsi="Times New Roman" w:cs="Times New Roman"/>
          <w:b/>
          <w:bCs/>
          <w:i/>
          <w:iCs/>
          <w:color w:val="002060"/>
          <w:kern w:val="1"/>
          <w:sz w:val="24"/>
          <w:szCs w:val="24"/>
          <w:lang w:eastAsia="ar-SA"/>
        </w:rPr>
        <w:tab/>
        <w:t>________________________________</w:t>
      </w:r>
    </w:p>
    <w:p w:rsidR="00AF0BFA" w:rsidRPr="004F4CC8" w:rsidRDefault="00AF0BFA">
      <w:pPr>
        <w:tabs>
          <w:tab w:val="left" w:pos="2760"/>
        </w:tabs>
        <w:suppressAutoHyphens/>
        <w:spacing w:after="0" w:line="360" w:lineRule="auto"/>
        <w:ind w:right="405"/>
        <w:jc w:val="both"/>
        <w:rPr>
          <w:rFonts w:ascii="Times New Roman" w:hAnsi="Times New Roman" w:cs="Times New Roman"/>
          <w:color w:val="000000"/>
          <w:kern w:val="1"/>
          <w:sz w:val="24"/>
          <w:szCs w:val="24"/>
          <w:lang w:val="sr-Cyrl-CS" w:eastAsia="ar-SA"/>
        </w:rPr>
      </w:pPr>
    </w:p>
    <w:p w:rsidR="00AF0BFA" w:rsidRPr="004F4CC8" w:rsidRDefault="00AF0BFA">
      <w:pPr>
        <w:suppressAutoHyphens/>
        <w:spacing w:after="0" w:line="100" w:lineRule="atLeast"/>
        <w:jc w:val="both"/>
        <w:rPr>
          <w:rFonts w:ascii="Times New Roman" w:hAnsi="Times New Roman" w:cs="Times New Roman"/>
          <w:i/>
          <w:iCs/>
          <w:kern w:val="1"/>
          <w:sz w:val="24"/>
          <w:szCs w:val="24"/>
          <w:lang w:val="sr-Cyrl-CS" w:eastAsia="ar-SA"/>
        </w:rPr>
      </w:pPr>
      <w:r w:rsidRPr="004F4CC8">
        <w:rPr>
          <w:rFonts w:ascii="Times New Roman" w:hAnsi="Times New Roman" w:cs="Times New Roman"/>
          <w:i/>
          <w:iCs/>
          <w:kern w:val="1"/>
          <w:sz w:val="24"/>
          <w:szCs w:val="24"/>
          <w:lang w:val="sr-Cyrl-CS" w:eastAsia="ar-SA"/>
        </w:rPr>
        <w:t>Образац структуре цене овлашћено лице понуђача мора да попуни, потпише и овери печатом</w:t>
      </w:r>
      <w:r w:rsidRPr="004F4CC8">
        <w:rPr>
          <w:rFonts w:ascii="Times New Roman" w:hAnsi="Times New Roman" w:cs="Times New Roman"/>
          <w:i/>
          <w:iCs/>
          <w:kern w:val="1"/>
          <w:sz w:val="24"/>
          <w:szCs w:val="24"/>
          <w:lang w:eastAsia="ar-SA"/>
        </w:rPr>
        <w:t xml:space="preserve"> </w:t>
      </w:r>
      <w:r w:rsidRPr="004F4CC8">
        <w:rPr>
          <w:rFonts w:ascii="Times New Roman" w:hAnsi="Times New Roman" w:cs="Times New Roman"/>
          <w:i/>
          <w:iCs/>
          <w:kern w:val="1"/>
          <w:sz w:val="24"/>
          <w:szCs w:val="24"/>
          <w:lang w:val="sr-Cyrl-CS" w:eastAsia="ar-SA"/>
        </w:rPr>
        <w:t>уколико</w:t>
      </w:r>
      <w:r w:rsidRPr="004F4CC8">
        <w:rPr>
          <w:rFonts w:ascii="Times New Roman" w:hAnsi="Times New Roman" w:cs="Times New Roman"/>
          <w:i/>
          <w:iCs/>
          <w:kern w:val="1"/>
          <w:sz w:val="24"/>
          <w:szCs w:val="24"/>
          <w:lang w:eastAsia="ar-SA"/>
        </w:rPr>
        <w:t xml:space="preserve"> наступа самостално</w:t>
      </w:r>
      <w:r w:rsidRPr="004F4CC8">
        <w:rPr>
          <w:rFonts w:ascii="Times New Roman" w:hAnsi="Times New Roman" w:cs="Times New Roman"/>
          <w:i/>
          <w:iCs/>
          <w:kern w:val="1"/>
          <w:sz w:val="24"/>
          <w:szCs w:val="24"/>
          <w:lang w:val="sr-Cyrl-CS" w:eastAsia="ar-SA"/>
        </w:rPr>
        <w:t xml:space="preserve"> или са подизвођачем.</w:t>
      </w:r>
    </w:p>
    <w:p w:rsidR="00AF0BFA" w:rsidRPr="004F4CC8" w:rsidRDefault="00AF0BFA">
      <w:pPr>
        <w:suppressAutoHyphens/>
        <w:spacing w:after="0" w:line="100" w:lineRule="atLeast"/>
        <w:jc w:val="both"/>
        <w:rPr>
          <w:rFonts w:ascii="Times New Roman" w:hAnsi="Times New Roman" w:cs="Times New Roman"/>
          <w:i/>
          <w:iCs/>
          <w:kern w:val="1"/>
          <w:sz w:val="24"/>
          <w:szCs w:val="24"/>
          <w:lang w:val="sr-Cyrl-CS" w:eastAsia="ar-SA"/>
        </w:rPr>
      </w:pPr>
      <w:r w:rsidRPr="004F4CC8">
        <w:rPr>
          <w:rFonts w:ascii="Times New Roman" w:hAnsi="Times New Roman" w:cs="Times New Roman"/>
          <w:i/>
          <w:iCs/>
          <w:kern w:val="1"/>
          <w:sz w:val="24"/>
          <w:szCs w:val="24"/>
          <w:lang w:val="sr-Cyrl-CS" w:eastAsia="ar-SA"/>
        </w:rPr>
        <w:t>Уколико понуђачи подносе заједничку понуду, Образац структуре цене мора бити попуњен, оверен и потписан од стране овлашћеног лица</w:t>
      </w:r>
      <w:r w:rsidRPr="004F4CC8">
        <w:rPr>
          <w:rFonts w:ascii="Times New Roman" w:hAnsi="Times New Roman" w:cs="Times New Roman"/>
          <w:i/>
          <w:iCs/>
          <w:kern w:val="1"/>
          <w:sz w:val="24"/>
          <w:szCs w:val="24"/>
          <w:lang w:eastAsia="ar-SA"/>
        </w:rPr>
        <w:t xml:space="preserve"> члана групе који ће бити носилац посла и који ће заступати групу понуђача пред наручиоцем</w:t>
      </w:r>
      <w:r w:rsidRPr="004F4CC8">
        <w:rPr>
          <w:rFonts w:ascii="Times New Roman" w:hAnsi="Times New Roman" w:cs="Times New Roman"/>
          <w:i/>
          <w:iCs/>
          <w:kern w:val="1"/>
          <w:sz w:val="24"/>
          <w:szCs w:val="24"/>
          <w:lang w:val="sr-Cyrl-CS" w:eastAsia="ar-SA"/>
        </w:rPr>
        <w:t>, у складу са потписаним Споразумом.</w:t>
      </w:r>
    </w:p>
    <w:p w:rsidR="00AF0BFA" w:rsidRPr="004F4CC8" w:rsidRDefault="00AF0BFA">
      <w:pPr>
        <w:suppressAutoHyphens/>
        <w:spacing w:after="0" w:line="100" w:lineRule="atLeast"/>
        <w:jc w:val="both"/>
        <w:rPr>
          <w:rFonts w:ascii="Times New Roman" w:hAnsi="Times New Roman" w:cs="Times New Roman"/>
          <w:i/>
          <w:iCs/>
          <w:kern w:val="1"/>
          <w:sz w:val="24"/>
          <w:szCs w:val="24"/>
          <w:lang w:val="sr-Cyrl-CS" w:eastAsia="ar-SA"/>
        </w:rPr>
      </w:pP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r w:rsidRPr="004F4CC8">
        <w:rPr>
          <w:rFonts w:ascii="Times New Roman" w:hAnsi="Times New Roman" w:cs="Times New Roman"/>
          <w:b/>
          <w:bCs/>
          <w:color w:val="000000"/>
          <w:kern w:val="1"/>
          <w:sz w:val="24"/>
          <w:szCs w:val="24"/>
          <w:u w:val="single"/>
          <w:lang w:val="ru-RU" w:eastAsia="ar-SA"/>
        </w:rPr>
        <w:t xml:space="preserve">Упутство за попуњавање обрасца структуре цене: </w:t>
      </w: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u w:val="single"/>
          <w:lang w:val="sr-Cyrl-CS" w:eastAsia="ar-SA"/>
        </w:rPr>
      </w:pPr>
    </w:p>
    <w:p w:rsidR="008150A0" w:rsidRPr="004F4CC8" w:rsidRDefault="008150A0" w:rsidP="008150A0">
      <w:pPr>
        <w:suppressAutoHyphens/>
        <w:spacing w:after="0" w:line="100" w:lineRule="atLeast"/>
        <w:ind w:left="90"/>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Учесници на конкурсу дужни су да попуне Образац структуре цене.</w:t>
      </w:r>
    </w:p>
    <w:p w:rsidR="00A24F55" w:rsidRPr="004F4CC8" w:rsidRDefault="00A24F55" w:rsidP="008150A0">
      <w:pPr>
        <w:suppressAutoHyphens/>
        <w:spacing w:after="0" w:line="100" w:lineRule="atLeast"/>
        <w:ind w:left="90"/>
        <w:jc w:val="both"/>
        <w:rPr>
          <w:rFonts w:ascii="Times New Roman" w:hAnsi="Times New Roman" w:cs="Times New Roman"/>
          <w:sz w:val="24"/>
          <w:szCs w:val="24"/>
          <w:lang w:val="sr-Cyrl-CS"/>
        </w:rPr>
      </w:pPr>
    </w:p>
    <w:p w:rsidR="008150A0" w:rsidRPr="004F4CC8" w:rsidRDefault="008150A0" w:rsidP="008150A0">
      <w:pPr>
        <w:suppressAutoHyphens/>
        <w:spacing w:after="0" w:line="100" w:lineRule="atLeast"/>
        <w:ind w:left="90"/>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У делу обрасца у којем је дата структура цене извођења, учесници на конкурсу су дужни да упишу износе у нето и бруто исказу по свим ставкама.</w:t>
      </w:r>
    </w:p>
    <w:p w:rsidR="00A24F55" w:rsidRPr="004F4CC8" w:rsidRDefault="00A24F55" w:rsidP="008150A0">
      <w:pPr>
        <w:suppressAutoHyphens/>
        <w:spacing w:after="0" w:line="100" w:lineRule="atLeast"/>
        <w:ind w:left="90"/>
        <w:jc w:val="both"/>
        <w:rPr>
          <w:rFonts w:ascii="Times New Roman" w:hAnsi="Times New Roman" w:cs="Times New Roman"/>
          <w:sz w:val="24"/>
          <w:szCs w:val="24"/>
          <w:lang w:val="sr-Cyrl-CS"/>
        </w:rPr>
      </w:pPr>
    </w:p>
    <w:p w:rsidR="008150A0" w:rsidRPr="004F4CC8" w:rsidRDefault="008150A0" w:rsidP="008150A0">
      <w:pPr>
        <w:suppressAutoHyphens/>
        <w:spacing w:after="0" w:line="100" w:lineRule="atLeast"/>
        <w:ind w:left="90"/>
        <w:jc w:val="both"/>
        <w:rPr>
          <w:rFonts w:ascii="Times New Roman" w:hAnsi="Times New Roman" w:cs="Times New Roman"/>
          <w:b/>
          <w:sz w:val="24"/>
          <w:szCs w:val="24"/>
          <w:lang w:val="sr-Cyrl-CS"/>
        </w:rPr>
      </w:pPr>
      <w:r w:rsidRPr="004F4CC8">
        <w:rPr>
          <w:rFonts w:ascii="Times New Roman" w:hAnsi="Times New Roman" w:cs="Times New Roman"/>
          <w:b/>
          <w:sz w:val="24"/>
          <w:szCs w:val="24"/>
          <w:lang w:val="sr-Cyrl-CS"/>
        </w:rPr>
        <w:t>ВРЕДНОСТ ИЗВОЂЕЊА ПОД А (нето) једнака је износу који се уписује У ОБРАСЦУ ПОНУДЕ.</w:t>
      </w:r>
    </w:p>
    <w:p w:rsidR="00A24F55" w:rsidRPr="004F4CC8" w:rsidRDefault="00A24F55" w:rsidP="008150A0">
      <w:pPr>
        <w:suppressAutoHyphens/>
        <w:spacing w:after="0" w:line="100" w:lineRule="atLeast"/>
        <w:ind w:left="90"/>
        <w:jc w:val="both"/>
        <w:rPr>
          <w:rFonts w:ascii="Times New Roman" w:hAnsi="Times New Roman" w:cs="Times New Roman"/>
          <w:b/>
          <w:sz w:val="24"/>
          <w:szCs w:val="24"/>
          <w:lang w:val="sr-Cyrl-CS"/>
        </w:rPr>
      </w:pPr>
    </w:p>
    <w:p w:rsidR="00AF0BFA" w:rsidRPr="004F4CC8" w:rsidRDefault="008150A0" w:rsidP="00A24F55">
      <w:pPr>
        <w:suppressAutoHyphens/>
        <w:spacing w:after="0" w:line="100" w:lineRule="atLeast"/>
        <w:ind w:left="90"/>
        <w:jc w:val="both"/>
        <w:rPr>
          <w:rFonts w:ascii="Times New Roman" w:hAnsi="Times New Roman" w:cs="Times New Roman"/>
          <w:sz w:val="24"/>
          <w:szCs w:val="24"/>
          <w:lang w:val="sr-Cyrl-CS"/>
        </w:rPr>
      </w:pPr>
      <w:r w:rsidRPr="004F4CC8">
        <w:rPr>
          <w:rFonts w:ascii="Times New Roman" w:hAnsi="Times New Roman" w:cs="Times New Roman"/>
          <w:b/>
          <w:sz w:val="24"/>
          <w:szCs w:val="24"/>
          <w:lang w:val="sr-Cyrl-CS"/>
        </w:rPr>
        <w:t>ВРЕДНОСТ ИЗВОЂЕЊА ПОД Б (бруто) једнака је п</w:t>
      </w:r>
      <w:r w:rsidR="00A24F55" w:rsidRPr="004F4CC8">
        <w:rPr>
          <w:rFonts w:ascii="Times New Roman" w:hAnsi="Times New Roman" w:cs="Times New Roman"/>
          <w:b/>
          <w:sz w:val="24"/>
          <w:szCs w:val="24"/>
          <w:lang w:val="sr-Cyrl-CS"/>
        </w:rPr>
        <w:t xml:space="preserve">роцени датој У ТЕКСТУАЛНОМ ДЕЛУ </w:t>
      </w:r>
      <w:r w:rsidRPr="004F4CC8">
        <w:rPr>
          <w:rFonts w:ascii="Times New Roman" w:hAnsi="Times New Roman" w:cs="Times New Roman"/>
          <w:b/>
          <w:sz w:val="24"/>
          <w:szCs w:val="24"/>
          <w:lang w:val="sr-Cyrl-CS"/>
        </w:rPr>
        <w:t>КОНКУРСНОГ РАДА.</w:t>
      </w:r>
      <w:r w:rsidR="00AF0BFA" w:rsidRPr="004F4CC8">
        <w:rPr>
          <w:rFonts w:ascii="Times New Roman" w:hAnsi="Times New Roman" w:cs="Times New Roman"/>
          <w:b/>
          <w:bCs/>
          <w:sz w:val="24"/>
          <w:szCs w:val="24"/>
          <w:lang w:val="ru-RU"/>
        </w:rPr>
        <w:br w:type="page"/>
      </w:r>
    </w:p>
    <w:p w:rsidR="00AF0BFA" w:rsidRPr="004F4CC8" w:rsidRDefault="00AF0BFA">
      <w:pPr>
        <w:keepNext/>
        <w:keepLines/>
        <w:widowControl w:val="0"/>
        <w:shd w:val="clear" w:color="auto" w:fill="CCECFE"/>
        <w:spacing w:after="208" w:line="260" w:lineRule="exact"/>
        <w:ind w:left="340" w:hanging="280"/>
        <w:outlineLvl w:val="2"/>
        <w:rPr>
          <w:rFonts w:ascii="Times New Roman" w:hAnsi="Times New Roman" w:cs="Times New Roman"/>
          <w:b/>
          <w:bCs/>
          <w:i/>
          <w:iCs/>
          <w:sz w:val="24"/>
          <w:szCs w:val="24"/>
          <w:lang w:val="ru-RU"/>
        </w:rPr>
      </w:pPr>
      <w:bookmarkStart w:id="8" w:name="bookmark107"/>
      <w:r w:rsidRPr="004F4CC8">
        <w:rPr>
          <w:rFonts w:ascii="Times New Roman" w:hAnsi="Times New Roman" w:cs="Times New Roman"/>
          <w:b/>
          <w:bCs/>
          <w:i/>
          <w:iCs/>
          <w:color w:val="000000"/>
          <w:sz w:val="24"/>
          <w:szCs w:val="24"/>
        </w:rPr>
        <w:lastRenderedPageBreak/>
        <w:t xml:space="preserve">VIII     </w:t>
      </w:r>
      <w:r w:rsidRPr="004F4CC8">
        <w:rPr>
          <w:rFonts w:ascii="Times New Roman" w:hAnsi="Times New Roman" w:cs="Times New Roman"/>
          <w:b/>
          <w:bCs/>
          <w:i/>
          <w:iCs/>
          <w:color w:val="000000"/>
          <w:sz w:val="24"/>
          <w:szCs w:val="24"/>
          <w:lang w:val="ru-RU" w:eastAsia="ru-RU"/>
        </w:rPr>
        <w:t>МОДЕЛ УГОВОРА</w:t>
      </w:r>
      <w:bookmarkEnd w:id="8"/>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bookmarkStart w:id="9" w:name="bookmark108"/>
    </w:p>
    <w:p w:rsidR="00AF0BFA" w:rsidRPr="004F4CC8" w:rsidRDefault="00AF0BFA" w:rsidP="000B6CE5">
      <w:pPr>
        <w:keepNext/>
        <w:keepLines/>
        <w:widowControl w:val="0"/>
        <w:spacing w:after="0" w:line="278" w:lineRule="exact"/>
        <w:ind w:right="140"/>
        <w:jc w:val="center"/>
        <w:outlineLvl w:val="3"/>
        <w:rPr>
          <w:rFonts w:ascii="Times New Roman" w:hAnsi="Times New Roman" w:cs="Times New Roman"/>
          <w:b/>
          <w:bCs/>
          <w:i/>
          <w:iCs/>
          <w:color w:val="000000"/>
          <w:sz w:val="24"/>
          <w:szCs w:val="24"/>
          <w:lang w:val="sr-Cyrl-CS" w:eastAsia="ru-RU"/>
        </w:rPr>
      </w:pPr>
      <w:r w:rsidRPr="005158D5">
        <w:rPr>
          <w:rFonts w:ascii="Times New Roman" w:hAnsi="Times New Roman" w:cs="Times New Roman"/>
          <w:b/>
          <w:bCs/>
          <w:sz w:val="24"/>
          <w:szCs w:val="24"/>
          <w:lang w:val="ru-RU" w:eastAsia="ru-RU"/>
        </w:rPr>
        <w:t>УГОВОР О</w:t>
      </w:r>
      <w:r w:rsidRPr="005158D5">
        <w:rPr>
          <w:rFonts w:ascii="Times New Roman" w:hAnsi="Times New Roman" w:cs="Times New Roman"/>
          <w:b/>
          <w:bCs/>
          <w:sz w:val="24"/>
          <w:szCs w:val="24"/>
          <w:lang w:val="sr-Cyrl-CS" w:eastAsia="ru-RU"/>
        </w:rPr>
        <w:t xml:space="preserve"> ЈАВНОЈ НАБАВЦИ </w:t>
      </w:r>
      <w:r w:rsidR="009049B0" w:rsidRPr="005158D5">
        <w:rPr>
          <w:rFonts w:ascii="Times New Roman" w:hAnsi="Times New Roman" w:cs="Times New Roman"/>
          <w:b/>
          <w:bCs/>
          <w:sz w:val="24"/>
          <w:szCs w:val="24"/>
          <w:lang w:val="sr-Cyrl-CS" w:eastAsia="ru-RU"/>
        </w:rPr>
        <w:t xml:space="preserve">КОНКУРС ЗА ДИЗАЈН– </w:t>
      </w:r>
      <w:r w:rsidR="000B6CE5" w:rsidRPr="005158D5">
        <w:rPr>
          <w:rFonts w:ascii="Times New Roman" w:hAnsi="Times New Roman" w:cs="Times New Roman"/>
          <w:bCs/>
          <w:sz w:val="24"/>
          <w:szCs w:val="24"/>
          <w:lang w:val="sr-Cyrl-RS" w:eastAsia="ru-RU"/>
        </w:rPr>
        <w:t xml:space="preserve">ИЗРАДА ИДЕЈНОГ РЕШЕЊА, </w:t>
      </w:r>
      <w:r w:rsidR="000B6CE5" w:rsidRPr="005158D5">
        <w:rPr>
          <w:rFonts w:ascii="Times New Roman" w:hAnsi="Times New Roman" w:cs="Times New Roman"/>
          <w:bCs/>
          <w:sz w:val="24"/>
          <w:szCs w:val="24"/>
          <w:lang w:val="ru-RU" w:eastAsia="ru-RU"/>
        </w:rPr>
        <w:t>ИЗГРАДЊА И ПОСТАВЉАЊЕ СПОМЕНИКА</w:t>
      </w:r>
      <w:r w:rsidR="000B6CE5" w:rsidRPr="005158D5">
        <w:rPr>
          <w:rFonts w:ascii="Times New Roman" w:hAnsi="Times New Roman" w:cs="Times New Roman"/>
          <w:bCs/>
          <w:sz w:val="24"/>
          <w:szCs w:val="24"/>
          <w:lang w:val="sr-Cyrl-RS" w:eastAsia="ru-RU"/>
        </w:rPr>
        <w:t xml:space="preserve"> </w:t>
      </w:r>
      <w:r w:rsidR="000B6CE5" w:rsidRPr="004F4CC8">
        <w:rPr>
          <w:rFonts w:ascii="Times New Roman" w:hAnsi="Times New Roman" w:cs="Times New Roman"/>
          <w:bCs/>
          <w:color w:val="000000"/>
          <w:sz w:val="24"/>
          <w:szCs w:val="24"/>
          <w:lang w:val="sr-Cyrl-RS" w:eastAsia="ru-RU"/>
        </w:rPr>
        <w:t>ПОСВЕЋЕНОГ МАЈОРУ МИЛАНУ ТЕПИЋУ</w:t>
      </w:r>
    </w:p>
    <w:p w:rsidR="00AF0BFA" w:rsidRPr="004F4CC8"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rPr>
          <w:rFonts w:ascii="Times New Roman" w:hAnsi="Times New Roman" w:cs="Times New Roman"/>
          <w:b/>
          <w:bCs/>
          <w:color w:val="000000"/>
          <w:sz w:val="24"/>
          <w:szCs w:val="24"/>
          <w:lang w:eastAsia="ru-RU"/>
        </w:rPr>
      </w:pPr>
      <w:r w:rsidRPr="004F4CC8">
        <w:rPr>
          <w:rFonts w:ascii="Times New Roman" w:hAnsi="Times New Roman" w:cs="Times New Roman"/>
          <w:b/>
          <w:bCs/>
          <w:color w:val="000000"/>
          <w:sz w:val="24"/>
          <w:szCs w:val="24"/>
          <w:lang w:val="ru-RU" w:eastAsia="ru-RU"/>
        </w:rPr>
        <w:t xml:space="preserve">Закључен </w:t>
      </w:r>
      <w:r w:rsidRPr="004F4CC8">
        <w:rPr>
          <w:rFonts w:ascii="Times New Roman" w:hAnsi="Times New Roman" w:cs="Times New Roman"/>
          <w:b/>
          <w:bCs/>
          <w:color w:val="000000"/>
          <w:sz w:val="24"/>
          <w:szCs w:val="24"/>
          <w:lang w:eastAsia="ru-RU"/>
        </w:rPr>
        <w:t>у Београду, дана___.___.201</w:t>
      </w:r>
      <w:r w:rsidR="007537CD" w:rsidRPr="004F4CC8">
        <w:rPr>
          <w:rFonts w:ascii="Times New Roman" w:hAnsi="Times New Roman" w:cs="Times New Roman"/>
          <w:b/>
          <w:bCs/>
          <w:color w:val="000000"/>
          <w:sz w:val="24"/>
          <w:szCs w:val="24"/>
          <w:lang w:val="sr-Cyrl-RS" w:eastAsia="ru-RU"/>
        </w:rPr>
        <w:t>7</w:t>
      </w:r>
      <w:r w:rsidRPr="004F4CC8">
        <w:rPr>
          <w:rFonts w:ascii="Times New Roman" w:hAnsi="Times New Roman" w:cs="Times New Roman"/>
          <w:b/>
          <w:bCs/>
          <w:color w:val="000000"/>
          <w:sz w:val="24"/>
          <w:szCs w:val="24"/>
          <w:lang w:eastAsia="ru-RU"/>
        </w:rPr>
        <w:t>.</w:t>
      </w:r>
    </w:p>
    <w:p w:rsidR="00AF0BFA" w:rsidRPr="004F4CC8" w:rsidRDefault="00AF0BFA">
      <w:pPr>
        <w:widowControl w:val="0"/>
        <w:spacing w:after="0" w:line="240" w:lineRule="auto"/>
        <w:rPr>
          <w:rFonts w:ascii="Times New Roman" w:hAnsi="Times New Roman" w:cs="Times New Roman"/>
          <w:b/>
          <w:bCs/>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b/>
          <w:bCs/>
          <w:i/>
          <w:iCs/>
          <w:color w:val="000000"/>
          <w:sz w:val="24"/>
          <w:szCs w:val="24"/>
          <w:lang w:eastAsia="ru-RU"/>
        </w:rPr>
      </w:pPr>
      <w:r w:rsidRPr="004F4CC8">
        <w:rPr>
          <w:rFonts w:ascii="Times New Roman" w:hAnsi="Times New Roman" w:cs="Times New Roman"/>
          <w:b/>
          <w:bCs/>
          <w:color w:val="000000"/>
          <w:sz w:val="24"/>
          <w:szCs w:val="24"/>
          <w:lang w:val="ru-RU" w:eastAsia="ru-RU"/>
        </w:rPr>
        <w:t>између:</w:t>
      </w:r>
    </w:p>
    <w:p w:rsidR="00AF0BFA" w:rsidRPr="004F4CC8" w:rsidRDefault="00AF0BFA">
      <w:pPr>
        <w:widowControl w:val="0"/>
        <w:spacing w:after="0" w:line="240" w:lineRule="auto"/>
        <w:rPr>
          <w:rFonts w:ascii="Times New Roman" w:hAnsi="Times New Roman" w:cs="Times New Roman"/>
          <w:b/>
          <w:bCs/>
          <w:i/>
          <w:iCs/>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b/>
          <w:bCs/>
          <w:color w:val="000000"/>
          <w:sz w:val="24"/>
          <w:szCs w:val="24"/>
          <w:lang w:val="ru-RU" w:eastAsia="ru-RU"/>
        </w:rPr>
      </w:pPr>
      <w:r w:rsidRPr="004F4CC8">
        <w:rPr>
          <w:rFonts w:ascii="Times New Roman" w:hAnsi="Times New Roman" w:cs="Times New Roman"/>
          <w:b/>
          <w:bCs/>
          <w:color w:val="000000"/>
          <w:sz w:val="24"/>
          <w:szCs w:val="24"/>
          <w:lang w:val="ru-RU" w:eastAsia="ru-RU"/>
        </w:rPr>
        <w:t xml:space="preserve">МИНИСТАРСТВА ЗА РАД, ЗАПОШЉАВАЊЕ, </w:t>
      </w:r>
    </w:p>
    <w:p w:rsidR="00AF0BFA" w:rsidRPr="004F4CC8" w:rsidRDefault="00AF0BFA">
      <w:pPr>
        <w:widowControl w:val="0"/>
        <w:spacing w:after="0" w:line="240" w:lineRule="auto"/>
        <w:jc w:val="center"/>
        <w:rPr>
          <w:rFonts w:ascii="Times New Roman" w:hAnsi="Times New Roman" w:cs="Times New Roman"/>
          <w:b/>
          <w:bCs/>
          <w:color w:val="000000"/>
          <w:kern w:val="2"/>
          <w:sz w:val="24"/>
          <w:szCs w:val="24"/>
          <w:lang w:val="ru-RU" w:eastAsia="ru-RU"/>
        </w:rPr>
      </w:pPr>
      <w:r w:rsidRPr="004F4CC8">
        <w:rPr>
          <w:rFonts w:ascii="Times New Roman" w:hAnsi="Times New Roman" w:cs="Times New Roman"/>
          <w:b/>
          <w:bCs/>
          <w:color w:val="000000"/>
          <w:sz w:val="24"/>
          <w:szCs w:val="24"/>
          <w:lang w:val="ru-RU" w:eastAsia="ru-RU"/>
        </w:rPr>
        <w:t>БОРАЧКА</w:t>
      </w:r>
      <w:r w:rsidRPr="004F4CC8">
        <w:rPr>
          <w:rFonts w:ascii="Times New Roman" w:hAnsi="Times New Roman" w:cs="Times New Roman"/>
          <w:b/>
          <w:bCs/>
          <w:color w:val="000000"/>
          <w:kern w:val="2"/>
          <w:sz w:val="24"/>
          <w:szCs w:val="24"/>
          <w:lang w:val="ru-RU" w:eastAsia="ru-RU"/>
        </w:rPr>
        <w:t xml:space="preserve"> </w:t>
      </w:r>
      <w:r w:rsidRPr="004F4CC8">
        <w:rPr>
          <w:rFonts w:ascii="Times New Roman" w:hAnsi="Times New Roman" w:cs="Times New Roman"/>
          <w:b/>
          <w:bCs/>
          <w:color w:val="000000"/>
          <w:sz w:val="24"/>
          <w:szCs w:val="24"/>
          <w:lang w:val="ru-RU" w:eastAsia="ru-RU"/>
        </w:rPr>
        <w:t>И СОЦИЈАЛНА ПИТАЊА,</w:t>
      </w:r>
    </w:p>
    <w:p w:rsidR="00AF0BFA" w:rsidRPr="004F4CC8" w:rsidRDefault="00AF0BFA">
      <w:pPr>
        <w:widowControl w:val="0"/>
        <w:spacing w:after="0" w:line="240" w:lineRule="auto"/>
        <w:jc w:val="center"/>
        <w:rPr>
          <w:rFonts w:ascii="Times New Roman" w:hAnsi="Times New Roman" w:cs="Times New Roman"/>
          <w:color w:val="000000"/>
          <w:kern w:val="2"/>
          <w:sz w:val="24"/>
          <w:szCs w:val="24"/>
          <w:lang w:val="ru-RU" w:eastAsia="ru-RU"/>
        </w:rPr>
      </w:pPr>
      <w:r w:rsidRPr="004F4CC8">
        <w:rPr>
          <w:rFonts w:ascii="Times New Roman" w:hAnsi="Times New Roman" w:cs="Times New Roman"/>
          <w:color w:val="000000"/>
          <w:sz w:val="24"/>
          <w:szCs w:val="24"/>
          <w:lang w:val="ru-RU" w:eastAsia="ru-RU"/>
        </w:rPr>
        <w:t>са седиштем у Београду, Немањина 22-26</w:t>
      </w:r>
    </w:p>
    <w:p w:rsidR="00AF0BFA" w:rsidRPr="004F4CC8" w:rsidRDefault="00AF0BFA">
      <w:pPr>
        <w:widowControl w:val="0"/>
        <w:spacing w:after="0" w:line="240" w:lineRule="auto"/>
        <w:jc w:val="center"/>
        <w:rPr>
          <w:rFonts w:ascii="Times New Roman" w:hAnsi="Times New Roman" w:cs="Times New Roman"/>
          <w:color w:val="000000"/>
          <w:kern w:val="2"/>
          <w:sz w:val="24"/>
          <w:szCs w:val="24"/>
          <w:lang w:val="ru-RU" w:eastAsia="ru-RU"/>
        </w:rPr>
      </w:pPr>
      <w:r w:rsidRPr="004F4CC8">
        <w:rPr>
          <w:rFonts w:ascii="Times New Roman" w:hAnsi="Times New Roman" w:cs="Times New Roman"/>
          <w:color w:val="000000"/>
          <w:sz w:val="24"/>
          <w:szCs w:val="24"/>
          <w:lang w:val="ru-RU" w:eastAsia="ru-RU"/>
        </w:rPr>
        <w:t>ПИБ:</w:t>
      </w:r>
      <w:r w:rsidRPr="004F4CC8">
        <w:rPr>
          <w:rFonts w:ascii="Times New Roman" w:hAnsi="Times New Roman" w:cs="Times New Roman"/>
          <w:color w:val="000000"/>
          <w:sz w:val="24"/>
          <w:szCs w:val="24"/>
          <w:lang w:val="sr-Cyrl-CS" w:eastAsia="ru-RU"/>
        </w:rPr>
        <w:t xml:space="preserve"> 105007470; </w:t>
      </w:r>
      <w:r w:rsidRPr="004F4CC8">
        <w:rPr>
          <w:rFonts w:ascii="Times New Roman" w:hAnsi="Times New Roman" w:cs="Times New Roman"/>
          <w:color w:val="000000"/>
          <w:sz w:val="24"/>
          <w:szCs w:val="24"/>
          <w:lang w:val="ru-RU" w:eastAsia="ru-RU"/>
        </w:rPr>
        <w:t xml:space="preserve"> Матични број: </w:t>
      </w:r>
      <w:r w:rsidRPr="004F4CC8">
        <w:rPr>
          <w:rFonts w:ascii="Times New Roman" w:hAnsi="Times New Roman" w:cs="Times New Roman"/>
          <w:color w:val="000000"/>
          <w:sz w:val="24"/>
          <w:szCs w:val="24"/>
          <w:lang w:val="sr-Cyrl-CS" w:eastAsia="ru-RU"/>
        </w:rPr>
        <w:t>17693697</w:t>
      </w:r>
    </w:p>
    <w:p w:rsidR="00AF0BFA" w:rsidRPr="004F4CC8" w:rsidRDefault="00AF0BFA">
      <w:pPr>
        <w:widowControl w:val="0"/>
        <w:spacing w:after="0" w:line="240" w:lineRule="auto"/>
        <w:jc w:val="center"/>
        <w:rPr>
          <w:rFonts w:ascii="Times New Roman" w:hAnsi="Times New Roman" w:cs="Times New Roman"/>
          <w:color w:val="000000"/>
          <w:kern w:val="2"/>
          <w:sz w:val="24"/>
          <w:szCs w:val="24"/>
          <w:lang w:val="sr-Cyrl-CS" w:eastAsia="ru-RU"/>
        </w:rPr>
      </w:pPr>
      <w:r w:rsidRPr="004F4CC8">
        <w:rPr>
          <w:rFonts w:ascii="Times New Roman" w:hAnsi="Times New Roman" w:cs="Times New Roman"/>
          <w:color w:val="000000"/>
          <w:sz w:val="24"/>
          <w:szCs w:val="24"/>
          <w:lang w:val="ru-RU" w:eastAsia="ru-RU"/>
        </w:rPr>
        <w:t xml:space="preserve">Број рачуна: </w:t>
      </w:r>
      <w:r w:rsidRPr="004F4CC8">
        <w:rPr>
          <w:rFonts w:ascii="Times New Roman" w:hAnsi="Times New Roman" w:cs="Times New Roman"/>
          <w:color w:val="000000"/>
          <w:sz w:val="24"/>
          <w:szCs w:val="24"/>
          <w:lang w:val="sr-Cyrl-CS" w:eastAsia="ru-RU"/>
        </w:rPr>
        <w:t xml:space="preserve"> 840-1620-21, Буџет Републике Србије</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које</w:t>
      </w:r>
      <w:r w:rsidRPr="004F4CC8">
        <w:rPr>
          <w:rFonts w:ascii="Times New Roman" w:hAnsi="Times New Roman" w:cs="Times New Roman"/>
          <w:color w:val="000000"/>
          <w:sz w:val="24"/>
          <w:szCs w:val="24"/>
          <w:lang w:val="sr-Cyrl-CS" w:eastAsia="ru-RU"/>
        </w:rPr>
        <w:t xml:space="preserve"> </w:t>
      </w:r>
      <w:r w:rsidRPr="004F4CC8">
        <w:rPr>
          <w:rFonts w:ascii="Times New Roman" w:hAnsi="Times New Roman" w:cs="Times New Roman"/>
          <w:color w:val="000000"/>
          <w:sz w:val="24"/>
          <w:szCs w:val="24"/>
          <w:lang w:val="ru-RU" w:eastAsia="ru-RU"/>
        </w:rPr>
        <w:t xml:space="preserve"> по овлашћењу министра за рад,</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запошљавање, борачка и социјална питања,</w:t>
      </w:r>
    </w:p>
    <w:p w:rsidR="00AF0BFA" w:rsidRPr="004F4CC8" w:rsidRDefault="00414D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eastAsia="Arial Unicode MS" w:hAnsi="Times New Roman" w:cs="Times New Roman"/>
          <w:kern w:val="1"/>
          <w:sz w:val="24"/>
          <w:szCs w:val="24"/>
          <w:lang w:eastAsia="ar-SA"/>
        </w:rPr>
        <w:t>бр.</w:t>
      </w:r>
      <w:r w:rsidRPr="004F4CC8">
        <w:rPr>
          <w:rFonts w:ascii="Times New Roman" w:eastAsia="Arial Unicode MS" w:hAnsi="Times New Roman" w:cs="Times New Roman"/>
          <w:color w:val="FF0000"/>
          <w:kern w:val="1"/>
          <w:sz w:val="24"/>
          <w:szCs w:val="24"/>
          <w:lang w:eastAsia="ar-SA"/>
        </w:rPr>
        <w:t xml:space="preserve"> </w:t>
      </w:r>
      <w:r w:rsidRPr="004F4CC8">
        <w:rPr>
          <w:rFonts w:ascii="Times New Roman" w:hAnsi="Times New Roman" w:cs="Times New Roman"/>
          <w:sz w:val="24"/>
          <w:szCs w:val="24"/>
        </w:rPr>
        <w:t xml:space="preserve">119-01-01-177/2016-05 </w:t>
      </w:r>
      <w:r w:rsidRPr="004F4CC8">
        <w:rPr>
          <w:rFonts w:ascii="Times New Roman" w:hAnsi="Times New Roman" w:cs="Times New Roman"/>
          <w:sz w:val="24"/>
          <w:szCs w:val="24"/>
          <w:lang w:val="sr-Cyrl-CS"/>
        </w:rPr>
        <w:t>од</w:t>
      </w:r>
      <w:r w:rsidRPr="004F4CC8">
        <w:rPr>
          <w:rFonts w:ascii="Times New Roman" w:hAnsi="Times New Roman" w:cs="Times New Roman"/>
          <w:sz w:val="24"/>
          <w:szCs w:val="24"/>
        </w:rPr>
        <w:t xml:space="preserve"> 15. </w:t>
      </w:r>
      <w:r w:rsidRPr="004F4CC8">
        <w:rPr>
          <w:rFonts w:ascii="Times New Roman" w:hAnsi="Times New Roman" w:cs="Times New Roman"/>
          <w:sz w:val="24"/>
          <w:szCs w:val="24"/>
          <w:lang w:val="sr-Cyrl-RS"/>
        </w:rPr>
        <w:t>септембра</w:t>
      </w:r>
      <w:r w:rsidRPr="004F4CC8">
        <w:rPr>
          <w:rFonts w:ascii="Times New Roman" w:hAnsi="Times New Roman" w:cs="Times New Roman"/>
          <w:b/>
          <w:bCs/>
          <w:sz w:val="24"/>
          <w:szCs w:val="24"/>
          <w:lang w:val="sr-Cyrl-CS"/>
        </w:rPr>
        <w:t xml:space="preserve"> </w:t>
      </w:r>
      <w:r w:rsidRPr="004F4CC8">
        <w:rPr>
          <w:rFonts w:ascii="Times New Roman" w:hAnsi="Times New Roman" w:cs="Times New Roman"/>
          <w:sz w:val="24"/>
          <w:szCs w:val="24"/>
        </w:rPr>
        <w:t xml:space="preserve">2016. </w:t>
      </w:r>
      <w:r w:rsidRPr="004F4CC8">
        <w:rPr>
          <w:rFonts w:ascii="Times New Roman" w:hAnsi="Times New Roman" w:cs="Times New Roman"/>
          <w:sz w:val="24"/>
          <w:szCs w:val="24"/>
          <w:lang w:val="sr-Cyrl-CS"/>
        </w:rPr>
        <w:t>године</w:t>
      </w:r>
      <w:r w:rsidRPr="004F4CC8">
        <w:rPr>
          <w:rFonts w:ascii="Times New Roman" w:eastAsia="Arial Unicode MS" w:hAnsi="Times New Roman" w:cs="Times New Roman"/>
          <w:color w:val="FF0000"/>
          <w:kern w:val="1"/>
          <w:sz w:val="24"/>
          <w:szCs w:val="24"/>
          <w:lang w:eastAsia="ar-SA"/>
        </w:rPr>
        <w:t xml:space="preserve"> </w:t>
      </w: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sr-Cyrl-CS" w:eastAsia="ru-RU"/>
        </w:rPr>
        <w:t>заступа Драган Поповић, државни секретар</w:t>
      </w:r>
    </w:p>
    <w:p w:rsidR="00AF0BFA" w:rsidRPr="004F4CC8"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val="ru-RU" w:eastAsia="ru-RU"/>
        </w:rPr>
        <w:t xml:space="preserve">(у даљем тексту </w:t>
      </w:r>
      <w:r w:rsidRPr="004F4CC8">
        <w:rPr>
          <w:rFonts w:ascii="Times New Roman" w:hAnsi="Times New Roman" w:cs="Times New Roman"/>
          <w:b/>
          <w:bCs/>
          <w:color w:val="000000"/>
          <w:sz w:val="24"/>
          <w:szCs w:val="24"/>
          <w:lang w:val="ru-RU" w:eastAsia="ru-RU"/>
        </w:rPr>
        <w:t>НАРУЧИЛАЦ</w:t>
      </w:r>
      <w:r w:rsidRPr="004F4CC8">
        <w:rPr>
          <w:rFonts w:ascii="Times New Roman" w:hAnsi="Times New Roman" w:cs="Times New Roman"/>
          <w:b/>
          <w:bCs/>
          <w:color w:val="000000"/>
          <w:sz w:val="24"/>
          <w:szCs w:val="24"/>
          <w:lang w:eastAsia="ru-RU"/>
        </w:rPr>
        <w:t xml:space="preserve"> </w:t>
      </w:r>
      <w:r w:rsidRPr="004F4CC8">
        <w:rPr>
          <w:rFonts w:ascii="Times New Roman" w:hAnsi="Times New Roman" w:cs="Times New Roman"/>
          <w:color w:val="000000"/>
          <w:sz w:val="24"/>
          <w:szCs w:val="24"/>
          <w:lang w:val="ru-RU" w:eastAsia="ru-RU"/>
        </w:rPr>
        <w:t>)</w:t>
      </w:r>
    </w:p>
    <w:p w:rsidR="00AF0BFA" w:rsidRPr="004F4CC8" w:rsidRDefault="00AF0BFA">
      <w:pPr>
        <w:widowControl w:val="0"/>
        <w:tabs>
          <w:tab w:val="left" w:pos="6738"/>
        </w:tabs>
        <w:spacing w:after="0" w:line="240" w:lineRule="auto"/>
        <w:jc w:val="center"/>
        <w:rPr>
          <w:rFonts w:ascii="Times New Roman" w:hAnsi="Times New Roman" w:cs="Times New Roman"/>
          <w:color w:val="000000"/>
          <w:sz w:val="24"/>
          <w:szCs w:val="24"/>
          <w:lang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eastAsia="ru-RU"/>
        </w:rPr>
      </w:pPr>
      <w:r w:rsidRPr="004F4CC8">
        <w:rPr>
          <w:rFonts w:ascii="Times New Roman" w:hAnsi="Times New Roman" w:cs="Times New Roman"/>
          <w:color w:val="000000"/>
          <w:sz w:val="24"/>
          <w:szCs w:val="24"/>
          <w:lang w:eastAsia="ru-RU"/>
        </w:rPr>
        <w:t>и</w:t>
      </w:r>
    </w:p>
    <w:p w:rsidR="00AF0BFA" w:rsidRPr="004F4CC8" w:rsidRDefault="00AF0BFA">
      <w:pPr>
        <w:widowControl w:val="0"/>
        <w:spacing w:after="0" w:line="240" w:lineRule="auto"/>
        <w:rPr>
          <w:rFonts w:ascii="Times New Roman" w:hAnsi="Times New Roman" w:cs="Times New Roman"/>
          <w:i/>
          <w:iCs/>
          <w:color w:val="000000"/>
          <w:sz w:val="24"/>
          <w:szCs w:val="24"/>
          <w:lang w:val="ru-RU"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са седиштем у ............................................, улица .........................................., ПИБ:.......................... Матични број: ........................................</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Број рачуна: ............................................ Назив банке:......................................,</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Телефон:............................Телефакс:</w:t>
      </w:r>
    </w:p>
    <w:p w:rsidR="00AF0BFA" w:rsidRPr="004F4CC8" w:rsidRDefault="00AF0BFA">
      <w:pPr>
        <w:widowControl w:val="0"/>
        <w:spacing w:after="0" w:line="240" w:lineRule="auto"/>
        <w:jc w:val="center"/>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кога заступа...................................................................</w:t>
      </w: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r w:rsidRPr="004F4CC8">
        <w:rPr>
          <w:rFonts w:ascii="Times New Roman" w:hAnsi="Times New Roman" w:cs="Times New Roman"/>
          <w:color w:val="000000"/>
          <w:sz w:val="24"/>
          <w:szCs w:val="24"/>
          <w:lang w:val="ru-RU" w:eastAsia="ru-RU"/>
        </w:rPr>
        <w:t>(у</w:t>
      </w:r>
      <w:r w:rsidRPr="004F4CC8">
        <w:rPr>
          <w:rFonts w:ascii="Times New Roman" w:hAnsi="Times New Roman" w:cs="Times New Roman"/>
          <w:color w:val="000000"/>
          <w:sz w:val="24"/>
          <w:szCs w:val="24"/>
          <w:lang w:val="sr-Cyrl-CS" w:eastAsia="ru-RU"/>
        </w:rPr>
        <w:t xml:space="preserve"> </w:t>
      </w:r>
      <w:r w:rsidRPr="004F4CC8">
        <w:rPr>
          <w:rFonts w:ascii="Times New Roman" w:hAnsi="Times New Roman" w:cs="Times New Roman"/>
          <w:color w:val="000000"/>
          <w:sz w:val="24"/>
          <w:szCs w:val="24"/>
          <w:lang w:val="ru-RU" w:eastAsia="ru-RU"/>
        </w:rPr>
        <w:t xml:space="preserve">даљем тексту: </w:t>
      </w:r>
      <w:r w:rsidRPr="004F4CC8">
        <w:rPr>
          <w:rFonts w:ascii="Times New Roman" w:hAnsi="Times New Roman" w:cs="Times New Roman"/>
          <w:color w:val="000000"/>
          <w:sz w:val="24"/>
          <w:szCs w:val="24"/>
          <w:lang w:val="sr-Cyrl-CS" w:eastAsia="ru-RU"/>
        </w:rPr>
        <w:t>ДОБАВЉАЧ)</w:t>
      </w: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Основ уговора:</w:t>
      </w:r>
    </w:p>
    <w:p w:rsidR="00AF0BFA" w:rsidRPr="004F4CC8" w:rsidRDefault="00AF0BFA">
      <w:pPr>
        <w:widowControl w:val="0"/>
        <w:spacing w:after="0" w:line="240" w:lineRule="auto"/>
        <w:rPr>
          <w:rFonts w:ascii="Times New Roman" w:hAnsi="Times New Roman" w:cs="Times New Roman"/>
          <w:i/>
          <w:iCs/>
          <w:sz w:val="24"/>
          <w:szCs w:val="24"/>
          <w:lang w:val="en-GB" w:eastAsia="ru-RU"/>
        </w:rPr>
      </w:pPr>
      <w:r w:rsidRPr="004F4CC8">
        <w:rPr>
          <w:rFonts w:ascii="Times New Roman" w:hAnsi="Times New Roman" w:cs="Times New Roman"/>
          <w:i/>
          <w:iCs/>
          <w:color w:val="000000"/>
          <w:sz w:val="24"/>
          <w:szCs w:val="24"/>
          <w:lang w:val="ru-RU" w:eastAsia="ru-RU"/>
        </w:rPr>
        <w:t>ЈН Број:</w:t>
      </w:r>
      <w:r w:rsidR="005158D5" w:rsidRPr="005158D5">
        <w:rPr>
          <w:rFonts w:ascii="Times New Roman" w:hAnsi="Times New Roman" w:cs="Times New Roman"/>
          <w:i/>
          <w:iCs/>
          <w:sz w:val="24"/>
          <w:szCs w:val="24"/>
          <w:lang w:val="ru-RU" w:eastAsia="ru-RU"/>
        </w:rPr>
        <w:t>1</w:t>
      </w:r>
      <w:r w:rsidR="00414DFA" w:rsidRPr="005158D5">
        <w:rPr>
          <w:rFonts w:ascii="Times New Roman" w:hAnsi="Times New Roman" w:cs="Times New Roman"/>
          <w:i/>
          <w:iCs/>
          <w:sz w:val="24"/>
          <w:szCs w:val="24"/>
          <w:lang w:val="sr-Cyrl-CS" w:eastAsia="ru-RU"/>
        </w:rPr>
        <w:t>4</w:t>
      </w:r>
      <w:r w:rsidRPr="005158D5">
        <w:rPr>
          <w:rFonts w:ascii="Times New Roman" w:hAnsi="Times New Roman" w:cs="Times New Roman"/>
          <w:i/>
          <w:iCs/>
          <w:sz w:val="24"/>
          <w:szCs w:val="24"/>
          <w:lang w:val="en-GB" w:eastAsia="ru-RU"/>
        </w:rPr>
        <w:t>/201</w:t>
      </w:r>
      <w:r w:rsidR="00414DFA" w:rsidRPr="005158D5">
        <w:rPr>
          <w:rFonts w:ascii="Times New Roman" w:hAnsi="Times New Roman" w:cs="Times New Roman"/>
          <w:i/>
          <w:iCs/>
          <w:sz w:val="24"/>
          <w:szCs w:val="24"/>
          <w:lang w:val="sr-Cyrl-RS" w:eastAsia="ru-RU"/>
        </w:rPr>
        <w:t>7</w:t>
      </w:r>
    </w:p>
    <w:p w:rsidR="00AF0BFA" w:rsidRPr="004F4CC8" w:rsidRDefault="00AF0BFA">
      <w:pPr>
        <w:widowControl w:val="0"/>
        <w:spacing w:after="0" w:line="240" w:lineRule="auto"/>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 xml:space="preserve">Број и датум одлуке о </w:t>
      </w:r>
      <w:r w:rsidRPr="004F4CC8">
        <w:rPr>
          <w:rFonts w:ascii="Times New Roman" w:hAnsi="Times New Roman" w:cs="Times New Roman"/>
          <w:i/>
          <w:iCs/>
          <w:color w:val="000000"/>
          <w:sz w:val="24"/>
          <w:szCs w:val="24"/>
          <w:lang w:val="sr-Cyrl-CS" w:eastAsia="ru-RU"/>
        </w:rPr>
        <w:t>додели уговора</w:t>
      </w:r>
      <w:r w:rsidRPr="004F4CC8">
        <w:rPr>
          <w:rFonts w:ascii="Times New Roman" w:hAnsi="Times New Roman" w:cs="Times New Roman"/>
          <w:i/>
          <w:iCs/>
          <w:color w:val="000000"/>
          <w:sz w:val="24"/>
          <w:szCs w:val="24"/>
          <w:lang w:val="ru-RU" w:eastAsia="ru-RU"/>
        </w:rPr>
        <w:t>:...............................................</w:t>
      </w:r>
    </w:p>
    <w:p w:rsidR="00AF0BFA" w:rsidRPr="004F4CC8" w:rsidRDefault="00AF0BFA">
      <w:pPr>
        <w:widowControl w:val="0"/>
        <w:spacing w:after="0" w:line="240" w:lineRule="auto"/>
        <w:rPr>
          <w:rFonts w:ascii="Times New Roman" w:hAnsi="Times New Roman" w:cs="Times New Roman"/>
          <w:i/>
          <w:iCs/>
          <w:color w:val="000000"/>
          <w:sz w:val="24"/>
          <w:szCs w:val="24"/>
          <w:lang w:val="ru-RU" w:eastAsia="ru-RU"/>
        </w:rPr>
      </w:pPr>
      <w:r w:rsidRPr="004F4CC8">
        <w:rPr>
          <w:rFonts w:ascii="Times New Roman" w:hAnsi="Times New Roman" w:cs="Times New Roman"/>
          <w:i/>
          <w:iCs/>
          <w:color w:val="000000"/>
          <w:sz w:val="24"/>
          <w:szCs w:val="24"/>
          <w:lang w:val="ru-RU" w:eastAsia="ru-RU"/>
        </w:rPr>
        <w:t>Понуда изабраног понуђача бр. ______ од...............................</w:t>
      </w: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p w:rsidR="00AF0BFA" w:rsidRPr="004F4CC8" w:rsidRDefault="00AF0BFA">
      <w:pPr>
        <w:widowControl w:val="0"/>
        <w:spacing w:after="0" w:line="240" w:lineRule="auto"/>
        <w:jc w:val="center"/>
        <w:rPr>
          <w:rFonts w:ascii="Times New Roman" w:hAnsi="Times New Roman" w:cs="Times New Roman"/>
          <w:color w:val="000000"/>
          <w:sz w:val="24"/>
          <w:szCs w:val="24"/>
          <w:lang w:val="sr-Cyrl-CS" w:eastAsia="ru-RU"/>
        </w:rPr>
      </w:pPr>
    </w:p>
    <w:bookmarkEnd w:id="9"/>
    <w:p w:rsidR="00AF0BFA" w:rsidRPr="004F4CC8" w:rsidRDefault="00AF0BFA" w:rsidP="00980786">
      <w:pPr>
        <w:widowControl w:val="0"/>
        <w:spacing w:after="0" w:line="240" w:lineRule="auto"/>
        <w:jc w:val="both"/>
        <w:rPr>
          <w:rFonts w:ascii="Times New Roman" w:hAnsi="Times New Roman" w:cs="Times New Roman"/>
          <w:sz w:val="24"/>
          <w:szCs w:val="24"/>
          <w:lang w:val="ru-RU"/>
        </w:rPr>
      </w:pPr>
    </w:p>
    <w:p w:rsidR="00AF0BFA" w:rsidRPr="004F4CC8" w:rsidRDefault="00AF0BFA">
      <w:pPr>
        <w:keepNext/>
        <w:keepLines/>
        <w:widowControl w:val="0"/>
        <w:spacing w:after="0" w:line="230" w:lineRule="exact"/>
        <w:ind w:right="40"/>
        <w:jc w:val="both"/>
        <w:outlineLvl w:val="3"/>
        <w:rPr>
          <w:rFonts w:ascii="Times New Roman" w:hAnsi="Times New Roman" w:cs="Times New Roman"/>
          <w:color w:val="FF0000"/>
          <w:sz w:val="24"/>
          <w:szCs w:val="24"/>
          <w:lang w:val="ru-RU"/>
        </w:rPr>
      </w:pPr>
    </w:p>
    <w:p w:rsidR="00AF0BFA" w:rsidRPr="004F4CC8" w:rsidRDefault="00AF0BFA">
      <w:pPr>
        <w:widowControl w:val="0"/>
        <w:spacing w:after="0" w:line="240" w:lineRule="auto"/>
        <w:rPr>
          <w:rFonts w:ascii="Times New Roman" w:hAnsi="Times New Roman" w:cs="Times New Roman"/>
          <w:color w:val="FF0000"/>
          <w:sz w:val="24"/>
          <w:szCs w:val="24"/>
          <w:lang w:val="ru-RU"/>
        </w:rPr>
      </w:pPr>
    </w:p>
    <w:p w:rsidR="00980786" w:rsidRPr="004F4CC8" w:rsidRDefault="00980786" w:rsidP="00980786">
      <w:pPr>
        <w:pStyle w:val="Style5"/>
        <w:widowControl/>
        <w:spacing w:before="230"/>
        <w:rPr>
          <w:rStyle w:val="FontStyle14"/>
          <w:rFonts w:ascii="Times New Roman" w:hAnsi="Times New Roman" w:cs="Times New Roman"/>
          <w:sz w:val="24"/>
          <w:szCs w:val="24"/>
          <w:lang w:val="sr-Cyrl-CS" w:eastAsia="sr-Cyrl-CS"/>
        </w:rPr>
      </w:pPr>
      <w:r w:rsidRPr="004F4CC8">
        <w:rPr>
          <w:rStyle w:val="FontStyle14"/>
          <w:rFonts w:ascii="Times New Roman" w:hAnsi="Times New Roman" w:cs="Times New Roman"/>
          <w:sz w:val="24"/>
          <w:szCs w:val="24"/>
          <w:lang w:val="sr-Cyrl-CS" w:eastAsia="sr-Cyrl-CS"/>
        </w:rPr>
        <w:t>ОПШТЕ ОДРЕДБЕ</w:t>
      </w:r>
    </w:p>
    <w:p w:rsidR="00980786" w:rsidRPr="004F4CC8" w:rsidRDefault="00980786" w:rsidP="00980786">
      <w:pPr>
        <w:pStyle w:val="Style3"/>
        <w:widowControl/>
        <w:spacing w:before="240" w:line="240" w:lineRule="auto"/>
        <w:jc w:val="center"/>
        <w:rPr>
          <w:rStyle w:val="FontStyle15"/>
          <w:rFonts w:ascii="Times New Roman" w:hAnsi="Times New Roman" w:cs="Times New Roman"/>
          <w:sz w:val="24"/>
          <w:szCs w:val="24"/>
          <w:lang w:val="sr-Cyrl-CS" w:eastAsia="sr-Cyrl-CS"/>
        </w:rPr>
      </w:pPr>
      <w:r w:rsidRPr="004F4CC8">
        <w:rPr>
          <w:rStyle w:val="FontStyle15"/>
          <w:rFonts w:ascii="Times New Roman" w:hAnsi="Times New Roman" w:cs="Times New Roman"/>
          <w:sz w:val="24"/>
          <w:szCs w:val="24"/>
          <w:lang w:val="sr-Cyrl-CS" w:eastAsia="sr-Cyrl-CS"/>
        </w:rPr>
        <w:t>Уговорне стране констатују:</w:t>
      </w:r>
    </w:p>
    <w:p w:rsidR="00980786" w:rsidRPr="005158D5" w:rsidRDefault="00980786" w:rsidP="00980786">
      <w:pPr>
        <w:pStyle w:val="Style2"/>
        <w:widowControl/>
        <w:spacing w:before="202"/>
        <w:ind w:left="1094"/>
        <w:rPr>
          <w:rStyle w:val="FontStyle15"/>
          <w:rFonts w:ascii="Times New Roman" w:hAnsi="Times New Roman" w:cs="Times New Roman"/>
          <w:color w:val="auto"/>
          <w:sz w:val="24"/>
          <w:szCs w:val="24"/>
          <w:lang w:val="sr-Cyrl-CS" w:eastAsia="sr-Cyrl-CS"/>
        </w:rPr>
      </w:pPr>
      <w:r w:rsidRPr="005158D5">
        <w:rPr>
          <w:rStyle w:val="FontStyle12"/>
          <w:rFonts w:ascii="Times New Roman" w:hAnsi="Times New Roman" w:cs="Times New Roman"/>
          <w:color w:val="auto"/>
          <w:sz w:val="24"/>
          <w:szCs w:val="24"/>
          <w:lang w:val="sr-Cyrl-CS" w:eastAsia="sr-Cyrl-CS"/>
        </w:rPr>
        <w:t xml:space="preserve">о </w:t>
      </w:r>
      <w:r w:rsidRPr="005158D5">
        <w:rPr>
          <w:rStyle w:val="FontStyle15"/>
          <w:rFonts w:ascii="Times New Roman" w:hAnsi="Times New Roman" w:cs="Times New Roman"/>
          <w:color w:val="auto"/>
          <w:sz w:val="24"/>
          <w:szCs w:val="24"/>
          <w:lang w:val="sr-Cyrl-CS" w:eastAsia="sr-Cyrl-CS"/>
        </w:rPr>
        <w:t>да је Наручилац, на основу чл. 32. и члана 38 Закона о јавним набавкама ("</w:t>
      </w:r>
      <w:r w:rsidR="005158D5" w:rsidRPr="005158D5">
        <w:rPr>
          <w:rStyle w:val="FontStyle15"/>
          <w:rFonts w:ascii="Times New Roman" w:hAnsi="Times New Roman" w:cs="Times New Roman"/>
          <w:color w:val="auto"/>
          <w:sz w:val="24"/>
          <w:szCs w:val="24"/>
          <w:lang w:val="sr-Cyrl-CS" w:eastAsia="sr-Cyrl-CS"/>
        </w:rPr>
        <w:t>Службени гласник РС", бр. 124/</w:t>
      </w:r>
      <w:r w:rsidRPr="005158D5">
        <w:rPr>
          <w:rStyle w:val="FontStyle15"/>
          <w:rFonts w:ascii="Times New Roman" w:hAnsi="Times New Roman" w:cs="Times New Roman"/>
          <w:color w:val="auto"/>
          <w:sz w:val="24"/>
          <w:szCs w:val="24"/>
          <w:lang w:val="sr-Cyrl-CS" w:eastAsia="sr-Cyrl-CS"/>
        </w:rPr>
        <w:t>12</w:t>
      </w:r>
      <w:r w:rsidR="005158D5" w:rsidRPr="005158D5">
        <w:rPr>
          <w:rStyle w:val="FontStyle15"/>
          <w:rFonts w:ascii="Times New Roman" w:hAnsi="Times New Roman" w:cs="Times New Roman"/>
          <w:color w:val="auto"/>
          <w:sz w:val="24"/>
          <w:szCs w:val="24"/>
          <w:lang w:val="sr-Cyrl-CS" w:eastAsia="sr-Cyrl-CS"/>
        </w:rPr>
        <w:t>, 14/15 и 68/15</w:t>
      </w:r>
      <w:r w:rsidRPr="005158D5">
        <w:rPr>
          <w:rStyle w:val="FontStyle15"/>
          <w:rFonts w:ascii="Times New Roman" w:hAnsi="Times New Roman" w:cs="Times New Roman"/>
          <w:color w:val="auto"/>
          <w:sz w:val="24"/>
          <w:szCs w:val="24"/>
          <w:lang w:val="sr-Cyrl-CS" w:eastAsia="sr-Cyrl-CS"/>
        </w:rPr>
        <w:t xml:space="preserve">), спровео поступак </w:t>
      </w:r>
      <w:r w:rsidRPr="005158D5">
        <w:rPr>
          <w:rStyle w:val="FontStyle14"/>
          <w:rFonts w:ascii="Times New Roman" w:hAnsi="Times New Roman" w:cs="Times New Roman"/>
          <w:color w:val="auto"/>
          <w:sz w:val="24"/>
          <w:szCs w:val="24"/>
          <w:lang w:val="sr-Cyrl-CS" w:eastAsia="sr-Cyrl-CS"/>
        </w:rPr>
        <w:t xml:space="preserve">КОНКУРС ЗА ДИЗАЈН </w:t>
      </w:r>
      <w:r w:rsidRPr="005158D5">
        <w:rPr>
          <w:rStyle w:val="FontStyle15"/>
          <w:rFonts w:ascii="Times New Roman" w:hAnsi="Times New Roman" w:cs="Times New Roman"/>
          <w:color w:val="auto"/>
          <w:sz w:val="24"/>
          <w:szCs w:val="24"/>
          <w:lang w:val="sr-Cyrl-CS" w:eastAsia="sr-Cyrl-CS"/>
        </w:rPr>
        <w:t xml:space="preserve">организован као поступак који претходи додели уговора о јавној набавци услуга: </w:t>
      </w:r>
      <w:r w:rsidR="00EC59F6" w:rsidRPr="005158D5">
        <w:rPr>
          <w:rFonts w:ascii="Times New Roman" w:hAnsi="Times New Roman" w:cs="Times New Roman"/>
          <w:bCs/>
          <w:lang w:val="sr-Cyrl-RS"/>
        </w:rPr>
        <w:t>израда идејног решења,</w:t>
      </w:r>
      <w:r w:rsidR="00EC59F6" w:rsidRPr="005158D5">
        <w:rPr>
          <w:rFonts w:ascii="Times New Roman" w:hAnsi="Times New Roman" w:cs="Times New Roman"/>
          <w:bCs/>
          <w:lang w:val="ru-RU" w:eastAsia="ru-RU"/>
        </w:rPr>
        <w:t xml:space="preserve"> изградња и постављање споменика</w:t>
      </w:r>
      <w:r w:rsidR="00EC59F6" w:rsidRPr="005158D5">
        <w:rPr>
          <w:rFonts w:ascii="Times New Roman" w:hAnsi="Times New Roman" w:cs="Times New Roman"/>
          <w:bCs/>
          <w:lang w:val="sr-Cyrl-RS"/>
        </w:rPr>
        <w:t xml:space="preserve"> посвећеног мајору Милану Тепићу</w:t>
      </w:r>
      <w:r w:rsidRPr="005158D5">
        <w:rPr>
          <w:rStyle w:val="FontStyle15"/>
          <w:rFonts w:ascii="Times New Roman" w:hAnsi="Times New Roman" w:cs="Times New Roman"/>
          <w:color w:val="auto"/>
          <w:sz w:val="24"/>
          <w:szCs w:val="24"/>
          <w:lang w:val="sr-Cyrl-CS" w:eastAsia="sr-Cyrl-CS"/>
        </w:rPr>
        <w:t>.</w:t>
      </w:r>
    </w:p>
    <w:p w:rsidR="00980786" w:rsidRPr="005158D5" w:rsidRDefault="00980786" w:rsidP="00980786">
      <w:pPr>
        <w:pStyle w:val="Style2"/>
        <w:widowControl/>
        <w:ind w:left="1094"/>
        <w:jc w:val="left"/>
        <w:rPr>
          <w:rStyle w:val="FontStyle15"/>
          <w:rFonts w:ascii="Times New Roman" w:hAnsi="Times New Roman" w:cs="Times New Roman"/>
          <w:color w:val="auto"/>
          <w:sz w:val="24"/>
          <w:szCs w:val="24"/>
          <w:lang w:val="sr-Cyrl-CS" w:eastAsia="sr-Cyrl-CS"/>
        </w:rPr>
      </w:pPr>
      <w:r w:rsidRPr="005158D5">
        <w:rPr>
          <w:rStyle w:val="FontStyle11"/>
          <w:rFonts w:ascii="Times New Roman" w:hAnsi="Times New Roman" w:cs="Times New Roman"/>
          <w:color w:val="auto"/>
          <w:sz w:val="24"/>
          <w:szCs w:val="24"/>
          <w:lang w:val="sr-Cyrl-CS" w:eastAsia="sr-Cyrl-CS"/>
        </w:rPr>
        <w:t xml:space="preserve">о   </w:t>
      </w:r>
      <w:r w:rsidRPr="005158D5">
        <w:rPr>
          <w:rStyle w:val="FontStyle15"/>
          <w:rFonts w:ascii="Times New Roman" w:hAnsi="Times New Roman" w:cs="Times New Roman"/>
          <w:color w:val="auto"/>
          <w:sz w:val="24"/>
          <w:szCs w:val="24"/>
          <w:lang w:val="sr-Cyrl-CS" w:eastAsia="sr-Cyrl-CS"/>
        </w:rPr>
        <w:t>да је Наручилац у конкурсу супсидијарно применио правила отвореног поступка јавне набавке;</w:t>
      </w:r>
    </w:p>
    <w:p w:rsidR="00980786" w:rsidRPr="005158D5" w:rsidRDefault="00980786" w:rsidP="00980786">
      <w:pPr>
        <w:pStyle w:val="Style2"/>
        <w:widowControl/>
        <w:tabs>
          <w:tab w:val="left" w:leader="underscore" w:pos="7037"/>
        </w:tabs>
        <w:spacing w:before="226" w:line="240" w:lineRule="auto"/>
        <w:ind w:left="734" w:firstLine="0"/>
        <w:jc w:val="left"/>
        <w:rPr>
          <w:rStyle w:val="FontStyle15"/>
          <w:rFonts w:ascii="Times New Roman" w:hAnsi="Times New Roman" w:cs="Times New Roman"/>
          <w:color w:val="auto"/>
          <w:sz w:val="24"/>
          <w:szCs w:val="24"/>
          <w:lang w:val="sr-Cyrl-CS" w:eastAsia="sr-Cyrl-CS"/>
        </w:rPr>
      </w:pPr>
      <w:r w:rsidRPr="005158D5">
        <w:rPr>
          <w:rStyle w:val="FontStyle12"/>
          <w:rFonts w:ascii="Times New Roman" w:hAnsi="Times New Roman" w:cs="Times New Roman"/>
          <w:color w:val="auto"/>
          <w:sz w:val="24"/>
          <w:szCs w:val="24"/>
          <w:lang w:val="sr-Cyrl-CS" w:eastAsia="sr-Cyrl-CS"/>
        </w:rPr>
        <w:t xml:space="preserve">о   </w:t>
      </w:r>
      <w:r w:rsidRPr="005158D5">
        <w:rPr>
          <w:rStyle w:val="FontStyle15"/>
          <w:rFonts w:ascii="Times New Roman" w:hAnsi="Times New Roman" w:cs="Times New Roman"/>
          <w:color w:val="auto"/>
          <w:sz w:val="24"/>
          <w:szCs w:val="24"/>
          <w:lang w:val="sr-Cyrl-CS" w:eastAsia="sr-Cyrl-CS"/>
        </w:rPr>
        <w:t xml:space="preserve">да је поступку јавне набавке понуду доставило: </w:t>
      </w:r>
      <w:r w:rsidRPr="005158D5">
        <w:rPr>
          <w:rStyle w:val="FontStyle15"/>
          <w:rFonts w:ascii="Times New Roman" w:hAnsi="Times New Roman" w:cs="Times New Roman"/>
          <w:color w:val="auto"/>
          <w:sz w:val="24"/>
          <w:szCs w:val="24"/>
          <w:lang w:val="sr-Cyrl-CS" w:eastAsia="sr-Cyrl-CS"/>
        </w:rPr>
        <w:tab/>
        <w:t xml:space="preserve"> учесника на конкурсу</w:t>
      </w:r>
    </w:p>
    <w:p w:rsidR="00980786" w:rsidRPr="005158D5" w:rsidRDefault="00980786" w:rsidP="00980786">
      <w:pPr>
        <w:pStyle w:val="Style3"/>
        <w:widowControl/>
        <w:spacing w:before="43" w:line="240" w:lineRule="auto"/>
        <w:ind w:left="1094"/>
        <w:jc w:val="left"/>
        <w:rPr>
          <w:rStyle w:val="FontStyle15"/>
          <w:rFonts w:ascii="Times New Roman" w:hAnsi="Times New Roman" w:cs="Times New Roman"/>
          <w:color w:val="auto"/>
          <w:sz w:val="24"/>
          <w:szCs w:val="24"/>
          <w:lang w:val="sr-Cyrl-CS" w:eastAsia="sr-Cyrl-CS"/>
        </w:rPr>
      </w:pPr>
      <w:r w:rsidRPr="005158D5">
        <w:rPr>
          <w:rStyle w:val="FontStyle15"/>
          <w:rFonts w:ascii="Times New Roman" w:hAnsi="Times New Roman" w:cs="Times New Roman"/>
          <w:color w:val="auto"/>
          <w:sz w:val="24"/>
          <w:szCs w:val="24"/>
          <w:lang w:val="sr-Cyrl-CS" w:eastAsia="sr-Cyrl-CS"/>
        </w:rPr>
        <w:t>(попуњава Наручилац);</w:t>
      </w:r>
    </w:p>
    <w:p w:rsidR="00980786" w:rsidRPr="005158D5" w:rsidRDefault="00980786" w:rsidP="00980786">
      <w:pPr>
        <w:pStyle w:val="Style2"/>
        <w:widowControl/>
        <w:tabs>
          <w:tab w:val="left" w:leader="underscore" w:pos="9082"/>
        </w:tabs>
        <w:spacing w:before="202"/>
        <w:ind w:left="734" w:firstLine="0"/>
        <w:jc w:val="left"/>
        <w:rPr>
          <w:rStyle w:val="FontStyle15"/>
          <w:rFonts w:ascii="Times New Roman" w:hAnsi="Times New Roman" w:cs="Times New Roman"/>
          <w:color w:val="auto"/>
          <w:sz w:val="24"/>
          <w:szCs w:val="24"/>
          <w:lang w:val="sr-Cyrl-CS" w:eastAsia="sr-Cyrl-CS"/>
        </w:rPr>
      </w:pPr>
      <w:r w:rsidRPr="005158D5">
        <w:rPr>
          <w:rStyle w:val="FontStyle12"/>
          <w:rFonts w:ascii="Times New Roman" w:hAnsi="Times New Roman" w:cs="Times New Roman"/>
          <w:color w:val="auto"/>
          <w:sz w:val="24"/>
          <w:szCs w:val="24"/>
          <w:lang w:val="sr-Cyrl-CS" w:eastAsia="sr-Cyrl-CS"/>
        </w:rPr>
        <w:t xml:space="preserve">о   </w:t>
      </w:r>
      <w:r w:rsidRPr="005158D5">
        <w:rPr>
          <w:rStyle w:val="FontStyle15"/>
          <w:rFonts w:ascii="Times New Roman" w:hAnsi="Times New Roman" w:cs="Times New Roman"/>
          <w:color w:val="auto"/>
          <w:sz w:val="24"/>
          <w:szCs w:val="24"/>
          <w:lang w:val="sr-Cyrl-CS" w:eastAsia="sr-Cyrl-CS"/>
        </w:rPr>
        <w:t>да је Аутор/аутор са подизвођачем/група понуђача доставио понуду број</w:t>
      </w:r>
      <w:r w:rsidRPr="005158D5">
        <w:rPr>
          <w:rStyle w:val="FontStyle15"/>
          <w:rFonts w:ascii="Times New Roman" w:hAnsi="Times New Roman" w:cs="Times New Roman"/>
          <w:color w:val="auto"/>
          <w:sz w:val="24"/>
          <w:szCs w:val="24"/>
          <w:lang w:val="sr-Cyrl-CS" w:eastAsia="sr-Cyrl-CS"/>
        </w:rPr>
        <w:tab/>
        <w:t>од</w:t>
      </w:r>
    </w:p>
    <w:p w:rsidR="00980786" w:rsidRPr="005158D5" w:rsidRDefault="00980786" w:rsidP="00980786">
      <w:pPr>
        <w:pStyle w:val="Style3"/>
        <w:widowControl/>
        <w:tabs>
          <w:tab w:val="left" w:leader="underscore" w:pos="2506"/>
        </w:tabs>
        <w:ind w:left="1080"/>
        <w:rPr>
          <w:rStyle w:val="FontStyle15"/>
          <w:rFonts w:ascii="Times New Roman" w:hAnsi="Times New Roman" w:cs="Times New Roman"/>
          <w:color w:val="auto"/>
          <w:sz w:val="24"/>
          <w:szCs w:val="24"/>
          <w:lang w:val="sr-Cyrl-CS"/>
        </w:rPr>
      </w:pPr>
      <w:r w:rsidRPr="005158D5">
        <w:rPr>
          <w:rStyle w:val="FontStyle15"/>
          <w:rFonts w:ascii="Times New Roman" w:hAnsi="Times New Roman" w:cs="Times New Roman"/>
          <w:color w:val="auto"/>
          <w:sz w:val="24"/>
          <w:szCs w:val="24"/>
        </w:rPr>
        <w:tab/>
      </w:r>
      <w:r w:rsidRPr="005158D5">
        <w:rPr>
          <w:rStyle w:val="FontStyle15"/>
          <w:rFonts w:ascii="Times New Roman" w:hAnsi="Times New Roman" w:cs="Times New Roman"/>
          <w:color w:val="auto"/>
          <w:sz w:val="24"/>
          <w:szCs w:val="24"/>
          <w:lang w:val="sr-Cyrl-CS"/>
        </w:rPr>
        <w:t xml:space="preserve">,    која   у   потпуности    одговара    спецификацији    из конкурсне </w:t>
      </w:r>
      <w:r w:rsidRPr="005158D5">
        <w:rPr>
          <w:rStyle w:val="FontStyle15"/>
          <w:rFonts w:ascii="Times New Roman" w:hAnsi="Times New Roman" w:cs="Times New Roman"/>
          <w:color w:val="auto"/>
          <w:sz w:val="24"/>
          <w:szCs w:val="24"/>
          <w:lang w:val="sr-Cyrl-CS" w:eastAsia="sr-Cyrl-CS"/>
        </w:rPr>
        <w:t>документације;</w:t>
      </w:r>
    </w:p>
    <w:p w:rsidR="00980786" w:rsidRPr="005158D5" w:rsidRDefault="00A26B0D" w:rsidP="00A26B0D">
      <w:pPr>
        <w:pStyle w:val="Style2"/>
        <w:widowControl/>
        <w:spacing w:before="226" w:line="240" w:lineRule="auto"/>
        <w:ind w:firstLine="0"/>
        <w:rPr>
          <w:rStyle w:val="FontStyle15"/>
          <w:rFonts w:ascii="Times New Roman" w:hAnsi="Times New Roman" w:cs="Times New Roman"/>
          <w:color w:val="auto"/>
          <w:sz w:val="24"/>
          <w:szCs w:val="24"/>
          <w:lang w:val="sr-Cyrl-CS" w:eastAsia="sr-Cyrl-CS"/>
        </w:rPr>
      </w:pPr>
      <w:r w:rsidRPr="005158D5">
        <w:rPr>
          <w:rStyle w:val="FontStyle12"/>
          <w:rFonts w:ascii="Times New Roman" w:hAnsi="Times New Roman" w:cs="Times New Roman"/>
          <w:color w:val="auto"/>
          <w:sz w:val="24"/>
          <w:szCs w:val="24"/>
          <w:lang w:val="sr-Cyrl-CS" w:eastAsia="sr-Cyrl-CS"/>
        </w:rPr>
        <w:t xml:space="preserve">            </w:t>
      </w:r>
      <w:r w:rsidR="00980786" w:rsidRPr="005158D5">
        <w:rPr>
          <w:rStyle w:val="FontStyle12"/>
          <w:rFonts w:ascii="Times New Roman" w:hAnsi="Times New Roman" w:cs="Times New Roman"/>
          <w:color w:val="auto"/>
          <w:sz w:val="24"/>
          <w:szCs w:val="24"/>
          <w:lang w:val="sr-Cyrl-CS" w:eastAsia="sr-Cyrl-CS"/>
        </w:rPr>
        <w:t xml:space="preserve">о   </w:t>
      </w:r>
      <w:r w:rsidR="005158D5" w:rsidRPr="005158D5">
        <w:rPr>
          <w:rStyle w:val="FontStyle15"/>
          <w:rFonts w:ascii="Times New Roman" w:hAnsi="Times New Roman" w:cs="Times New Roman"/>
          <w:color w:val="auto"/>
          <w:sz w:val="24"/>
          <w:szCs w:val="24"/>
          <w:lang w:val="sr-Cyrl-CS" w:eastAsia="sr-Cyrl-CS"/>
        </w:rPr>
        <w:t xml:space="preserve">да је </w:t>
      </w:r>
      <w:r w:rsidR="00980786" w:rsidRPr="005158D5">
        <w:rPr>
          <w:rStyle w:val="FontStyle15"/>
          <w:rFonts w:ascii="Times New Roman" w:hAnsi="Times New Roman" w:cs="Times New Roman"/>
          <w:color w:val="auto"/>
          <w:sz w:val="24"/>
          <w:szCs w:val="24"/>
          <w:lang w:val="sr-Cyrl-CS" w:eastAsia="sr-Cyrl-CS"/>
        </w:rPr>
        <w:t xml:space="preserve">одлуком Жирија, прво место у рангирању радова на Конкурсу припало                      </w:t>
      </w:r>
      <w:r w:rsidRPr="005158D5">
        <w:rPr>
          <w:rStyle w:val="FontStyle15"/>
          <w:rFonts w:ascii="Times New Roman" w:hAnsi="Times New Roman" w:cs="Times New Roman"/>
          <w:color w:val="auto"/>
          <w:sz w:val="24"/>
          <w:szCs w:val="24"/>
          <w:lang w:val="sr-Cyrl-CS" w:eastAsia="sr-Cyrl-CS"/>
        </w:rPr>
        <w:t xml:space="preserve">      </w:t>
      </w:r>
      <w:r w:rsidRPr="005158D5">
        <w:rPr>
          <w:rStyle w:val="FontStyle15"/>
          <w:rFonts w:ascii="Times New Roman" w:hAnsi="Times New Roman" w:cs="Times New Roman"/>
          <w:color w:val="auto"/>
          <w:sz w:val="24"/>
          <w:szCs w:val="24"/>
          <w:lang w:val="sr-Cyrl-CS" w:eastAsia="sr-Cyrl-CS"/>
        </w:rPr>
        <w:br/>
        <w:t xml:space="preserve">                  аутору:_________________________________ </w:t>
      </w:r>
      <w:r w:rsidR="00980786" w:rsidRPr="005158D5">
        <w:rPr>
          <w:rStyle w:val="FontStyle15"/>
          <w:rFonts w:ascii="Times New Roman" w:hAnsi="Times New Roman" w:cs="Times New Roman"/>
          <w:color w:val="auto"/>
          <w:sz w:val="24"/>
          <w:szCs w:val="24"/>
          <w:lang w:val="sr-Cyrl-CS"/>
        </w:rPr>
        <w:t>да је понуда бр.</w:t>
      </w:r>
      <w:r w:rsidRPr="005158D5">
        <w:rPr>
          <w:rStyle w:val="FontStyle15"/>
          <w:rFonts w:ascii="Times New Roman" w:hAnsi="Times New Roman" w:cs="Times New Roman"/>
          <w:color w:val="auto"/>
          <w:sz w:val="24"/>
          <w:szCs w:val="24"/>
          <w:lang w:val="sr-Cyrl-CS"/>
        </w:rPr>
        <w:t xml:space="preserve"> ______________</w:t>
      </w:r>
      <w:r w:rsidR="00980786" w:rsidRPr="005158D5">
        <w:rPr>
          <w:rStyle w:val="FontStyle15"/>
          <w:rFonts w:ascii="Times New Roman" w:hAnsi="Times New Roman" w:cs="Times New Roman"/>
          <w:color w:val="auto"/>
          <w:sz w:val="24"/>
          <w:szCs w:val="24"/>
          <w:lang w:val="sr-Cyrl-CS"/>
        </w:rPr>
        <w:t xml:space="preserve"> </w:t>
      </w:r>
      <w:r w:rsidR="00980786" w:rsidRPr="005158D5">
        <w:rPr>
          <w:rStyle w:val="FontStyle15"/>
          <w:rFonts w:ascii="Times New Roman" w:hAnsi="Times New Roman" w:cs="Times New Roman"/>
          <w:color w:val="auto"/>
          <w:sz w:val="24"/>
          <w:szCs w:val="24"/>
          <w:lang w:val="sr-Cyrl-CS"/>
        </w:rPr>
        <w:tab/>
        <w:t xml:space="preserve"> </w:t>
      </w:r>
      <w:r w:rsidRPr="005158D5">
        <w:rPr>
          <w:rStyle w:val="FontStyle15"/>
          <w:rFonts w:ascii="Times New Roman" w:hAnsi="Times New Roman" w:cs="Times New Roman"/>
          <w:color w:val="auto"/>
          <w:sz w:val="24"/>
          <w:szCs w:val="24"/>
          <w:lang w:val="sr-Cyrl-CS"/>
        </w:rPr>
        <w:t xml:space="preserve"> </w:t>
      </w:r>
      <w:r w:rsidRPr="005158D5">
        <w:rPr>
          <w:rStyle w:val="FontStyle15"/>
          <w:rFonts w:ascii="Times New Roman" w:hAnsi="Times New Roman" w:cs="Times New Roman"/>
          <w:color w:val="auto"/>
          <w:sz w:val="24"/>
          <w:szCs w:val="24"/>
          <w:lang w:val="sr-Cyrl-CS"/>
        </w:rPr>
        <w:br/>
        <w:t xml:space="preserve">                  </w:t>
      </w:r>
      <w:r w:rsidR="00980786" w:rsidRPr="005158D5">
        <w:rPr>
          <w:rStyle w:val="FontStyle15"/>
          <w:rFonts w:ascii="Times New Roman" w:hAnsi="Times New Roman" w:cs="Times New Roman"/>
          <w:color w:val="auto"/>
          <w:sz w:val="24"/>
          <w:szCs w:val="24"/>
          <w:lang w:val="sr-Cyrl-CS"/>
        </w:rPr>
        <w:t xml:space="preserve">прихватљива у </w:t>
      </w:r>
      <w:r w:rsidR="00980786" w:rsidRPr="005158D5">
        <w:rPr>
          <w:rStyle w:val="FontStyle15"/>
          <w:rFonts w:ascii="Times New Roman" w:hAnsi="Times New Roman" w:cs="Times New Roman"/>
          <w:color w:val="auto"/>
          <w:sz w:val="24"/>
          <w:szCs w:val="24"/>
          <w:lang w:val="sr-Cyrl-CS" w:eastAsia="sr-Cyrl-CS"/>
        </w:rPr>
        <w:t xml:space="preserve">смислу Закона, те да су се стекли сви услови за доношење </w:t>
      </w:r>
      <w:r w:rsidRPr="005158D5">
        <w:rPr>
          <w:rStyle w:val="FontStyle15"/>
          <w:rFonts w:ascii="Times New Roman" w:hAnsi="Times New Roman" w:cs="Times New Roman"/>
          <w:color w:val="auto"/>
          <w:sz w:val="24"/>
          <w:szCs w:val="24"/>
          <w:lang w:val="sr-Cyrl-CS" w:eastAsia="sr-Cyrl-CS"/>
        </w:rPr>
        <w:br/>
        <w:t xml:space="preserve">                 </w:t>
      </w:r>
      <w:r w:rsidR="00980786" w:rsidRPr="005158D5">
        <w:rPr>
          <w:rStyle w:val="FontStyle15"/>
          <w:rFonts w:ascii="Times New Roman" w:hAnsi="Times New Roman" w:cs="Times New Roman"/>
          <w:color w:val="auto"/>
          <w:sz w:val="24"/>
          <w:szCs w:val="24"/>
          <w:lang w:val="sr-Cyrl-CS" w:eastAsia="sr-Cyrl-CS"/>
        </w:rPr>
        <w:t xml:space="preserve">одлуке о додели уговора о јавној набавци аутору на основу члана 108. Закона о </w:t>
      </w:r>
      <w:r w:rsidRPr="005158D5">
        <w:rPr>
          <w:rStyle w:val="FontStyle15"/>
          <w:rFonts w:ascii="Times New Roman" w:hAnsi="Times New Roman" w:cs="Times New Roman"/>
          <w:color w:val="auto"/>
          <w:sz w:val="24"/>
          <w:szCs w:val="24"/>
          <w:lang w:val="sr-Cyrl-CS" w:eastAsia="sr-Cyrl-CS"/>
        </w:rPr>
        <w:t xml:space="preserve"> </w:t>
      </w:r>
      <w:r w:rsidRPr="005158D5">
        <w:rPr>
          <w:rStyle w:val="FontStyle15"/>
          <w:rFonts w:ascii="Times New Roman" w:hAnsi="Times New Roman" w:cs="Times New Roman"/>
          <w:color w:val="auto"/>
          <w:sz w:val="24"/>
          <w:szCs w:val="24"/>
          <w:lang w:val="sr-Cyrl-CS" w:eastAsia="sr-Cyrl-CS"/>
        </w:rPr>
        <w:br/>
        <w:t xml:space="preserve">                 </w:t>
      </w:r>
      <w:r w:rsidR="00980786" w:rsidRPr="005158D5">
        <w:rPr>
          <w:rStyle w:val="FontStyle15"/>
          <w:rFonts w:ascii="Times New Roman" w:hAnsi="Times New Roman" w:cs="Times New Roman"/>
          <w:color w:val="auto"/>
          <w:sz w:val="24"/>
          <w:szCs w:val="24"/>
          <w:lang w:val="sr-Cyrl-CS" w:eastAsia="sr-Cyrl-CS"/>
        </w:rPr>
        <w:t>јавним набавкама;</w:t>
      </w:r>
    </w:p>
    <w:p w:rsidR="00980786" w:rsidRPr="005158D5" w:rsidRDefault="00980786" w:rsidP="00A26B0D">
      <w:pPr>
        <w:pStyle w:val="Style2"/>
        <w:widowControl/>
        <w:spacing w:before="192"/>
        <w:ind w:left="1090" w:hanging="355"/>
        <w:rPr>
          <w:rStyle w:val="FontStyle15"/>
          <w:rFonts w:ascii="Times New Roman" w:hAnsi="Times New Roman" w:cs="Times New Roman"/>
          <w:color w:val="auto"/>
          <w:sz w:val="24"/>
          <w:szCs w:val="24"/>
          <w:lang w:val="sr-Cyrl-CS" w:eastAsia="sr-Cyrl-CS"/>
        </w:rPr>
      </w:pPr>
      <w:r w:rsidRPr="005158D5">
        <w:rPr>
          <w:rStyle w:val="FontStyle12"/>
          <w:rFonts w:ascii="Times New Roman" w:hAnsi="Times New Roman" w:cs="Times New Roman"/>
          <w:color w:val="auto"/>
          <w:sz w:val="24"/>
          <w:szCs w:val="24"/>
          <w:lang w:val="sr-Cyrl-CS" w:eastAsia="sr-Cyrl-CS"/>
        </w:rPr>
        <w:t xml:space="preserve">о   </w:t>
      </w:r>
      <w:r w:rsidRPr="005158D5">
        <w:rPr>
          <w:rStyle w:val="FontStyle15"/>
          <w:rFonts w:ascii="Times New Roman" w:hAnsi="Times New Roman" w:cs="Times New Roman"/>
          <w:color w:val="auto"/>
          <w:sz w:val="24"/>
          <w:szCs w:val="24"/>
          <w:lang w:val="sr-Cyrl-CS" w:eastAsia="sr-Cyrl-CS"/>
        </w:rPr>
        <w:t>да се уговор закључује након истека законско</w:t>
      </w:r>
      <w:r w:rsidR="00A26B0D" w:rsidRPr="005158D5">
        <w:rPr>
          <w:rStyle w:val="FontStyle15"/>
          <w:rFonts w:ascii="Times New Roman" w:hAnsi="Times New Roman" w:cs="Times New Roman"/>
          <w:color w:val="auto"/>
          <w:sz w:val="24"/>
          <w:szCs w:val="24"/>
          <w:lang w:val="sr-Cyrl-CS" w:eastAsia="sr-Cyrl-CS"/>
        </w:rPr>
        <w:t xml:space="preserve">г рока предвиђеног за подношење </w:t>
      </w:r>
      <w:r w:rsidRPr="005158D5">
        <w:rPr>
          <w:rStyle w:val="FontStyle15"/>
          <w:rFonts w:ascii="Times New Roman" w:hAnsi="Times New Roman" w:cs="Times New Roman"/>
          <w:color w:val="auto"/>
          <w:sz w:val="24"/>
          <w:szCs w:val="24"/>
          <w:lang w:val="sr-Cyrl-CS" w:eastAsia="sr-Cyrl-CS"/>
        </w:rPr>
        <w:t>захтева за заштиту права.</w:t>
      </w:r>
    </w:p>
    <w:p w:rsidR="00980786" w:rsidRPr="004F4CC8" w:rsidRDefault="00980786" w:rsidP="00980786">
      <w:pPr>
        <w:pStyle w:val="Style2"/>
        <w:widowControl/>
        <w:spacing w:before="192"/>
        <w:ind w:left="1090" w:hanging="355"/>
        <w:jc w:val="left"/>
        <w:rPr>
          <w:rStyle w:val="FontStyle15"/>
          <w:rFonts w:ascii="Times New Roman" w:hAnsi="Times New Roman" w:cs="Times New Roman"/>
          <w:sz w:val="24"/>
          <w:szCs w:val="24"/>
          <w:lang w:val="sr-Cyrl-CS" w:eastAsia="sr-Cyrl-CS"/>
        </w:rPr>
      </w:pPr>
    </w:p>
    <w:p w:rsidR="00980786" w:rsidRPr="004F4CC8" w:rsidRDefault="00980786" w:rsidP="00A26B0D">
      <w:pPr>
        <w:widowControl w:val="0"/>
        <w:spacing w:after="0" w:line="240" w:lineRule="auto"/>
        <w:jc w:val="center"/>
        <w:rPr>
          <w:rFonts w:ascii="Times New Roman" w:hAnsi="Times New Roman" w:cs="Times New Roman"/>
          <w:b/>
          <w:bCs/>
          <w:color w:val="000000"/>
          <w:sz w:val="24"/>
          <w:szCs w:val="24"/>
          <w:lang w:val="sr-Cyrl-CS" w:eastAsia="ru-RU"/>
        </w:rPr>
      </w:pPr>
      <w:r w:rsidRPr="004F4CC8">
        <w:rPr>
          <w:rFonts w:ascii="Times New Roman" w:hAnsi="Times New Roman" w:cs="Times New Roman"/>
          <w:b/>
          <w:bCs/>
          <w:color w:val="000000"/>
          <w:sz w:val="24"/>
          <w:szCs w:val="24"/>
          <w:lang w:val="ru-RU" w:eastAsia="ru-RU"/>
        </w:rPr>
        <w:t>ПРЕДМЕТ УГОВОРА</w:t>
      </w:r>
    </w:p>
    <w:p w:rsidR="00980786" w:rsidRPr="004F4CC8" w:rsidRDefault="00980786" w:rsidP="00980786">
      <w:pPr>
        <w:widowControl w:val="0"/>
        <w:spacing w:after="0" w:line="240" w:lineRule="auto"/>
        <w:jc w:val="center"/>
        <w:rPr>
          <w:rFonts w:ascii="Times New Roman" w:hAnsi="Times New Roman" w:cs="Times New Roman"/>
          <w:color w:val="000000"/>
          <w:sz w:val="24"/>
          <w:szCs w:val="24"/>
          <w:lang w:val="sr-Cyrl-CS" w:eastAsia="ru-RU"/>
        </w:rPr>
      </w:pPr>
    </w:p>
    <w:p w:rsidR="00980786" w:rsidRPr="004F4CC8" w:rsidRDefault="00980786" w:rsidP="00980786">
      <w:pPr>
        <w:keepNext/>
        <w:keepLines/>
        <w:widowControl w:val="0"/>
        <w:spacing w:after="0" w:line="274" w:lineRule="exact"/>
        <w:ind w:right="40"/>
        <w:jc w:val="center"/>
        <w:outlineLvl w:val="3"/>
        <w:rPr>
          <w:rFonts w:ascii="Times New Roman" w:hAnsi="Times New Roman" w:cs="Times New Roman"/>
          <w:b/>
          <w:bCs/>
          <w:color w:val="000000"/>
          <w:sz w:val="24"/>
          <w:szCs w:val="24"/>
          <w:lang w:val="sr-Cyrl-RS"/>
        </w:rPr>
      </w:pPr>
      <w:bookmarkStart w:id="10" w:name="bookmark111"/>
      <w:r w:rsidRPr="004F4CC8">
        <w:rPr>
          <w:rFonts w:ascii="Times New Roman" w:hAnsi="Times New Roman" w:cs="Times New Roman"/>
          <w:b/>
          <w:bCs/>
          <w:color w:val="000000"/>
          <w:sz w:val="24"/>
          <w:szCs w:val="24"/>
          <w:lang w:val="ru-RU" w:eastAsia="ru-RU"/>
        </w:rPr>
        <w:t xml:space="preserve">Члан </w:t>
      </w:r>
      <w:r w:rsidRPr="004F4CC8">
        <w:rPr>
          <w:rFonts w:ascii="Times New Roman" w:hAnsi="Times New Roman" w:cs="Times New Roman"/>
          <w:b/>
          <w:bCs/>
          <w:color w:val="000000"/>
          <w:sz w:val="24"/>
          <w:szCs w:val="24"/>
        </w:rPr>
        <w:t>1</w:t>
      </w:r>
      <w:bookmarkEnd w:id="10"/>
      <w:r w:rsidR="00693BB1" w:rsidRPr="004F4CC8">
        <w:rPr>
          <w:rFonts w:ascii="Times New Roman" w:hAnsi="Times New Roman" w:cs="Times New Roman"/>
          <w:b/>
          <w:bCs/>
          <w:color w:val="000000"/>
          <w:sz w:val="24"/>
          <w:szCs w:val="24"/>
          <w:lang w:val="sr-Cyrl-RS"/>
        </w:rPr>
        <w:t>.</w:t>
      </w:r>
    </w:p>
    <w:p w:rsidR="00A26B0D" w:rsidRPr="004F4CC8" w:rsidRDefault="00A26B0D" w:rsidP="00980786">
      <w:pPr>
        <w:keepNext/>
        <w:keepLines/>
        <w:widowControl w:val="0"/>
        <w:spacing w:after="0" w:line="274" w:lineRule="exact"/>
        <w:ind w:right="40"/>
        <w:jc w:val="center"/>
        <w:outlineLvl w:val="3"/>
        <w:rPr>
          <w:rFonts w:ascii="Times New Roman" w:hAnsi="Times New Roman" w:cs="Times New Roman"/>
          <w:b/>
          <w:bCs/>
          <w:sz w:val="24"/>
          <w:szCs w:val="24"/>
          <w:lang w:val="sr-Cyrl-RS"/>
        </w:rPr>
      </w:pPr>
    </w:p>
    <w:p w:rsidR="00980786" w:rsidRPr="004F4CC8" w:rsidRDefault="00980786" w:rsidP="00980786">
      <w:pPr>
        <w:widowControl w:val="0"/>
        <w:spacing w:after="0" w:line="240" w:lineRule="auto"/>
        <w:ind w:firstLine="720"/>
        <w:jc w:val="both"/>
        <w:rPr>
          <w:rFonts w:ascii="Times New Roman" w:hAnsi="Times New Roman" w:cs="Times New Roman"/>
          <w:color w:val="000000"/>
          <w:sz w:val="24"/>
          <w:szCs w:val="24"/>
          <w:lang w:val="ru-RU" w:eastAsia="ru-RU"/>
        </w:rPr>
      </w:pPr>
      <w:r w:rsidRPr="004F4CC8">
        <w:rPr>
          <w:rFonts w:ascii="Times New Roman" w:hAnsi="Times New Roman" w:cs="Times New Roman"/>
          <w:color w:val="000000"/>
          <w:sz w:val="24"/>
          <w:szCs w:val="24"/>
          <w:lang w:val="ru-RU" w:eastAsia="ru-RU"/>
        </w:rPr>
        <w:t xml:space="preserve">Предмет Уговора </w:t>
      </w:r>
      <w:r w:rsidRPr="004F4CC8">
        <w:rPr>
          <w:rFonts w:ascii="Times New Roman" w:hAnsi="Times New Roman" w:cs="Times New Roman"/>
          <w:color w:val="000000"/>
          <w:sz w:val="24"/>
          <w:szCs w:val="24"/>
          <w:lang w:val="sr-Cyrl-CS" w:eastAsia="ru-RU"/>
        </w:rPr>
        <w:t>ј</w:t>
      </w:r>
      <w:r w:rsidRPr="004F4CC8">
        <w:rPr>
          <w:rFonts w:ascii="Times New Roman" w:hAnsi="Times New Roman" w:cs="Times New Roman"/>
          <w:color w:val="000000"/>
          <w:sz w:val="24"/>
          <w:szCs w:val="24"/>
          <w:lang w:val="ru-RU" w:eastAsia="ru-RU"/>
        </w:rPr>
        <w:t xml:space="preserve">е </w:t>
      </w:r>
      <w:r w:rsidR="00D13A64">
        <w:rPr>
          <w:rFonts w:ascii="Times New Roman" w:hAnsi="Times New Roman" w:cs="Times New Roman"/>
          <w:color w:val="000000"/>
          <w:sz w:val="24"/>
          <w:szCs w:val="24"/>
          <w:lang w:val="ru-RU" w:eastAsia="ru-RU"/>
        </w:rPr>
        <w:t>израда идејног решења</w:t>
      </w:r>
      <w:r w:rsidR="00D13A64" w:rsidRPr="004F4CC8">
        <w:rPr>
          <w:rFonts w:ascii="Times New Roman" w:hAnsi="Times New Roman" w:cs="Times New Roman"/>
          <w:b/>
          <w:bCs/>
          <w:color w:val="000000"/>
          <w:sz w:val="24"/>
          <w:szCs w:val="24"/>
          <w:lang w:val="sr-Cyrl-RS"/>
        </w:rPr>
        <w:t>,</w:t>
      </w:r>
      <w:r w:rsidR="00D13A64" w:rsidRPr="004F4CC8">
        <w:rPr>
          <w:rFonts w:ascii="Times New Roman" w:hAnsi="Times New Roman" w:cs="Times New Roman"/>
          <w:b/>
          <w:bCs/>
          <w:color w:val="000000"/>
          <w:sz w:val="24"/>
          <w:szCs w:val="24"/>
          <w:lang w:val="ru-RU" w:eastAsia="ru-RU"/>
        </w:rPr>
        <w:t xml:space="preserve"> </w:t>
      </w:r>
      <w:r w:rsidR="00D13A64" w:rsidRPr="00D13A64">
        <w:rPr>
          <w:rFonts w:ascii="Times New Roman" w:hAnsi="Times New Roman" w:cs="Times New Roman"/>
          <w:bCs/>
          <w:color w:val="000000"/>
          <w:sz w:val="24"/>
          <w:szCs w:val="24"/>
          <w:lang w:val="ru-RU" w:eastAsia="ru-RU"/>
        </w:rPr>
        <w:t>изградња и постављање споменика</w:t>
      </w:r>
      <w:r w:rsidR="00D13A64" w:rsidRPr="00D13A64">
        <w:rPr>
          <w:rFonts w:ascii="Times New Roman" w:hAnsi="Times New Roman" w:cs="Times New Roman"/>
          <w:bCs/>
          <w:color w:val="000000"/>
          <w:sz w:val="24"/>
          <w:szCs w:val="24"/>
          <w:lang w:val="sr-Cyrl-RS"/>
        </w:rPr>
        <w:t xml:space="preserve"> посвећеног мајору Милану Тепићу</w:t>
      </w:r>
      <w:r w:rsidRPr="00D13A64">
        <w:rPr>
          <w:rFonts w:ascii="Times New Roman" w:hAnsi="Times New Roman" w:cs="Times New Roman"/>
          <w:color w:val="000000"/>
          <w:sz w:val="24"/>
          <w:szCs w:val="24"/>
          <w:lang w:val="sr-Cyrl-CS" w:eastAsia="ru-RU"/>
        </w:rPr>
        <w:t>,</w:t>
      </w:r>
      <w:r w:rsidRPr="004F4CC8">
        <w:rPr>
          <w:rFonts w:ascii="Times New Roman" w:hAnsi="Times New Roman" w:cs="Times New Roman"/>
          <w:color w:val="000000"/>
          <w:sz w:val="24"/>
          <w:szCs w:val="24"/>
          <w:lang w:val="sr-Cyrl-CS" w:eastAsia="ru-RU"/>
        </w:rPr>
        <w:t xml:space="preserve"> </w:t>
      </w:r>
      <w:r w:rsidRPr="005158D5">
        <w:rPr>
          <w:rFonts w:ascii="Times New Roman" w:hAnsi="Times New Roman" w:cs="Times New Roman"/>
          <w:sz w:val="24"/>
          <w:szCs w:val="24"/>
          <w:lang w:val="sr-Cyrl-CS" w:eastAsia="ru-RU"/>
        </w:rPr>
        <w:t xml:space="preserve">ЈН </w:t>
      </w:r>
      <w:r w:rsidR="005158D5" w:rsidRPr="005158D5">
        <w:rPr>
          <w:rFonts w:ascii="Times New Roman" w:hAnsi="Times New Roman" w:cs="Times New Roman"/>
          <w:sz w:val="24"/>
          <w:szCs w:val="24"/>
          <w:lang w:val="sr-Cyrl-CS" w:eastAsia="ru-RU"/>
        </w:rPr>
        <w:t>1</w:t>
      </w:r>
      <w:r w:rsidRPr="005158D5">
        <w:rPr>
          <w:rFonts w:ascii="Times New Roman" w:hAnsi="Times New Roman" w:cs="Times New Roman"/>
          <w:sz w:val="24"/>
          <w:szCs w:val="24"/>
          <w:lang w:val="sr-Cyrl-CS" w:eastAsia="ru-RU"/>
        </w:rPr>
        <w:t>4/</w:t>
      </w:r>
      <w:r w:rsidRPr="005158D5">
        <w:rPr>
          <w:rFonts w:ascii="Times New Roman" w:hAnsi="Times New Roman" w:cs="Times New Roman"/>
          <w:sz w:val="24"/>
          <w:szCs w:val="24"/>
          <w:lang w:eastAsia="ru-RU"/>
        </w:rPr>
        <w:t>201</w:t>
      </w:r>
      <w:r w:rsidRPr="005158D5">
        <w:rPr>
          <w:rFonts w:ascii="Times New Roman" w:hAnsi="Times New Roman" w:cs="Times New Roman"/>
          <w:sz w:val="24"/>
          <w:szCs w:val="24"/>
          <w:lang w:val="sr-Cyrl-RS" w:eastAsia="ru-RU"/>
        </w:rPr>
        <w:t>7</w:t>
      </w:r>
      <w:r w:rsidRPr="004F4CC8">
        <w:rPr>
          <w:rFonts w:ascii="Times New Roman" w:hAnsi="Times New Roman" w:cs="Times New Roman"/>
          <w:sz w:val="24"/>
          <w:szCs w:val="24"/>
          <w:lang w:val="sr-Cyrl-RS" w:eastAsia="ru-RU"/>
        </w:rPr>
        <w:t>,</w:t>
      </w:r>
      <w:r w:rsidRPr="004F4CC8">
        <w:rPr>
          <w:rFonts w:ascii="Times New Roman" w:hAnsi="Times New Roman" w:cs="Times New Roman"/>
          <w:color w:val="FF0000"/>
          <w:sz w:val="24"/>
          <w:szCs w:val="24"/>
          <w:lang w:val="sr-Cyrl-RS" w:eastAsia="ru-RU"/>
        </w:rPr>
        <w:t xml:space="preserve"> </w:t>
      </w:r>
      <w:r w:rsidRPr="004F4CC8">
        <w:rPr>
          <w:rFonts w:ascii="Times New Roman" w:hAnsi="Times New Roman" w:cs="Times New Roman"/>
          <w:color w:val="FF0000"/>
          <w:sz w:val="24"/>
          <w:szCs w:val="24"/>
          <w:lang w:val="sr-Cyrl-CS" w:eastAsia="ru-RU"/>
        </w:rPr>
        <w:t xml:space="preserve"> </w:t>
      </w:r>
      <w:r w:rsidRPr="004F4CC8">
        <w:rPr>
          <w:rFonts w:ascii="Times New Roman" w:hAnsi="Times New Roman" w:cs="Times New Roman"/>
          <w:color w:val="000000"/>
          <w:sz w:val="24"/>
          <w:szCs w:val="24"/>
          <w:lang w:val="sr-Cyrl-CS" w:eastAsia="ru-RU"/>
        </w:rPr>
        <w:t xml:space="preserve">и  понуда Добављача бр.______________ од _____ </w:t>
      </w:r>
      <w:r w:rsidRPr="004F4CC8">
        <w:rPr>
          <w:rFonts w:ascii="Times New Roman" w:hAnsi="Times New Roman" w:cs="Times New Roman"/>
          <w:color w:val="000000"/>
          <w:sz w:val="24"/>
          <w:szCs w:val="24"/>
          <w:lang w:val="ru-RU" w:eastAsia="ru-RU"/>
        </w:rPr>
        <w:t xml:space="preserve"> која је саставни део овог уговора.</w:t>
      </w:r>
    </w:p>
    <w:p w:rsidR="00A26B0D" w:rsidRPr="004F4CC8" w:rsidRDefault="00A26B0D" w:rsidP="00980786">
      <w:pPr>
        <w:widowControl w:val="0"/>
        <w:spacing w:after="0" w:line="240" w:lineRule="auto"/>
        <w:ind w:firstLine="720"/>
        <w:jc w:val="both"/>
        <w:rPr>
          <w:rFonts w:ascii="Times New Roman" w:hAnsi="Times New Roman" w:cs="Times New Roman"/>
          <w:color w:val="000000"/>
          <w:sz w:val="24"/>
          <w:szCs w:val="24"/>
          <w:lang w:val="ru-RU" w:eastAsia="ru-RU"/>
        </w:rPr>
      </w:pPr>
    </w:p>
    <w:p w:rsidR="00980786" w:rsidRPr="004F4CC8" w:rsidRDefault="00980786" w:rsidP="00980786">
      <w:pPr>
        <w:pStyle w:val="Style5"/>
        <w:widowControl/>
        <w:spacing w:line="240" w:lineRule="exact"/>
        <w:jc w:val="center"/>
        <w:rPr>
          <w:rFonts w:ascii="Times New Roman" w:hAnsi="Times New Roman" w:cs="Times New Roman"/>
        </w:rPr>
      </w:pPr>
    </w:p>
    <w:p w:rsidR="00980786" w:rsidRPr="004F4CC8" w:rsidRDefault="00A26B0D" w:rsidP="00A26B0D">
      <w:pPr>
        <w:pStyle w:val="Style5"/>
        <w:spacing w:line="240" w:lineRule="exact"/>
        <w:jc w:val="center"/>
        <w:rPr>
          <w:rFonts w:ascii="Times New Roman" w:hAnsi="Times New Roman" w:cs="Times New Roman"/>
          <w:b/>
          <w:bCs/>
          <w:lang w:val="ru-RU"/>
        </w:rPr>
      </w:pPr>
      <w:r w:rsidRPr="004F4CC8">
        <w:rPr>
          <w:rFonts w:ascii="Times New Roman" w:hAnsi="Times New Roman" w:cs="Times New Roman"/>
          <w:b/>
          <w:bCs/>
          <w:lang w:val="ru-RU"/>
        </w:rPr>
        <w:t>ОБАВЕЗЕ НАРУЧИОЦА</w:t>
      </w:r>
    </w:p>
    <w:p w:rsidR="00980786" w:rsidRPr="004F4CC8" w:rsidRDefault="00980786" w:rsidP="00980786">
      <w:pPr>
        <w:pStyle w:val="Style5"/>
        <w:widowControl/>
        <w:spacing w:before="216"/>
        <w:jc w:val="center"/>
        <w:rPr>
          <w:rStyle w:val="FontStyle14"/>
          <w:rFonts w:ascii="Times New Roman" w:hAnsi="Times New Roman" w:cs="Times New Roman"/>
          <w:sz w:val="24"/>
          <w:szCs w:val="24"/>
          <w:lang w:val="sr-Cyrl-CS" w:eastAsia="sr-Cyrl-CS"/>
        </w:rPr>
      </w:pPr>
      <w:r w:rsidRPr="004F4CC8">
        <w:rPr>
          <w:rStyle w:val="FontStyle14"/>
          <w:rFonts w:ascii="Times New Roman" w:hAnsi="Times New Roman" w:cs="Times New Roman"/>
          <w:sz w:val="24"/>
          <w:szCs w:val="24"/>
          <w:lang w:val="sr-Cyrl-CS" w:eastAsia="sr-Cyrl-CS"/>
        </w:rPr>
        <w:t>Члан 2.</w:t>
      </w:r>
    </w:p>
    <w:p w:rsidR="00980786" w:rsidRPr="004F4CC8" w:rsidRDefault="00980786" w:rsidP="00A26B0D">
      <w:pPr>
        <w:pStyle w:val="Style3"/>
        <w:widowControl/>
        <w:spacing w:before="240" w:line="240" w:lineRule="auto"/>
        <w:ind w:firstLine="720"/>
        <w:jc w:val="left"/>
        <w:rPr>
          <w:rStyle w:val="FontStyle15"/>
          <w:rFonts w:ascii="Times New Roman" w:hAnsi="Times New Roman" w:cs="Times New Roman"/>
          <w:sz w:val="24"/>
          <w:szCs w:val="24"/>
          <w:lang w:val="sr-Cyrl-CS" w:eastAsia="sr-Cyrl-CS"/>
        </w:rPr>
      </w:pPr>
      <w:r w:rsidRPr="004F4CC8">
        <w:rPr>
          <w:rStyle w:val="FontStyle15"/>
          <w:rFonts w:ascii="Times New Roman" w:hAnsi="Times New Roman" w:cs="Times New Roman"/>
          <w:sz w:val="24"/>
          <w:szCs w:val="24"/>
          <w:lang w:val="sr-Cyrl-CS" w:eastAsia="sr-Cyrl-CS"/>
        </w:rPr>
        <w:t>Наручилац се обавезује да на име укупне цене посла исплати</w:t>
      </w:r>
      <w:r w:rsidR="00BA641A">
        <w:rPr>
          <w:rStyle w:val="FontStyle15"/>
          <w:rFonts w:ascii="Times New Roman" w:hAnsi="Times New Roman" w:cs="Times New Roman"/>
          <w:sz w:val="24"/>
          <w:szCs w:val="24"/>
          <w:lang w:val="sr-Cyrl-CS" w:eastAsia="sr-Cyrl-CS"/>
        </w:rPr>
        <w:t xml:space="preserve"> износ у висини од __________________ динара без ПДВ</w:t>
      </w:r>
      <w:r w:rsidR="005158D5">
        <w:rPr>
          <w:rStyle w:val="FontStyle15"/>
          <w:rFonts w:ascii="Times New Roman" w:hAnsi="Times New Roman" w:cs="Times New Roman"/>
          <w:sz w:val="24"/>
          <w:szCs w:val="24"/>
          <w:lang w:val="sr-Cyrl-CS" w:eastAsia="sr-Cyrl-CS"/>
        </w:rPr>
        <w:t>-а (словима:_____________________________)</w:t>
      </w:r>
      <w:r w:rsidR="00BA641A">
        <w:rPr>
          <w:rStyle w:val="FontStyle15"/>
          <w:rFonts w:ascii="Times New Roman" w:hAnsi="Times New Roman" w:cs="Times New Roman"/>
          <w:sz w:val="24"/>
          <w:szCs w:val="24"/>
          <w:lang w:val="sr-Cyrl-CS" w:eastAsia="sr-Cyrl-CS"/>
        </w:rPr>
        <w:t xml:space="preserve">, односно </w:t>
      </w:r>
      <w:r w:rsidR="005158D5">
        <w:rPr>
          <w:rStyle w:val="FontStyle15"/>
          <w:rFonts w:ascii="Times New Roman" w:hAnsi="Times New Roman" w:cs="Times New Roman"/>
          <w:sz w:val="24"/>
          <w:szCs w:val="24"/>
          <w:lang w:val="sr-Cyrl-CS" w:eastAsia="sr-Cyrl-CS"/>
        </w:rPr>
        <w:t xml:space="preserve">динара </w:t>
      </w:r>
      <w:r w:rsidR="00BA641A">
        <w:rPr>
          <w:rStyle w:val="FontStyle15"/>
          <w:rFonts w:ascii="Times New Roman" w:hAnsi="Times New Roman" w:cs="Times New Roman"/>
          <w:sz w:val="24"/>
          <w:szCs w:val="24"/>
          <w:lang w:val="sr-Cyrl-CS" w:eastAsia="sr-Cyrl-CS"/>
        </w:rPr>
        <w:t>_______________ са ПДВ</w:t>
      </w:r>
      <w:r w:rsidR="005158D5">
        <w:rPr>
          <w:rStyle w:val="FontStyle15"/>
          <w:rFonts w:ascii="Times New Roman" w:hAnsi="Times New Roman" w:cs="Times New Roman"/>
          <w:sz w:val="24"/>
          <w:szCs w:val="24"/>
          <w:lang w:val="sr-Cyrl-CS" w:eastAsia="sr-Cyrl-CS"/>
        </w:rPr>
        <w:t>-ом (словима__________________________)</w:t>
      </w:r>
      <w:r w:rsidR="00BA641A">
        <w:rPr>
          <w:rStyle w:val="FontStyle15"/>
          <w:rFonts w:ascii="Times New Roman" w:hAnsi="Times New Roman" w:cs="Times New Roman"/>
          <w:sz w:val="24"/>
          <w:szCs w:val="24"/>
          <w:lang w:val="sr-Cyrl-CS" w:eastAsia="sr-Cyrl-CS"/>
        </w:rPr>
        <w:t>.</w:t>
      </w:r>
    </w:p>
    <w:p w:rsidR="00980786" w:rsidRPr="005158D5" w:rsidRDefault="005158D5" w:rsidP="00980786">
      <w:pPr>
        <w:pStyle w:val="Style3"/>
        <w:widowControl/>
        <w:spacing w:line="240" w:lineRule="exact"/>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 xml:space="preserve">Наручилац </w:t>
      </w:r>
      <w:r w:rsidR="00D61C56">
        <w:rPr>
          <w:rFonts w:ascii="Times New Roman" w:hAnsi="Times New Roman" w:cs="Times New Roman"/>
          <w:lang w:val="sr-Cyrl-RS"/>
        </w:rPr>
        <w:t xml:space="preserve">се обавезује да </w:t>
      </w:r>
      <w:r w:rsidR="002C447A">
        <w:rPr>
          <w:rFonts w:ascii="Times New Roman" w:hAnsi="Times New Roman" w:cs="Times New Roman"/>
          <w:lang w:val="sr-Cyrl-RS"/>
        </w:rPr>
        <w:t>у року од 30 дана од дана</w:t>
      </w:r>
      <w:r w:rsidR="00D61C56">
        <w:rPr>
          <w:rFonts w:ascii="Times New Roman" w:hAnsi="Times New Roman" w:cs="Times New Roman"/>
          <w:lang w:val="sr-Cyrl-RS"/>
        </w:rPr>
        <w:t xml:space="preserve"> закључењ</w:t>
      </w:r>
      <w:r w:rsidR="002C447A">
        <w:rPr>
          <w:rFonts w:ascii="Times New Roman" w:hAnsi="Times New Roman" w:cs="Times New Roman"/>
          <w:lang w:val="sr-Cyrl-RS"/>
        </w:rPr>
        <w:t>а</w:t>
      </w:r>
      <w:r w:rsidR="00D61C56">
        <w:rPr>
          <w:rFonts w:ascii="Times New Roman" w:hAnsi="Times New Roman" w:cs="Times New Roman"/>
          <w:lang w:val="sr-Cyrl-RS"/>
        </w:rPr>
        <w:t xml:space="preserve"> уговора уплати аванс од 100%.</w:t>
      </w:r>
    </w:p>
    <w:p w:rsidR="005158D5" w:rsidRPr="002C447A" w:rsidRDefault="005158D5" w:rsidP="00693BB1">
      <w:pPr>
        <w:pStyle w:val="Style3"/>
        <w:widowControl/>
        <w:spacing w:before="230"/>
        <w:ind w:firstLine="720"/>
        <w:rPr>
          <w:rStyle w:val="FontStyle15"/>
          <w:rFonts w:ascii="Times New Roman" w:hAnsi="Times New Roman" w:cs="Times New Roman"/>
          <w:sz w:val="24"/>
          <w:szCs w:val="24"/>
          <w:lang w:eastAsia="sr-Cyrl-CS"/>
        </w:rPr>
      </w:pPr>
    </w:p>
    <w:p w:rsidR="005158D5" w:rsidRDefault="005158D5" w:rsidP="00693BB1">
      <w:pPr>
        <w:pStyle w:val="Style3"/>
        <w:widowControl/>
        <w:spacing w:before="230"/>
        <w:ind w:firstLine="720"/>
        <w:rPr>
          <w:rStyle w:val="FontStyle15"/>
          <w:rFonts w:ascii="Times New Roman" w:hAnsi="Times New Roman" w:cs="Times New Roman"/>
          <w:sz w:val="24"/>
          <w:szCs w:val="24"/>
          <w:lang w:val="sr-Cyrl-CS" w:eastAsia="sr-Cyrl-CS"/>
        </w:rPr>
      </w:pPr>
    </w:p>
    <w:p w:rsidR="00693BB1" w:rsidRPr="004F4CC8" w:rsidRDefault="00693BB1" w:rsidP="00693BB1">
      <w:pPr>
        <w:pStyle w:val="Style3"/>
        <w:spacing w:before="230"/>
        <w:ind w:firstLine="720"/>
        <w:rPr>
          <w:rStyle w:val="FontStyle15"/>
          <w:rFonts w:ascii="Times New Roman" w:hAnsi="Times New Roman" w:cs="Times New Roman"/>
          <w:b/>
          <w:bCs/>
          <w:sz w:val="24"/>
          <w:szCs w:val="24"/>
          <w:lang w:val="ru-RU" w:eastAsia="sr-Cyrl-CS"/>
        </w:rPr>
      </w:pPr>
      <w:r w:rsidRPr="004F4CC8">
        <w:rPr>
          <w:rFonts w:ascii="Times New Roman" w:hAnsi="Times New Roman" w:cs="Times New Roman"/>
          <w:b/>
          <w:bCs/>
          <w:color w:val="000000"/>
          <w:lang w:val="ru-RU" w:eastAsia="sr-Cyrl-CS"/>
        </w:rPr>
        <w:t xml:space="preserve">                                          ОБАВЕЗЕ ДОБАВЉАЧА</w:t>
      </w:r>
    </w:p>
    <w:p w:rsidR="00980786" w:rsidRPr="004F4CC8" w:rsidRDefault="00980786" w:rsidP="00980786">
      <w:pPr>
        <w:pStyle w:val="Style5"/>
        <w:widowControl/>
        <w:spacing w:before="230"/>
        <w:jc w:val="center"/>
        <w:rPr>
          <w:rStyle w:val="FontStyle14"/>
          <w:rFonts w:ascii="Times New Roman" w:hAnsi="Times New Roman" w:cs="Times New Roman"/>
          <w:sz w:val="24"/>
          <w:szCs w:val="24"/>
          <w:lang w:val="sr-Cyrl-CS" w:eastAsia="sr-Cyrl-CS"/>
        </w:rPr>
      </w:pPr>
      <w:r w:rsidRPr="004F4CC8">
        <w:rPr>
          <w:rStyle w:val="FontStyle14"/>
          <w:rFonts w:ascii="Times New Roman" w:hAnsi="Times New Roman" w:cs="Times New Roman"/>
          <w:sz w:val="24"/>
          <w:szCs w:val="24"/>
          <w:lang w:val="sr-Cyrl-CS" w:eastAsia="sr-Cyrl-CS"/>
        </w:rPr>
        <w:t>Члан 3.</w:t>
      </w:r>
    </w:p>
    <w:p w:rsidR="00AF0BFA" w:rsidRDefault="00D61C56" w:rsidP="00693BB1">
      <w:pPr>
        <w:pStyle w:val="Style3"/>
        <w:widowControl/>
        <w:spacing w:before="202"/>
        <w:ind w:firstLine="720"/>
        <w:rPr>
          <w:rStyle w:val="FontStyle15"/>
          <w:rFonts w:ascii="Times New Roman" w:hAnsi="Times New Roman" w:cs="Times New Roman"/>
          <w:sz w:val="24"/>
          <w:szCs w:val="24"/>
          <w:lang w:val="sr-Cyrl-CS" w:eastAsia="sr-Cyrl-CS"/>
        </w:rPr>
      </w:pPr>
      <w:r>
        <w:rPr>
          <w:rStyle w:val="FontStyle15"/>
          <w:rFonts w:ascii="Times New Roman" w:hAnsi="Times New Roman" w:cs="Times New Roman"/>
          <w:sz w:val="24"/>
          <w:szCs w:val="24"/>
          <w:lang w:val="sr-Cyrl-CS" w:eastAsia="sr-Cyrl-CS"/>
        </w:rPr>
        <w:t xml:space="preserve">Добављач се обавезује да </w:t>
      </w:r>
      <w:r w:rsidR="00FF5C5F">
        <w:rPr>
          <w:rStyle w:val="FontStyle15"/>
          <w:rFonts w:ascii="Times New Roman" w:hAnsi="Times New Roman" w:cs="Times New Roman"/>
          <w:sz w:val="24"/>
          <w:szCs w:val="24"/>
          <w:lang w:val="sr-Cyrl-CS" w:eastAsia="sr-Cyrl-CS"/>
        </w:rPr>
        <w:t>услугу</w:t>
      </w:r>
      <w:r w:rsidR="00980786" w:rsidRPr="004F4CC8">
        <w:rPr>
          <w:rStyle w:val="FontStyle15"/>
          <w:rFonts w:ascii="Times New Roman" w:hAnsi="Times New Roman" w:cs="Times New Roman"/>
          <w:sz w:val="24"/>
          <w:szCs w:val="24"/>
          <w:lang w:val="sr-Cyrl-CS" w:eastAsia="sr-Cyrl-CS"/>
        </w:rPr>
        <w:t xml:space="preserve"> из чл</w:t>
      </w:r>
      <w:r w:rsidR="00FF5C5F">
        <w:rPr>
          <w:rStyle w:val="FontStyle15"/>
          <w:rFonts w:ascii="Times New Roman" w:hAnsi="Times New Roman" w:cs="Times New Roman"/>
          <w:sz w:val="24"/>
          <w:szCs w:val="24"/>
          <w:lang w:val="sr-Cyrl-CS" w:eastAsia="sr-Cyrl-CS"/>
        </w:rPr>
        <w:t xml:space="preserve">ана </w:t>
      </w:r>
      <w:r w:rsidR="00980786" w:rsidRPr="004F4CC8">
        <w:rPr>
          <w:rStyle w:val="FontStyle15"/>
          <w:rFonts w:ascii="Times New Roman" w:hAnsi="Times New Roman" w:cs="Times New Roman"/>
          <w:sz w:val="24"/>
          <w:szCs w:val="24"/>
          <w:lang w:val="sr-Cyrl-CS" w:eastAsia="sr-Cyrl-CS"/>
        </w:rPr>
        <w:t>1</w:t>
      </w:r>
      <w:r w:rsidR="00D31E32">
        <w:rPr>
          <w:rStyle w:val="FontStyle15"/>
          <w:rFonts w:ascii="Times New Roman" w:hAnsi="Times New Roman" w:cs="Times New Roman"/>
          <w:sz w:val="24"/>
          <w:szCs w:val="24"/>
          <w:lang w:eastAsia="sr-Cyrl-CS"/>
        </w:rPr>
        <w:t>.</w:t>
      </w:r>
      <w:r w:rsidR="00980786" w:rsidRPr="004F4CC8">
        <w:rPr>
          <w:rStyle w:val="FontStyle15"/>
          <w:rFonts w:ascii="Times New Roman" w:hAnsi="Times New Roman" w:cs="Times New Roman"/>
          <w:sz w:val="24"/>
          <w:szCs w:val="24"/>
          <w:lang w:val="sr-Cyrl-CS" w:eastAsia="sr-Cyrl-CS"/>
        </w:rPr>
        <w:t xml:space="preserve"> овог уговора </w:t>
      </w:r>
      <w:r w:rsidR="00FF5C5F">
        <w:rPr>
          <w:rStyle w:val="FontStyle15"/>
          <w:rFonts w:ascii="Times New Roman" w:hAnsi="Times New Roman" w:cs="Times New Roman"/>
          <w:sz w:val="24"/>
          <w:szCs w:val="24"/>
          <w:lang w:val="sr-Cyrl-CS" w:eastAsia="sr-Cyrl-CS"/>
        </w:rPr>
        <w:t>и</w:t>
      </w:r>
      <w:r w:rsidR="00980786" w:rsidRPr="004F4CC8">
        <w:rPr>
          <w:rStyle w:val="FontStyle15"/>
          <w:rFonts w:ascii="Times New Roman" w:hAnsi="Times New Roman" w:cs="Times New Roman"/>
          <w:sz w:val="24"/>
          <w:szCs w:val="24"/>
          <w:lang w:val="sr-Cyrl-CS" w:eastAsia="sr-Cyrl-CS"/>
        </w:rPr>
        <w:t>з</w:t>
      </w:r>
      <w:r w:rsidR="00FF5C5F">
        <w:rPr>
          <w:rStyle w:val="FontStyle15"/>
          <w:rFonts w:ascii="Times New Roman" w:hAnsi="Times New Roman" w:cs="Times New Roman"/>
          <w:sz w:val="24"/>
          <w:szCs w:val="24"/>
          <w:lang w:val="sr-Cyrl-CS" w:eastAsia="sr-Cyrl-CS"/>
        </w:rPr>
        <w:t xml:space="preserve">врши </w:t>
      </w:r>
      <w:r w:rsidR="00980786" w:rsidRPr="004F4CC8">
        <w:rPr>
          <w:rStyle w:val="FontStyle15"/>
          <w:rFonts w:ascii="Times New Roman" w:hAnsi="Times New Roman" w:cs="Times New Roman"/>
          <w:sz w:val="24"/>
          <w:szCs w:val="24"/>
          <w:lang w:val="sr-Cyrl-CS" w:eastAsia="sr-Cyrl-CS"/>
        </w:rPr>
        <w:t xml:space="preserve"> </w:t>
      </w:r>
      <w:r w:rsidR="00BA641A">
        <w:rPr>
          <w:rStyle w:val="FontStyle15"/>
          <w:rFonts w:ascii="Times New Roman" w:hAnsi="Times New Roman" w:cs="Times New Roman"/>
          <w:sz w:val="24"/>
          <w:szCs w:val="24"/>
          <w:lang w:val="sr-Cyrl-CS" w:eastAsia="sr-Cyrl-CS"/>
        </w:rPr>
        <w:t>до 1. септембра 2017. године</w:t>
      </w:r>
      <w:r w:rsidR="00FF5C5F">
        <w:rPr>
          <w:rStyle w:val="FontStyle15"/>
          <w:rFonts w:ascii="Times New Roman" w:hAnsi="Times New Roman" w:cs="Times New Roman"/>
          <w:sz w:val="24"/>
          <w:szCs w:val="24"/>
          <w:lang w:val="sr-Cyrl-CS" w:eastAsia="sr-Cyrl-CS"/>
        </w:rPr>
        <w:t xml:space="preserve"> у свему према понуди добављача, техничкој спецификацији и конкурсној документацији.</w:t>
      </w:r>
    </w:p>
    <w:p w:rsidR="00D31E32" w:rsidRPr="004F4CC8" w:rsidRDefault="00D31E32" w:rsidP="00693BB1">
      <w:pPr>
        <w:pStyle w:val="Style3"/>
        <w:widowControl/>
        <w:spacing w:before="202"/>
        <w:ind w:firstLine="720"/>
        <w:rPr>
          <w:rFonts w:ascii="Times New Roman" w:hAnsi="Times New Roman" w:cs="Times New Roman"/>
          <w:color w:val="000000"/>
          <w:lang w:val="sr-Cyrl-CS" w:eastAsia="sr-Cyrl-CS"/>
        </w:rPr>
      </w:pPr>
      <w:r>
        <w:rPr>
          <w:rStyle w:val="FontStyle15"/>
          <w:rFonts w:ascii="Times New Roman" w:hAnsi="Times New Roman" w:cs="Times New Roman"/>
          <w:sz w:val="24"/>
          <w:szCs w:val="24"/>
          <w:lang w:val="sr-Cyrl-CS" w:eastAsia="sr-Cyrl-CS"/>
        </w:rPr>
        <w:t xml:space="preserve">Након завршених радова добављач се обавезује да изврши примопредају што ће се и записнички констатовати. Све евентуалне примедбе од стране наручиоца, добављач се обавезује да отклони у примереном року. </w:t>
      </w:r>
    </w:p>
    <w:p w:rsidR="00AF0BFA" w:rsidRPr="004F4CC8" w:rsidRDefault="00AF0BFA">
      <w:pPr>
        <w:spacing w:after="0" w:line="240" w:lineRule="auto"/>
        <w:rPr>
          <w:rFonts w:ascii="Times New Roman" w:hAnsi="Times New Roman" w:cs="Times New Roman"/>
          <w:b/>
          <w:bCs/>
          <w:sz w:val="24"/>
          <w:szCs w:val="24"/>
          <w:lang w:val="sr-Cyrl-CS"/>
        </w:rPr>
      </w:pPr>
    </w:p>
    <w:p w:rsidR="00AF0BFA" w:rsidRPr="004F4CC8" w:rsidRDefault="00AF0BFA" w:rsidP="00693BB1">
      <w:pPr>
        <w:spacing w:after="0" w:line="240" w:lineRule="auto"/>
        <w:jc w:val="center"/>
        <w:rPr>
          <w:rFonts w:ascii="Times New Roman" w:hAnsi="Times New Roman" w:cs="Times New Roman"/>
          <w:b/>
          <w:bCs/>
          <w:sz w:val="24"/>
          <w:szCs w:val="24"/>
        </w:rPr>
      </w:pPr>
      <w:r w:rsidRPr="004F4CC8">
        <w:rPr>
          <w:rFonts w:ascii="Times New Roman" w:hAnsi="Times New Roman" w:cs="Times New Roman"/>
          <w:b/>
          <w:bCs/>
          <w:sz w:val="24"/>
          <w:szCs w:val="24"/>
        </w:rPr>
        <w:t>СРЕДСТВО ОБЕЗБЕЂЕЊА</w:t>
      </w:r>
    </w:p>
    <w:p w:rsidR="00AF0BFA" w:rsidRPr="004F4CC8" w:rsidRDefault="00AF0BFA">
      <w:pPr>
        <w:spacing w:after="0" w:line="240" w:lineRule="auto"/>
        <w:jc w:val="center"/>
        <w:rPr>
          <w:rFonts w:ascii="Times New Roman" w:hAnsi="Times New Roman" w:cs="Times New Roman"/>
          <w:sz w:val="24"/>
          <w:szCs w:val="24"/>
        </w:rPr>
      </w:pPr>
    </w:p>
    <w:p w:rsidR="00AF0BFA" w:rsidRPr="004F4CC8" w:rsidRDefault="00693BB1">
      <w:pPr>
        <w:spacing w:after="0" w:line="240" w:lineRule="auto"/>
        <w:jc w:val="center"/>
        <w:rPr>
          <w:rFonts w:ascii="Times New Roman" w:hAnsi="Times New Roman" w:cs="Times New Roman"/>
          <w:b/>
          <w:bCs/>
          <w:sz w:val="24"/>
          <w:szCs w:val="24"/>
        </w:rPr>
      </w:pPr>
      <w:r w:rsidRPr="004F4CC8">
        <w:rPr>
          <w:rFonts w:ascii="Times New Roman" w:hAnsi="Times New Roman" w:cs="Times New Roman"/>
          <w:b/>
          <w:bCs/>
          <w:sz w:val="24"/>
          <w:szCs w:val="24"/>
        </w:rPr>
        <w:t xml:space="preserve">Члан </w:t>
      </w:r>
      <w:r w:rsidRPr="004F4CC8">
        <w:rPr>
          <w:rFonts w:ascii="Times New Roman" w:hAnsi="Times New Roman" w:cs="Times New Roman"/>
          <w:b/>
          <w:bCs/>
          <w:sz w:val="24"/>
          <w:szCs w:val="24"/>
          <w:lang w:val="sr-Cyrl-RS"/>
        </w:rPr>
        <w:t>4</w:t>
      </w:r>
      <w:r w:rsidR="00AF0BFA" w:rsidRPr="004F4CC8">
        <w:rPr>
          <w:rFonts w:ascii="Times New Roman" w:hAnsi="Times New Roman" w:cs="Times New Roman"/>
          <w:b/>
          <w:bCs/>
          <w:sz w:val="24"/>
          <w:szCs w:val="24"/>
        </w:rPr>
        <w:t>.</w:t>
      </w:r>
    </w:p>
    <w:p w:rsidR="00AF0BFA" w:rsidRPr="004F4CC8" w:rsidRDefault="00AF0BFA">
      <w:pPr>
        <w:spacing w:after="0" w:line="240" w:lineRule="auto"/>
        <w:jc w:val="center"/>
        <w:rPr>
          <w:rFonts w:ascii="Times New Roman" w:hAnsi="Times New Roman" w:cs="Times New Roman"/>
          <w:b/>
          <w:bCs/>
          <w:sz w:val="24"/>
          <w:szCs w:val="24"/>
        </w:rPr>
      </w:pPr>
    </w:p>
    <w:p w:rsidR="00AF0BFA" w:rsidRPr="004F4CC8" w:rsidRDefault="00AF0BFA">
      <w:pPr>
        <w:autoSpaceDE w:val="0"/>
        <w:autoSpaceDN w:val="0"/>
        <w:adjustRightInd w:val="0"/>
        <w:spacing w:after="0" w:line="240" w:lineRule="auto"/>
        <w:jc w:val="both"/>
        <w:rPr>
          <w:rFonts w:ascii="Times New Roman" w:hAnsi="Times New Roman" w:cs="Times New Roman"/>
          <w:color w:val="000000"/>
          <w:sz w:val="24"/>
          <w:szCs w:val="24"/>
          <w:lang w:val="sr-Cyrl-CS"/>
        </w:rPr>
      </w:pPr>
      <w:r w:rsidRPr="004F4CC8">
        <w:rPr>
          <w:rFonts w:ascii="Times New Roman" w:hAnsi="Times New Roman" w:cs="Times New Roman"/>
          <w:color w:val="000000"/>
          <w:sz w:val="24"/>
          <w:szCs w:val="24"/>
          <w:lang w:val="sr-Cyrl-CS"/>
        </w:rPr>
        <w:t xml:space="preserve">             </w:t>
      </w:r>
      <w:r w:rsidR="00414DFA" w:rsidRPr="004F4CC8">
        <w:rPr>
          <w:rFonts w:ascii="Times New Roman" w:hAnsi="Times New Roman" w:cs="Times New Roman"/>
          <w:color w:val="000000"/>
          <w:sz w:val="24"/>
          <w:szCs w:val="24"/>
          <w:lang w:val="sr-Cyrl-CS" w:eastAsia="ru-RU"/>
        </w:rPr>
        <w:t>Добављач</w:t>
      </w:r>
      <w:r w:rsidR="00414DFA" w:rsidRPr="004F4CC8">
        <w:rPr>
          <w:rFonts w:ascii="Times New Roman" w:hAnsi="Times New Roman" w:cs="Times New Roman"/>
          <w:color w:val="000000"/>
          <w:sz w:val="24"/>
          <w:szCs w:val="24"/>
          <w:lang w:val="sr-Cyrl-CS"/>
        </w:rPr>
        <w:t xml:space="preserve"> </w:t>
      </w:r>
      <w:r w:rsidRPr="004F4CC8">
        <w:rPr>
          <w:rFonts w:ascii="Times New Roman" w:hAnsi="Times New Roman" w:cs="Times New Roman"/>
          <w:color w:val="000000"/>
          <w:sz w:val="24"/>
          <w:szCs w:val="24"/>
          <w:lang w:val="sr-Cyrl-CS"/>
        </w:rPr>
        <w:t xml:space="preserve">се обавезује да </w:t>
      </w:r>
      <w:r w:rsidRPr="004F4CC8">
        <w:rPr>
          <w:rFonts w:ascii="Times New Roman" w:hAnsi="Times New Roman" w:cs="Times New Roman"/>
          <w:color w:val="000000"/>
          <w:sz w:val="24"/>
          <w:szCs w:val="24"/>
        </w:rPr>
        <w:t xml:space="preserve">у тренутку закључења уговора наручиоцу достави </w:t>
      </w:r>
      <w:r w:rsidRPr="004F4CC8">
        <w:rPr>
          <w:rFonts w:ascii="Times New Roman" w:hAnsi="Times New Roman" w:cs="Times New Roman"/>
          <w:color w:val="000000"/>
          <w:sz w:val="24"/>
          <w:szCs w:val="24"/>
          <w:lang w:val="sr-Cyrl-CS"/>
        </w:rPr>
        <w:t xml:space="preserve">бланко сопствену меницу по основу гаранције </w:t>
      </w:r>
      <w:r w:rsidRPr="004F4CC8">
        <w:rPr>
          <w:rFonts w:ascii="Times New Roman" w:hAnsi="Times New Roman" w:cs="Times New Roman"/>
          <w:color w:val="000000"/>
          <w:sz w:val="24"/>
          <w:szCs w:val="24"/>
        </w:rPr>
        <w:t xml:space="preserve">за </w:t>
      </w:r>
      <w:r w:rsidRPr="004F4CC8">
        <w:rPr>
          <w:rFonts w:ascii="Times New Roman" w:hAnsi="Times New Roman" w:cs="Times New Roman"/>
          <w:color w:val="000000"/>
          <w:sz w:val="24"/>
          <w:szCs w:val="24"/>
          <w:lang w:val="sr-Cyrl-CS"/>
        </w:rPr>
        <w:t>добро извршење посла на из</w:t>
      </w:r>
      <w:r w:rsidR="00BA641A">
        <w:rPr>
          <w:rFonts w:ascii="Times New Roman" w:hAnsi="Times New Roman" w:cs="Times New Roman"/>
          <w:color w:val="000000"/>
          <w:sz w:val="24"/>
          <w:szCs w:val="24"/>
          <w:lang w:val="sr-Cyrl-CS"/>
        </w:rPr>
        <w:t>нос од 10% од вредности уговора и бланко сопствену меницу за повраћај аванса.</w:t>
      </w:r>
    </w:p>
    <w:p w:rsidR="00AF0BFA" w:rsidRPr="004F4CC8" w:rsidRDefault="00AF0BFA" w:rsidP="00693BB1">
      <w:pPr>
        <w:spacing w:after="0" w:line="240" w:lineRule="auto"/>
        <w:rPr>
          <w:rFonts w:ascii="Times New Roman" w:hAnsi="Times New Roman" w:cs="Times New Roman"/>
          <w:b/>
          <w:bCs/>
          <w:sz w:val="24"/>
          <w:szCs w:val="24"/>
          <w:lang w:val="ru-RU"/>
        </w:rPr>
      </w:pPr>
    </w:p>
    <w:p w:rsidR="00AF0BFA" w:rsidRPr="004F4CC8" w:rsidRDefault="00AF0BFA">
      <w:pPr>
        <w:spacing w:after="0" w:line="240" w:lineRule="auto"/>
        <w:ind w:firstLine="720"/>
        <w:jc w:val="both"/>
        <w:rPr>
          <w:rFonts w:ascii="Times New Roman" w:hAnsi="Times New Roman" w:cs="Times New Roman"/>
          <w:b/>
          <w:bCs/>
          <w:sz w:val="24"/>
          <w:szCs w:val="24"/>
          <w:lang w:val="sr-Cyrl-CS"/>
        </w:rPr>
      </w:pPr>
    </w:p>
    <w:p w:rsidR="00AF0BFA" w:rsidRPr="004F4CC8" w:rsidRDefault="00693BB1" w:rsidP="00693BB1">
      <w:pPr>
        <w:spacing w:after="0" w:line="240" w:lineRule="auto"/>
        <w:jc w:val="center"/>
        <w:rPr>
          <w:rFonts w:ascii="Times New Roman" w:hAnsi="Times New Roman" w:cs="Times New Roman"/>
          <w:b/>
          <w:bCs/>
          <w:sz w:val="24"/>
          <w:szCs w:val="24"/>
          <w:lang w:val="sr-Cyrl-CS"/>
        </w:rPr>
      </w:pPr>
      <w:r w:rsidRPr="004F4CC8">
        <w:rPr>
          <w:rFonts w:ascii="Times New Roman" w:hAnsi="Times New Roman" w:cs="Times New Roman"/>
          <w:b/>
          <w:bCs/>
          <w:sz w:val="24"/>
          <w:szCs w:val="24"/>
          <w:lang w:val="ru-RU"/>
        </w:rPr>
        <w:t xml:space="preserve"> </w:t>
      </w:r>
      <w:r w:rsidR="00AF0BFA" w:rsidRPr="004F4CC8">
        <w:rPr>
          <w:rFonts w:ascii="Times New Roman" w:hAnsi="Times New Roman" w:cs="Times New Roman"/>
          <w:b/>
          <w:bCs/>
          <w:sz w:val="24"/>
          <w:szCs w:val="24"/>
          <w:lang w:val="ru-RU"/>
        </w:rPr>
        <w:t>ПРЕЛАЗНЕ И ЗАВРШНЕ ОДРЕДБЕ</w:t>
      </w:r>
    </w:p>
    <w:p w:rsidR="000F5B17" w:rsidRPr="004F4CC8" w:rsidRDefault="000F5B17">
      <w:pPr>
        <w:spacing w:after="0" w:line="240" w:lineRule="auto"/>
        <w:jc w:val="both"/>
        <w:rPr>
          <w:rFonts w:ascii="Times New Roman" w:hAnsi="Times New Roman" w:cs="Times New Roman"/>
          <w:sz w:val="24"/>
          <w:szCs w:val="24"/>
          <w:lang w:val="ru-RU"/>
        </w:rPr>
      </w:pPr>
    </w:p>
    <w:p w:rsidR="00AF0BFA" w:rsidRPr="004F4CC8" w:rsidRDefault="00AF0BFA">
      <w:pPr>
        <w:spacing w:after="0" w:line="240" w:lineRule="auto"/>
        <w:jc w:val="center"/>
        <w:rPr>
          <w:rFonts w:ascii="Times New Roman" w:hAnsi="Times New Roman" w:cs="Times New Roman"/>
          <w:b/>
          <w:bCs/>
          <w:sz w:val="24"/>
          <w:szCs w:val="24"/>
          <w:lang w:val="sr-Cyrl-CS"/>
        </w:rPr>
      </w:pPr>
      <w:r w:rsidRPr="004F4CC8">
        <w:rPr>
          <w:rFonts w:ascii="Times New Roman" w:hAnsi="Times New Roman" w:cs="Times New Roman"/>
          <w:b/>
          <w:bCs/>
          <w:sz w:val="24"/>
          <w:szCs w:val="24"/>
          <w:lang w:val="ru-RU"/>
        </w:rPr>
        <w:t>Ч</w:t>
      </w:r>
      <w:r w:rsidRPr="004F4CC8">
        <w:rPr>
          <w:rFonts w:ascii="Times New Roman" w:hAnsi="Times New Roman" w:cs="Times New Roman"/>
          <w:b/>
          <w:bCs/>
          <w:sz w:val="24"/>
          <w:szCs w:val="24"/>
          <w:lang w:val="sr-Latn-CS"/>
        </w:rPr>
        <w:t>лан</w:t>
      </w:r>
      <w:r w:rsidR="00CE5E8F" w:rsidRPr="004F4CC8">
        <w:rPr>
          <w:rFonts w:ascii="Times New Roman" w:hAnsi="Times New Roman" w:cs="Times New Roman"/>
          <w:b/>
          <w:bCs/>
          <w:sz w:val="24"/>
          <w:szCs w:val="24"/>
          <w:lang w:val="ru-RU"/>
        </w:rPr>
        <w:t xml:space="preserve"> 5</w:t>
      </w:r>
      <w:r w:rsidRPr="004F4CC8">
        <w:rPr>
          <w:rFonts w:ascii="Times New Roman" w:hAnsi="Times New Roman" w:cs="Times New Roman"/>
          <w:b/>
          <w:bCs/>
          <w:sz w:val="24"/>
          <w:szCs w:val="24"/>
          <w:lang w:val="sr-Cyrl-CS"/>
        </w:rPr>
        <w:t>.</w:t>
      </w:r>
    </w:p>
    <w:p w:rsidR="00AF0BFA" w:rsidRPr="004F4CC8" w:rsidRDefault="00AF0BFA" w:rsidP="000F5B17">
      <w:pPr>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ab/>
      </w:r>
      <w:r w:rsidR="00943915">
        <w:rPr>
          <w:rFonts w:ascii="Times New Roman" w:hAnsi="Times New Roman" w:cs="Times New Roman"/>
          <w:sz w:val="24"/>
          <w:szCs w:val="24"/>
          <w:lang w:val="sr-Cyrl-CS"/>
        </w:rPr>
        <w:t>И</w:t>
      </w:r>
      <w:r w:rsidR="000F5B17" w:rsidRPr="004F4CC8">
        <w:rPr>
          <w:rFonts w:ascii="Times New Roman" w:hAnsi="Times New Roman" w:cs="Times New Roman"/>
          <w:sz w:val="24"/>
          <w:szCs w:val="24"/>
          <w:lang w:val="sr-Cyrl-CS"/>
        </w:rPr>
        <w:t>дејно решење које је изведено изградњом спомен</w:t>
      </w:r>
      <w:r w:rsidR="00943915">
        <w:rPr>
          <w:rFonts w:ascii="Times New Roman" w:hAnsi="Times New Roman" w:cs="Times New Roman"/>
          <w:sz w:val="24"/>
          <w:szCs w:val="24"/>
          <w:lang w:val="sr-Cyrl-CS"/>
        </w:rPr>
        <w:t>ика</w:t>
      </w:r>
      <w:r w:rsidR="000F5B17" w:rsidRPr="004F4CC8">
        <w:rPr>
          <w:rFonts w:ascii="Times New Roman" w:hAnsi="Times New Roman" w:cs="Times New Roman"/>
          <w:sz w:val="24"/>
          <w:szCs w:val="24"/>
          <w:lang w:val="sr-Cyrl-CS"/>
        </w:rPr>
        <w:t>, након њ</w:t>
      </w:r>
      <w:r w:rsidR="00943915">
        <w:rPr>
          <w:rFonts w:ascii="Times New Roman" w:hAnsi="Times New Roman" w:cs="Times New Roman"/>
          <w:sz w:val="24"/>
          <w:szCs w:val="24"/>
          <w:lang w:val="sr-Cyrl-CS"/>
        </w:rPr>
        <w:t>еговог</w:t>
      </w:r>
      <w:r w:rsidR="000F5B17" w:rsidRPr="004F4CC8">
        <w:rPr>
          <w:rFonts w:ascii="Times New Roman" w:hAnsi="Times New Roman" w:cs="Times New Roman"/>
          <w:sz w:val="24"/>
          <w:szCs w:val="24"/>
          <w:lang w:val="sr-Cyrl-CS"/>
        </w:rPr>
        <w:t xml:space="preserve"> пријема постају власништво наручиоца.</w:t>
      </w:r>
    </w:p>
    <w:p w:rsidR="00AF0BFA" w:rsidRPr="004F4CC8" w:rsidRDefault="00AF0BFA">
      <w:pPr>
        <w:spacing w:after="0" w:line="240" w:lineRule="auto"/>
        <w:jc w:val="both"/>
        <w:rPr>
          <w:rFonts w:ascii="Times New Roman" w:hAnsi="Times New Roman" w:cs="Times New Roman"/>
          <w:b/>
          <w:bCs/>
          <w:sz w:val="24"/>
          <w:szCs w:val="24"/>
          <w:lang w:val="sr-Cyrl-CS"/>
        </w:rPr>
      </w:pPr>
    </w:p>
    <w:p w:rsidR="00AF0BFA" w:rsidRPr="004F4CC8" w:rsidRDefault="00AF0BFA">
      <w:pPr>
        <w:spacing w:after="0" w:line="240" w:lineRule="auto"/>
        <w:jc w:val="center"/>
        <w:rPr>
          <w:rFonts w:ascii="Times New Roman" w:hAnsi="Times New Roman" w:cs="Times New Roman"/>
          <w:b/>
          <w:bCs/>
          <w:sz w:val="24"/>
          <w:szCs w:val="24"/>
          <w:lang w:val="sr-Cyrl-CS"/>
        </w:rPr>
      </w:pPr>
      <w:r w:rsidRPr="004F4CC8">
        <w:rPr>
          <w:rFonts w:ascii="Times New Roman" w:hAnsi="Times New Roman" w:cs="Times New Roman"/>
          <w:b/>
          <w:bCs/>
          <w:sz w:val="24"/>
          <w:szCs w:val="24"/>
          <w:lang w:val="sr-Latn-CS"/>
        </w:rPr>
        <w:t>Члан</w:t>
      </w:r>
      <w:r w:rsidR="00CE5E8F" w:rsidRPr="004F4CC8">
        <w:rPr>
          <w:rFonts w:ascii="Times New Roman" w:hAnsi="Times New Roman" w:cs="Times New Roman"/>
          <w:b/>
          <w:bCs/>
          <w:sz w:val="24"/>
          <w:szCs w:val="24"/>
          <w:lang w:val="sr-Cyrl-CS"/>
        </w:rPr>
        <w:t xml:space="preserve"> 6</w:t>
      </w:r>
      <w:r w:rsidRPr="004F4CC8">
        <w:rPr>
          <w:rFonts w:ascii="Times New Roman" w:hAnsi="Times New Roman" w:cs="Times New Roman"/>
          <w:b/>
          <w:bCs/>
          <w:sz w:val="24"/>
          <w:szCs w:val="24"/>
          <w:lang w:val="sr-Cyrl-CS"/>
        </w:rPr>
        <w:t>.</w:t>
      </w:r>
    </w:p>
    <w:p w:rsidR="00AF0BFA" w:rsidRPr="004F4CC8" w:rsidRDefault="00AF0BFA">
      <w:pPr>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ab/>
      </w:r>
      <w:r w:rsidRPr="004F4CC8">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sidRPr="004F4CC8">
        <w:rPr>
          <w:rFonts w:ascii="Times New Roman" w:hAnsi="Times New Roman" w:cs="Times New Roman"/>
          <w:sz w:val="24"/>
          <w:szCs w:val="24"/>
          <w:lang w:val="sr-Cyrl-CS"/>
        </w:rPr>
        <w:t>Закона о облигационим односима</w:t>
      </w:r>
      <w:r w:rsidRPr="004F4CC8">
        <w:rPr>
          <w:rFonts w:ascii="Times New Roman" w:hAnsi="Times New Roman" w:cs="Times New Roman"/>
          <w:sz w:val="24"/>
          <w:szCs w:val="24"/>
          <w:lang w:val="sr-Latn-CS"/>
        </w:rPr>
        <w:t>.</w:t>
      </w:r>
    </w:p>
    <w:p w:rsidR="00AF0BFA" w:rsidRPr="004F4CC8" w:rsidRDefault="00AF0BFA">
      <w:pPr>
        <w:spacing w:after="0" w:line="240" w:lineRule="auto"/>
        <w:jc w:val="both"/>
        <w:rPr>
          <w:rFonts w:ascii="Times New Roman" w:hAnsi="Times New Roman" w:cs="Times New Roman"/>
          <w:sz w:val="24"/>
          <w:szCs w:val="24"/>
          <w:lang w:val="sr-Cyrl-CS"/>
        </w:rPr>
      </w:pPr>
    </w:p>
    <w:p w:rsidR="00AF0BFA" w:rsidRPr="004F4CC8" w:rsidRDefault="00AF0BFA">
      <w:pPr>
        <w:spacing w:after="0" w:line="240" w:lineRule="auto"/>
        <w:jc w:val="center"/>
        <w:rPr>
          <w:rFonts w:ascii="Times New Roman" w:hAnsi="Times New Roman" w:cs="Times New Roman"/>
          <w:b/>
          <w:bCs/>
          <w:sz w:val="24"/>
          <w:szCs w:val="24"/>
          <w:lang w:val="sr-Cyrl-CS"/>
        </w:rPr>
      </w:pPr>
      <w:r w:rsidRPr="004F4CC8">
        <w:rPr>
          <w:rFonts w:ascii="Times New Roman" w:hAnsi="Times New Roman" w:cs="Times New Roman"/>
          <w:b/>
          <w:bCs/>
          <w:sz w:val="24"/>
          <w:szCs w:val="24"/>
          <w:lang w:val="sr-Latn-CS"/>
        </w:rPr>
        <w:t xml:space="preserve">Члан </w:t>
      </w:r>
      <w:r w:rsidR="00CE5E8F" w:rsidRPr="004F4CC8">
        <w:rPr>
          <w:rFonts w:ascii="Times New Roman" w:hAnsi="Times New Roman" w:cs="Times New Roman"/>
          <w:b/>
          <w:bCs/>
          <w:sz w:val="24"/>
          <w:szCs w:val="24"/>
          <w:lang w:val="sr-Cyrl-CS"/>
        </w:rPr>
        <w:t>7</w:t>
      </w:r>
      <w:r w:rsidRPr="004F4CC8">
        <w:rPr>
          <w:rFonts w:ascii="Times New Roman" w:hAnsi="Times New Roman" w:cs="Times New Roman"/>
          <w:b/>
          <w:bCs/>
          <w:sz w:val="24"/>
          <w:szCs w:val="24"/>
          <w:lang w:val="sr-Cyrl-CS"/>
        </w:rPr>
        <w:t>.</w:t>
      </w:r>
    </w:p>
    <w:p w:rsidR="00AF0BFA" w:rsidRPr="004F4CC8" w:rsidRDefault="00AF0BFA">
      <w:pPr>
        <w:spacing w:after="0" w:line="240" w:lineRule="auto"/>
        <w:jc w:val="both"/>
        <w:rPr>
          <w:rFonts w:ascii="Times New Roman" w:hAnsi="Times New Roman" w:cs="Times New Roman"/>
          <w:b/>
          <w:bCs/>
          <w:sz w:val="24"/>
          <w:szCs w:val="24"/>
          <w:lang w:val="sr-Cyrl-CS"/>
        </w:rPr>
      </w:pPr>
      <w:r w:rsidRPr="004F4CC8">
        <w:rPr>
          <w:rFonts w:ascii="Times New Roman" w:hAnsi="Times New Roman" w:cs="Times New Roman"/>
          <w:sz w:val="24"/>
          <w:szCs w:val="24"/>
          <w:lang w:val="sr-Cyrl-CS"/>
        </w:rPr>
        <w:tab/>
      </w:r>
      <w:r w:rsidRPr="004F4CC8">
        <w:rPr>
          <w:rFonts w:ascii="Times New Roman" w:hAnsi="Times New Roman" w:cs="Times New Roman"/>
          <w:sz w:val="24"/>
          <w:szCs w:val="24"/>
          <w:lang w:val="sr-Latn-CS"/>
        </w:rPr>
        <w:t xml:space="preserve">Све евентуалне </w:t>
      </w:r>
      <w:r w:rsidRPr="004F4CC8">
        <w:rPr>
          <w:rFonts w:ascii="Times New Roman" w:hAnsi="Times New Roman" w:cs="Times New Roman"/>
          <w:sz w:val="24"/>
          <w:szCs w:val="24"/>
          <w:lang w:val="sr-Cyrl-CS"/>
        </w:rPr>
        <w:t xml:space="preserve">спорове </w:t>
      </w:r>
      <w:r w:rsidRPr="004F4CC8">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AF0BFA" w:rsidRPr="004F4CC8" w:rsidRDefault="00CE5E8F">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sidRPr="004F4CC8">
        <w:rPr>
          <w:rFonts w:ascii="Times New Roman" w:hAnsi="Times New Roman" w:cs="Times New Roman"/>
          <w:b/>
          <w:bCs/>
          <w:sz w:val="24"/>
          <w:szCs w:val="24"/>
          <w:lang w:val="sr-Cyrl-CS"/>
        </w:rPr>
        <w:t>Члан 8</w:t>
      </w:r>
      <w:r w:rsidR="00AF0BFA" w:rsidRPr="004F4CC8">
        <w:rPr>
          <w:rFonts w:ascii="Times New Roman" w:hAnsi="Times New Roman" w:cs="Times New Roman"/>
          <w:b/>
          <w:bCs/>
          <w:sz w:val="24"/>
          <w:szCs w:val="24"/>
          <w:lang w:val="sr-Cyrl-CS"/>
        </w:rPr>
        <w:t>.</w:t>
      </w:r>
    </w:p>
    <w:p w:rsidR="00AF0BFA" w:rsidRPr="004F4CC8" w:rsidRDefault="00AF0BFA">
      <w:pPr>
        <w:suppressAutoHyphens/>
        <w:spacing w:after="0" w:line="240" w:lineRule="auto"/>
        <w:ind w:firstLine="720"/>
        <w:jc w:val="both"/>
        <w:rPr>
          <w:rFonts w:ascii="Times New Roman" w:hAnsi="Times New Roman" w:cs="Times New Roman"/>
          <w:color w:val="000000"/>
          <w:kern w:val="2"/>
          <w:sz w:val="24"/>
          <w:szCs w:val="24"/>
          <w:lang w:val="sr-Latn-CS" w:eastAsia="ar-SA"/>
        </w:rPr>
      </w:pPr>
      <w:r w:rsidRPr="004F4CC8">
        <w:rPr>
          <w:rFonts w:ascii="Times New Roman" w:hAnsi="Times New Roman" w:cs="Times New Roman"/>
          <w:sz w:val="24"/>
          <w:szCs w:val="24"/>
          <w:lang w:val="en-GB"/>
        </w:rPr>
        <w:t>О</w:t>
      </w:r>
      <w:r w:rsidRPr="004F4CC8">
        <w:rPr>
          <w:rFonts w:ascii="Times New Roman" w:hAnsi="Times New Roman" w:cs="Times New Roman"/>
          <w:spacing w:val="-1"/>
          <w:sz w:val="24"/>
          <w:szCs w:val="24"/>
          <w:lang w:val="en-GB"/>
        </w:rPr>
        <w:t>ва</w:t>
      </w:r>
      <w:r w:rsidRPr="004F4CC8">
        <w:rPr>
          <w:rFonts w:ascii="Times New Roman" w:hAnsi="Times New Roman" w:cs="Times New Roman"/>
          <w:sz w:val="24"/>
          <w:szCs w:val="24"/>
          <w:lang w:val="en-GB"/>
        </w:rPr>
        <w:t>ј</w:t>
      </w:r>
      <w:r w:rsidRPr="004F4CC8">
        <w:rPr>
          <w:rFonts w:ascii="Times New Roman" w:hAnsi="Times New Roman" w:cs="Times New Roman"/>
          <w:spacing w:val="43"/>
          <w:sz w:val="24"/>
          <w:szCs w:val="24"/>
          <w:lang w:val="en-GB"/>
        </w:rPr>
        <w:t xml:space="preserve"> </w:t>
      </w:r>
      <w:r w:rsidRPr="004F4CC8">
        <w:rPr>
          <w:rFonts w:ascii="Times New Roman" w:hAnsi="Times New Roman" w:cs="Times New Roman"/>
          <w:spacing w:val="-5"/>
          <w:sz w:val="24"/>
          <w:szCs w:val="24"/>
          <w:lang w:val="en-GB"/>
        </w:rPr>
        <w:t>у</w:t>
      </w:r>
      <w:r w:rsidRPr="004F4CC8">
        <w:rPr>
          <w:rFonts w:ascii="Times New Roman" w:hAnsi="Times New Roman" w:cs="Times New Roman"/>
          <w:sz w:val="24"/>
          <w:szCs w:val="24"/>
          <w:lang w:val="en-GB"/>
        </w:rPr>
        <w:t>г</w:t>
      </w:r>
      <w:r w:rsidRPr="004F4CC8">
        <w:rPr>
          <w:rFonts w:ascii="Times New Roman" w:hAnsi="Times New Roman" w:cs="Times New Roman"/>
          <w:spacing w:val="2"/>
          <w:sz w:val="24"/>
          <w:szCs w:val="24"/>
          <w:lang w:val="en-GB"/>
        </w:rPr>
        <w:t>о</w:t>
      </w:r>
      <w:r w:rsidRPr="004F4CC8">
        <w:rPr>
          <w:rFonts w:ascii="Times New Roman" w:hAnsi="Times New Roman" w:cs="Times New Roman"/>
          <w:sz w:val="24"/>
          <w:szCs w:val="24"/>
          <w:lang w:val="en-GB"/>
        </w:rPr>
        <w:t>вор</w:t>
      </w:r>
      <w:r w:rsidRPr="004F4CC8">
        <w:rPr>
          <w:rFonts w:ascii="Times New Roman" w:hAnsi="Times New Roman" w:cs="Times New Roman"/>
          <w:spacing w:val="40"/>
          <w:sz w:val="24"/>
          <w:szCs w:val="24"/>
          <w:lang w:val="en-GB"/>
        </w:rPr>
        <w:t xml:space="preserve"> </w:t>
      </w:r>
      <w:r w:rsidRPr="004F4CC8">
        <w:rPr>
          <w:rFonts w:ascii="Times New Roman" w:hAnsi="Times New Roman" w:cs="Times New Roman"/>
          <w:sz w:val="24"/>
          <w:szCs w:val="24"/>
          <w:lang w:val="en-GB"/>
        </w:rPr>
        <w:t>је</w:t>
      </w:r>
      <w:r w:rsidRPr="004F4CC8">
        <w:rPr>
          <w:rFonts w:ascii="Times New Roman" w:hAnsi="Times New Roman" w:cs="Times New Roman"/>
          <w:spacing w:val="40"/>
          <w:sz w:val="24"/>
          <w:szCs w:val="24"/>
          <w:lang w:val="en-GB"/>
        </w:rPr>
        <w:t xml:space="preserve"> </w:t>
      </w:r>
      <w:r w:rsidRPr="004F4CC8">
        <w:rPr>
          <w:rFonts w:ascii="Times New Roman" w:hAnsi="Times New Roman" w:cs="Times New Roman"/>
          <w:spacing w:val="-1"/>
          <w:sz w:val="24"/>
          <w:szCs w:val="24"/>
          <w:lang w:val="en-GB"/>
        </w:rPr>
        <w:t>сач</w:t>
      </w:r>
      <w:r w:rsidRPr="004F4CC8">
        <w:rPr>
          <w:rFonts w:ascii="Times New Roman" w:hAnsi="Times New Roman" w:cs="Times New Roman"/>
          <w:sz w:val="24"/>
          <w:szCs w:val="24"/>
          <w:lang w:val="en-GB"/>
        </w:rPr>
        <w:t>ињен</w:t>
      </w:r>
      <w:r w:rsidRPr="004F4CC8">
        <w:rPr>
          <w:rFonts w:ascii="Times New Roman" w:hAnsi="Times New Roman" w:cs="Times New Roman"/>
          <w:spacing w:val="43"/>
          <w:sz w:val="24"/>
          <w:szCs w:val="24"/>
          <w:lang w:val="en-GB"/>
        </w:rPr>
        <w:t xml:space="preserve"> </w:t>
      </w:r>
      <w:r w:rsidRPr="004F4CC8">
        <w:rPr>
          <w:rFonts w:ascii="Times New Roman" w:hAnsi="Times New Roman" w:cs="Times New Roman"/>
          <w:sz w:val="24"/>
          <w:szCs w:val="24"/>
          <w:lang w:val="en-GB"/>
        </w:rPr>
        <w:t>у</w:t>
      </w:r>
      <w:r w:rsidRPr="004F4CC8">
        <w:rPr>
          <w:rFonts w:ascii="Times New Roman" w:hAnsi="Times New Roman" w:cs="Times New Roman"/>
          <w:spacing w:val="33"/>
          <w:sz w:val="24"/>
          <w:szCs w:val="24"/>
          <w:lang w:val="en-GB"/>
        </w:rPr>
        <w:t xml:space="preserve"> </w:t>
      </w:r>
      <w:r w:rsidRPr="004F4CC8">
        <w:rPr>
          <w:rFonts w:ascii="Times New Roman" w:hAnsi="Times New Roman" w:cs="Times New Roman"/>
          <w:sz w:val="24"/>
          <w:szCs w:val="24"/>
          <w:lang w:val="en-GB"/>
        </w:rPr>
        <w:t>6</w:t>
      </w:r>
      <w:r w:rsidRPr="004F4CC8">
        <w:rPr>
          <w:rFonts w:ascii="Times New Roman" w:hAnsi="Times New Roman" w:cs="Times New Roman"/>
          <w:spacing w:val="40"/>
          <w:sz w:val="24"/>
          <w:szCs w:val="24"/>
          <w:lang w:val="en-GB"/>
        </w:rPr>
        <w:t xml:space="preserve"> </w:t>
      </w:r>
      <w:r w:rsidRPr="004F4CC8">
        <w:rPr>
          <w:rFonts w:ascii="Times New Roman" w:hAnsi="Times New Roman" w:cs="Times New Roman"/>
          <w:sz w:val="24"/>
          <w:szCs w:val="24"/>
          <w:lang w:val="en-GB"/>
        </w:rPr>
        <w:t>(ше</w:t>
      </w:r>
      <w:r w:rsidRPr="004F4CC8">
        <w:rPr>
          <w:rFonts w:ascii="Times New Roman" w:hAnsi="Times New Roman" w:cs="Times New Roman"/>
          <w:spacing w:val="-1"/>
          <w:sz w:val="24"/>
          <w:szCs w:val="24"/>
          <w:lang w:val="en-GB"/>
        </w:rPr>
        <w:t>с</w:t>
      </w:r>
      <w:r w:rsidRPr="004F4CC8">
        <w:rPr>
          <w:rFonts w:ascii="Times New Roman" w:hAnsi="Times New Roman" w:cs="Times New Roman"/>
          <w:sz w:val="24"/>
          <w:szCs w:val="24"/>
          <w:lang w:val="en-GB"/>
        </w:rPr>
        <w:t>т)</w:t>
      </w:r>
      <w:r w:rsidRPr="004F4CC8">
        <w:rPr>
          <w:rFonts w:ascii="Times New Roman" w:hAnsi="Times New Roman" w:cs="Times New Roman"/>
          <w:spacing w:val="39"/>
          <w:sz w:val="24"/>
          <w:szCs w:val="24"/>
          <w:lang w:val="en-GB"/>
        </w:rPr>
        <w:t xml:space="preserve"> </w:t>
      </w:r>
      <w:r w:rsidRPr="004F4CC8">
        <w:rPr>
          <w:rFonts w:ascii="Times New Roman" w:hAnsi="Times New Roman" w:cs="Times New Roman"/>
          <w:sz w:val="24"/>
          <w:szCs w:val="24"/>
          <w:lang w:val="en-GB"/>
        </w:rPr>
        <w:t>и</w:t>
      </w:r>
      <w:r w:rsidRPr="004F4CC8">
        <w:rPr>
          <w:rFonts w:ascii="Times New Roman" w:hAnsi="Times New Roman" w:cs="Times New Roman"/>
          <w:spacing w:val="-1"/>
          <w:sz w:val="24"/>
          <w:szCs w:val="24"/>
          <w:lang w:val="en-GB"/>
        </w:rPr>
        <w:t>с</w:t>
      </w:r>
      <w:r w:rsidRPr="004F4CC8">
        <w:rPr>
          <w:rFonts w:ascii="Times New Roman" w:hAnsi="Times New Roman" w:cs="Times New Roman"/>
          <w:sz w:val="24"/>
          <w:szCs w:val="24"/>
          <w:lang w:val="en-GB"/>
        </w:rPr>
        <w:t>т</w:t>
      </w:r>
      <w:r w:rsidRPr="004F4CC8">
        <w:rPr>
          <w:rFonts w:ascii="Times New Roman" w:hAnsi="Times New Roman" w:cs="Times New Roman"/>
          <w:spacing w:val="4"/>
          <w:sz w:val="24"/>
          <w:szCs w:val="24"/>
          <w:lang w:val="en-GB"/>
        </w:rPr>
        <w:t>о</w:t>
      </w:r>
      <w:r w:rsidRPr="004F4CC8">
        <w:rPr>
          <w:rFonts w:ascii="Times New Roman" w:hAnsi="Times New Roman" w:cs="Times New Roman"/>
          <w:sz w:val="24"/>
          <w:szCs w:val="24"/>
          <w:lang w:val="en-GB"/>
        </w:rPr>
        <w:t>в</w:t>
      </w:r>
      <w:r w:rsidRPr="004F4CC8">
        <w:rPr>
          <w:rFonts w:ascii="Times New Roman" w:hAnsi="Times New Roman" w:cs="Times New Roman"/>
          <w:spacing w:val="-2"/>
          <w:sz w:val="24"/>
          <w:szCs w:val="24"/>
          <w:lang w:val="en-GB"/>
        </w:rPr>
        <w:t>е</w:t>
      </w:r>
      <w:r w:rsidRPr="004F4CC8">
        <w:rPr>
          <w:rFonts w:ascii="Times New Roman" w:hAnsi="Times New Roman" w:cs="Times New Roman"/>
          <w:sz w:val="24"/>
          <w:szCs w:val="24"/>
          <w:lang w:val="en-GB"/>
        </w:rPr>
        <w:t>тних</w:t>
      </w:r>
      <w:r w:rsidRPr="004F4CC8">
        <w:rPr>
          <w:rFonts w:ascii="Times New Roman" w:hAnsi="Times New Roman" w:cs="Times New Roman"/>
          <w:spacing w:val="40"/>
          <w:sz w:val="24"/>
          <w:szCs w:val="24"/>
          <w:lang w:val="en-GB"/>
        </w:rPr>
        <w:t xml:space="preserve"> </w:t>
      </w:r>
      <w:r w:rsidRPr="004F4CC8">
        <w:rPr>
          <w:rFonts w:ascii="Times New Roman" w:hAnsi="Times New Roman" w:cs="Times New Roman"/>
          <w:sz w:val="24"/>
          <w:szCs w:val="24"/>
          <w:lang w:val="en-GB"/>
        </w:rPr>
        <w:t>п</w:t>
      </w:r>
      <w:r w:rsidRPr="004F4CC8">
        <w:rPr>
          <w:rFonts w:ascii="Times New Roman" w:hAnsi="Times New Roman" w:cs="Times New Roman"/>
          <w:spacing w:val="-3"/>
          <w:sz w:val="24"/>
          <w:szCs w:val="24"/>
          <w:lang w:val="en-GB"/>
        </w:rPr>
        <w:t>р</w:t>
      </w:r>
      <w:r w:rsidRPr="004F4CC8">
        <w:rPr>
          <w:rFonts w:ascii="Times New Roman" w:hAnsi="Times New Roman" w:cs="Times New Roman"/>
          <w:sz w:val="24"/>
          <w:szCs w:val="24"/>
          <w:lang w:val="en-GB"/>
        </w:rPr>
        <w:t>и</w:t>
      </w:r>
      <w:r w:rsidRPr="004F4CC8">
        <w:rPr>
          <w:rFonts w:ascii="Times New Roman" w:hAnsi="Times New Roman" w:cs="Times New Roman"/>
          <w:spacing w:val="-1"/>
          <w:sz w:val="24"/>
          <w:szCs w:val="24"/>
          <w:lang w:val="en-GB"/>
        </w:rPr>
        <w:t>ме</w:t>
      </w:r>
      <w:r w:rsidRPr="004F4CC8">
        <w:rPr>
          <w:rFonts w:ascii="Times New Roman" w:hAnsi="Times New Roman" w:cs="Times New Roman"/>
          <w:sz w:val="24"/>
          <w:szCs w:val="24"/>
          <w:lang w:val="en-GB"/>
        </w:rPr>
        <w:t>рк</w:t>
      </w:r>
      <w:r w:rsidRPr="004F4CC8">
        <w:rPr>
          <w:rFonts w:ascii="Times New Roman" w:hAnsi="Times New Roman" w:cs="Times New Roman"/>
          <w:spacing w:val="-1"/>
          <w:sz w:val="24"/>
          <w:szCs w:val="24"/>
          <w:lang w:val="en-GB"/>
        </w:rPr>
        <w:t>а</w:t>
      </w:r>
      <w:r w:rsidRPr="004F4CC8">
        <w:rPr>
          <w:rFonts w:ascii="Times New Roman" w:hAnsi="Times New Roman" w:cs="Times New Roman"/>
          <w:sz w:val="24"/>
          <w:szCs w:val="24"/>
          <w:lang w:val="en-GB"/>
        </w:rPr>
        <w:t>,</w:t>
      </w:r>
      <w:r w:rsidRPr="004F4CC8">
        <w:rPr>
          <w:rFonts w:ascii="Times New Roman" w:hAnsi="Times New Roman" w:cs="Times New Roman"/>
          <w:spacing w:val="40"/>
          <w:sz w:val="24"/>
          <w:szCs w:val="24"/>
          <w:lang w:val="en-GB"/>
        </w:rPr>
        <w:t xml:space="preserve"> </w:t>
      </w:r>
      <w:r w:rsidRPr="004F4CC8">
        <w:rPr>
          <w:rFonts w:ascii="Times New Roman" w:hAnsi="Times New Roman" w:cs="Times New Roman"/>
          <w:sz w:val="24"/>
          <w:szCs w:val="24"/>
          <w:lang w:val="sr-Cyrl-CS"/>
        </w:rPr>
        <w:t xml:space="preserve">4 (четири) примерка за Наручиоца и </w:t>
      </w:r>
      <w:r w:rsidRPr="004F4CC8">
        <w:rPr>
          <w:rFonts w:ascii="Times New Roman" w:hAnsi="Times New Roman" w:cs="Times New Roman"/>
          <w:sz w:val="24"/>
          <w:szCs w:val="24"/>
          <w:lang w:val="sr-Latn-CS"/>
        </w:rPr>
        <w:t xml:space="preserve">2 (два) </w:t>
      </w:r>
      <w:r w:rsidRPr="004F4CC8">
        <w:rPr>
          <w:rFonts w:ascii="Times New Roman" w:hAnsi="Times New Roman" w:cs="Times New Roman"/>
          <w:sz w:val="24"/>
          <w:szCs w:val="24"/>
          <w:lang w:val="sr-Cyrl-CS"/>
        </w:rPr>
        <w:t>прим</w:t>
      </w:r>
      <w:r w:rsidRPr="004F4CC8">
        <w:rPr>
          <w:rFonts w:ascii="Times New Roman" w:hAnsi="Times New Roman" w:cs="Times New Roman"/>
          <w:sz w:val="24"/>
          <w:szCs w:val="24"/>
          <w:lang w:val="sr-Latn-CS"/>
        </w:rPr>
        <w:t xml:space="preserve">ерка за </w:t>
      </w:r>
      <w:r w:rsidRPr="004F4CC8">
        <w:rPr>
          <w:rFonts w:ascii="Times New Roman" w:hAnsi="Times New Roman" w:cs="Times New Roman"/>
          <w:sz w:val="24"/>
          <w:szCs w:val="24"/>
          <w:lang w:val="sr-Cyrl-CS"/>
        </w:rPr>
        <w:t>Д</w:t>
      </w:r>
      <w:r w:rsidR="00D31E32">
        <w:rPr>
          <w:rFonts w:ascii="Times New Roman" w:hAnsi="Times New Roman" w:cs="Times New Roman"/>
          <w:sz w:val="24"/>
          <w:szCs w:val="24"/>
          <w:lang w:val="sr-Cyrl-RS"/>
        </w:rPr>
        <w:t>обављача</w:t>
      </w:r>
      <w:r w:rsidRPr="004F4CC8">
        <w:rPr>
          <w:rFonts w:ascii="Times New Roman" w:hAnsi="Times New Roman" w:cs="Times New Roman"/>
          <w:sz w:val="24"/>
          <w:szCs w:val="24"/>
          <w:lang w:val="sr-Latn-CS"/>
        </w:rPr>
        <w:t>.</w:t>
      </w:r>
    </w:p>
    <w:p w:rsidR="00AF0BFA" w:rsidRPr="004F4CC8" w:rsidRDefault="00AF0BFA">
      <w:pPr>
        <w:suppressAutoHyphens/>
        <w:spacing w:after="0" w:line="240" w:lineRule="auto"/>
        <w:ind w:left="720"/>
        <w:jc w:val="both"/>
        <w:rPr>
          <w:rFonts w:ascii="Times New Roman" w:hAnsi="Times New Roman" w:cs="Times New Roman"/>
          <w:b/>
          <w:bCs/>
          <w:color w:val="000000"/>
          <w:kern w:val="2"/>
          <w:sz w:val="24"/>
          <w:szCs w:val="24"/>
          <w:lang w:val="sr-Cyrl-CS" w:eastAsia="ar-SA"/>
        </w:rPr>
      </w:pPr>
    </w:p>
    <w:p w:rsidR="00AF0BFA" w:rsidRPr="004F4CC8" w:rsidRDefault="00AF0BFA">
      <w:pPr>
        <w:suppressAutoHyphens/>
        <w:spacing w:after="0" w:line="240" w:lineRule="auto"/>
        <w:ind w:left="720"/>
        <w:jc w:val="both"/>
        <w:rPr>
          <w:rFonts w:ascii="Times New Roman" w:hAnsi="Times New Roman" w:cs="Times New Roman"/>
          <w:color w:val="FF0000"/>
          <w:kern w:val="2"/>
          <w:sz w:val="24"/>
          <w:szCs w:val="24"/>
          <w:lang w:val="sr-Cyrl-CS" w:eastAsia="ar-SA"/>
        </w:rPr>
      </w:pPr>
      <w:r w:rsidRPr="004F4CC8">
        <w:rPr>
          <w:rFonts w:ascii="Times New Roman" w:hAnsi="Times New Roman" w:cs="Times New Roman"/>
          <w:b/>
          <w:bCs/>
          <w:sz w:val="24"/>
          <w:szCs w:val="24"/>
          <w:lang w:val="sr-Latn-CS"/>
        </w:rPr>
        <w:t>Наручилац:</w:t>
      </w:r>
      <w:r w:rsidRPr="004F4CC8">
        <w:rPr>
          <w:rFonts w:ascii="Times New Roman" w:hAnsi="Times New Roman" w:cs="Times New Roman"/>
          <w:b/>
          <w:bCs/>
          <w:sz w:val="24"/>
          <w:szCs w:val="24"/>
          <w:lang w:val="sr-Latn-CS"/>
        </w:rPr>
        <w:tab/>
      </w:r>
      <w:r w:rsidRPr="004F4CC8">
        <w:rPr>
          <w:rFonts w:ascii="Times New Roman" w:hAnsi="Times New Roman" w:cs="Times New Roman"/>
          <w:b/>
          <w:bCs/>
          <w:sz w:val="24"/>
          <w:szCs w:val="24"/>
          <w:lang w:val="sr-Latn-CS"/>
        </w:rPr>
        <w:tab/>
      </w:r>
      <w:r w:rsidRPr="004F4CC8">
        <w:rPr>
          <w:rFonts w:ascii="Times New Roman" w:hAnsi="Times New Roman" w:cs="Times New Roman"/>
          <w:b/>
          <w:bCs/>
          <w:sz w:val="24"/>
          <w:szCs w:val="24"/>
          <w:lang w:val="sr-Latn-CS"/>
        </w:rPr>
        <w:tab/>
        <w:t xml:space="preserve">      </w:t>
      </w:r>
      <w:r w:rsidRPr="004F4CC8">
        <w:rPr>
          <w:rFonts w:ascii="Times New Roman" w:hAnsi="Times New Roman" w:cs="Times New Roman"/>
          <w:b/>
          <w:bCs/>
          <w:sz w:val="24"/>
          <w:szCs w:val="24"/>
          <w:lang w:val="sr-Latn-CS"/>
        </w:rPr>
        <w:tab/>
        <w:t xml:space="preserve">        </w:t>
      </w:r>
      <w:r w:rsidRPr="004F4CC8">
        <w:rPr>
          <w:rFonts w:ascii="Times New Roman" w:hAnsi="Times New Roman" w:cs="Times New Roman"/>
          <w:b/>
          <w:bCs/>
          <w:sz w:val="24"/>
          <w:szCs w:val="24"/>
          <w:lang w:val="sr-Cyrl-CS"/>
        </w:rPr>
        <w:t xml:space="preserve">                    </w:t>
      </w:r>
      <w:r w:rsidRPr="004F4CC8">
        <w:rPr>
          <w:rFonts w:ascii="Times New Roman" w:hAnsi="Times New Roman" w:cs="Times New Roman"/>
          <w:b/>
          <w:bCs/>
          <w:sz w:val="24"/>
          <w:szCs w:val="24"/>
          <w:lang w:val="sr-Latn-CS"/>
        </w:rPr>
        <w:t xml:space="preserve"> Д</w:t>
      </w:r>
      <w:r w:rsidR="00414DFA" w:rsidRPr="004F4CC8">
        <w:rPr>
          <w:rFonts w:ascii="Times New Roman" w:hAnsi="Times New Roman" w:cs="Times New Roman"/>
          <w:b/>
          <w:bCs/>
          <w:sz w:val="24"/>
          <w:szCs w:val="24"/>
          <w:lang w:val="sr-Cyrl-RS"/>
        </w:rPr>
        <w:t>обављач</w:t>
      </w:r>
      <w:r w:rsidRPr="004F4CC8">
        <w:rPr>
          <w:rFonts w:ascii="Times New Roman" w:hAnsi="Times New Roman" w:cs="Times New Roman"/>
          <w:b/>
          <w:bCs/>
          <w:sz w:val="24"/>
          <w:szCs w:val="24"/>
          <w:lang w:val="sr-Latn-CS"/>
        </w:rPr>
        <w:t>:</w:t>
      </w:r>
    </w:p>
    <w:p w:rsidR="00AF0BFA" w:rsidRPr="004F4CC8" w:rsidRDefault="00AF0BFA">
      <w:pPr>
        <w:shd w:val="clear" w:color="auto" w:fill="FFFFFF"/>
        <w:suppressAutoHyphens/>
        <w:spacing w:after="0" w:line="100" w:lineRule="atLeast"/>
        <w:jc w:val="both"/>
        <w:rPr>
          <w:rFonts w:ascii="Times New Roman" w:hAnsi="Times New Roman" w:cs="Times New Roman"/>
          <w:sz w:val="24"/>
          <w:szCs w:val="24"/>
          <w:lang w:val="ru-RU"/>
        </w:rPr>
      </w:pPr>
      <w:r w:rsidRPr="004F4CC8">
        <w:rPr>
          <w:rFonts w:ascii="Times New Roman" w:hAnsi="Times New Roman" w:cs="Times New Roman"/>
          <w:sz w:val="24"/>
          <w:szCs w:val="24"/>
          <w:lang w:val="sr-Cyrl-CS"/>
        </w:rPr>
        <w:t>___________________________</w:t>
      </w:r>
      <w:r w:rsidRPr="004F4CC8">
        <w:rPr>
          <w:rFonts w:ascii="Times New Roman" w:hAnsi="Times New Roman" w:cs="Times New Roman"/>
          <w:sz w:val="24"/>
          <w:szCs w:val="24"/>
          <w:lang w:val="sr-Cyrl-CS"/>
        </w:rPr>
        <w:tab/>
      </w:r>
      <w:r w:rsidRPr="004F4CC8">
        <w:rPr>
          <w:rFonts w:ascii="Times New Roman" w:hAnsi="Times New Roman" w:cs="Times New Roman"/>
          <w:sz w:val="24"/>
          <w:szCs w:val="24"/>
          <w:lang w:val="sr-Cyrl-CS"/>
        </w:rPr>
        <w:tab/>
      </w:r>
      <w:r w:rsidRPr="004F4CC8">
        <w:rPr>
          <w:rFonts w:ascii="Times New Roman" w:hAnsi="Times New Roman" w:cs="Times New Roman"/>
          <w:sz w:val="24"/>
          <w:szCs w:val="24"/>
          <w:lang w:val="sr-Cyrl-CS"/>
        </w:rPr>
        <w:tab/>
      </w:r>
      <w:r w:rsidRPr="004F4CC8">
        <w:rPr>
          <w:rFonts w:ascii="Times New Roman" w:hAnsi="Times New Roman" w:cs="Times New Roman"/>
          <w:sz w:val="24"/>
          <w:szCs w:val="24"/>
          <w:lang w:val="sr-Cyrl-CS"/>
        </w:rPr>
        <w:tab/>
        <w:t>______________________</w:t>
      </w:r>
    </w:p>
    <w:p w:rsidR="00AF0BFA" w:rsidRPr="004F4CC8" w:rsidRDefault="00AF0BFA">
      <w:pPr>
        <w:spacing w:after="0" w:line="240" w:lineRule="auto"/>
        <w:rPr>
          <w:rFonts w:ascii="Times New Roman" w:hAnsi="Times New Roman" w:cs="Times New Roman"/>
          <w:b/>
          <w:bCs/>
          <w:sz w:val="24"/>
          <w:szCs w:val="24"/>
          <w:lang w:val="sr-Cyrl-CS"/>
        </w:rPr>
      </w:pPr>
    </w:p>
    <w:p w:rsidR="00AF0BFA" w:rsidRDefault="00AF0BFA">
      <w:pPr>
        <w:spacing w:after="0" w:line="240" w:lineRule="auto"/>
        <w:rPr>
          <w:rFonts w:ascii="Times New Roman" w:hAnsi="Times New Roman" w:cs="Times New Roman"/>
          <w:b/>
          <w:bCs/>
          <w:sz w:val="24"/>
          <w:szCs w:val="24"/>
          <w:lang w:val="sr-Cyrl-CS"/>
        </w:rPr>
      </w:pPr>
    </w:p>
    <w:p w:rsidR="00960C14" w:rsidRPr="004F4CC8" w:rsidRDefault="00960C14">
      <w:pPr>
        <w:spacing w:after="0" w:line="240" w:lineRule="auto"/>
        <w:rPr>
          <w:rFonts w:ascii="Times New Roman" w:hAnsi="Times New Roman" w:cs="Times New Roman"/>
          <w:b/>
          <w:bCs/>
          <w:sz w:val="24"/>
          <w:szCs w:val="24"/>
          <w:lang w:val="sr-Cyrl-CS"/>
        </w:rPr>
      </w:pPr>
    </w:p>
    <w:p w:rsidR="00AF0BFA" w:rsidRPr="004F4CC8" w:rsidRDefault="00AF0BFA">
      <w:pPr>
        <w:spacing w:after="0" w:line="240" w:lineRule="auto"/>
        <w:rPr>
          <w:rFonts w:ascii="Times New Roman" w:hAnsi="Times New Roman" w:cs="Times New Roman"/>
          <w:b/>
          <w:bCs/>
          <w:sz w:val="24"/>
          <w:szCs w:val="24"/>
          <w:lang w:val="sr-Cyrl-CS"/>
        </w:rPr>
      </w:pPr>
    </w:p>
    <w:p w:rsidR="00AF0BFA" w:rsidRPr="004F4CC8" w:rsidRDefault="00AF0BFA">
      <w:pPr>
        <w:pStyle w:val="ListParagraph"/>
        <w:shd w:val="clear" w:color="auto" w:fill="C6D9F1"/>
        <w:ind w:left="360"/>
        <w:rPr>
          <w:rFonts w:ascii="Times New Roman" w:hAnsi="Times New Roman"/>
          <w:lang w:val="sr-Cyrl-CS"/>
        </w:rPr>
      </w:pPr>
      <w:r w:rsidRPr="004F4CC8">
        <w:rPr>
          <w:rFonts w:ascii="Times New Roman" w:hAnsi="Times New Roman"/>
          <w:b/>
          <w:bCs/>
          <w:i/>
          <w:iCs/>
        </w:rPr>
        <w:lastRenderedPageBreak/>
        <w:t>IX      ОБРАЗАЦ МЕНИЧНОГ ОВЛАШЋЕЊА</w:t>
      </w:r>
    </w:p>
    <w:p w:rsidR="00AF0BFA" w:rsidRPr="004F4CC8" w:rsidRDefault="00AF0BFA">
      <w:pPr>
        <w:suppressAutoHyphens/>
        <w:spacing w:after="120" w:line="100" w:lineRule="atLeast"/>
        <w:rPr>
          <w:rFonts w:ascii="Times New Roman" w:hAnsi="Times New Roman" w:cs="Times New Roman"/>
          <w:kern w:val="1"/>
          <w:sz w:val="24"/>
          <w:szCs w:val="24"/>
          <w:lang w:eastAsia="ar-SA"/>
        </w:rPr>
      </w:pP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ДУЖНИК: ___________________________________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
          <w:bCs/>
          <w:color w:val="000000"/>
          <w:kern w:val="1"/>
          <w:sz w:val="24"/>
          <w:szCs w:val="24"/>
          <w:lang w:eastAsia="ar-SA"/>
        </w:rPr>
        <w:t>Седиште: _____________________________________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
          <w:bCs/>
          <w:color w:val="000000"/>
          <w:kern w:val="1"/>
          <w:sz w:val="24"/>
          <w:szCs w:val="24"/>
          <w:lang w:val="sr-Cyrl-CS" w:eastAsia="ar-SA"/>
        </w:rPr>
        <w:t>Матични број:_________________________________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Порески идентификациони број ПИБ: 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Текући рачун: 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Код банке: _____________________________________</w:t>
      </w:r>
    </w:p>
    <w:p w:rsidR="00AF0BFA" w:rsidRPr="004F4CC8"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ИЗДАЈЕ</w:t>
      </w:r>
      <w:r w:rsidRPr="004F4CC8">
        <w:rPr>
          <w:rFonts w:ascii="Times New Roman" w:hAnsi="Times New Roman" w:cs="Times New Roman"/>
          <w:b/>
          <w:bCs/>
          <w:color w:val="000000"/>
          <w:kern w:val="1"/>
          <w:sz w:val="24"/>
          <w:szCs w:val="24"/>
          <w:lang w:eastAsia="ar-SA"/>
        </w:rPr>
        <w:tab/>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МЕНИЧНО ОВЛАШЋЕЊЕ - ПИСМО</w:t>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 за корисника бланко сопствене менице - </w:t>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Pr="004F4CC8" w:rsidRDefault="00AF0BFA">
      <w:pPr>
        <w:suppressAutoHyphens/>
        <w:spacing w:after="0" w:line="100" w:lineRule="atLeast"/>
        <w:rPr>
          <w:rFonts w:ascii="Times New Roman" w:hAnsi="Times New Roman" w:cs="Times New Roman"/>
          <w:color w:val="000000"/>
          <w:kern w:val="1"/>
          <w:sz w:val="24"/>
          <w:szCs w:val="24"/>
          <w:lang w:val="sr-Cyrl-CS" w:eastAsia="ar-SA"/>
        </w:rPr>
      </w:pPr>
      <w:r w:rsidRPr="004F4CC8">
        <w:rPr>
          <w:rFonts w:ascii="Times New Roman" w:hAnsi="Times New Roman" w:cs="Times New Roman"/>
          <w:b/>
          <w:bCs/>
          <w:color w:val="000000"/>
          <w:kern w:val="1"/>
          <w:sz w:val="24"/>
          <w:szCs w:val="24"/>
          <w:lang w:eastAsia="ar-SA"/>
        </w:rPr>
        <w:t>КОРИСНИК:</w:t>
      </w:r>
      <w:r w:rsidRPr="004F4CC8">
        <w:rPr>
          <w:rFonts w:ascii="Times New Roman" w:hAnsi="Times New Roman" w:cs="Times New Roman"/>
          <w:b/>
          <w:bCs/>
          <w:color w:val="000000"/>
          <w:kern w:val="1"/>
          <w:sz w:val="24"/>
          <w:szCs w:val="24"/>
          <w:lang w:val="sr-Cyrl-CS" w:eastAsia="ar-SA"/>
        </w:rPr>
        <w:t xml:space="preserve"> </w:t>
      </w:r>
      <w:r w:rsidRPr="004F4CC8">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sidRPr="004F4CC8">
        <w:rPr>
          <w:rFonts w:ascii="Times New Roman" w:hAnsi="Times New Roman" w:cs="Times New Roman"/>
          <w:color w:val="000000"/>
          <w:kern w:val="1"/>
          <w:sz w:val="24"/>
          <w:szCs w:val="24"/>
          <w:lang w:eastAsia="ar-SA"/>
        </w:rPr>
        <w:t>Поверилац</w:t>
      </w:r>
      <w:r w:rsidRPr="004F4CC8">
        <w:rPr>
          <w:rFonts w:ascii="Times New Roman" w:hAnsi="Times New Roman" w:cs="Times New Roman"/>
          <w:color w:val="000000"/>
          <w:kern w:val="1"/>
          <w:sz w:val="24"/>
          <w:szCs w:val="24"/>
          <w:lang w:val="sr-Cyrl-CS" w:eastAsia="ar-SA"/>
        </w:rPr>
        <w:t>)</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Седиште: </w:t>
      </w:r>
      <w:r w:rsidRPr="004F4CC8">
        <w:rPr>
          <w:rFonts w:ascii="Times New Roman" w:hAnsi="Times New Roman" w:cs="Times New Roman"/>
          <w:color w:val="000000"/>
          <w:kern w:val="1"/>
          <w:sz w:val="24"/>
          <w:szCs w:val="24"/>
          <w:lang w:eastAsia="ar-SA"/>
        </w:rPr>
        <w:t>Београд, Немањина бр. 22-26</w:t>
      </w: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Предајемо Вам 1 (једну) бланко сопствену меницу, серије ____________________ и овлашћујемо Министарство </w:t>
      </w:r>
      <w:r w:rsidRPr="004F4CC8">
        <w:rPr>
          <w:rFonts w:ascii="Times New Roman" w:hAnsi="Times New Roman" w:cs="Times New Roman"/>
          <w:color w:val="000000"/>
          <w:kern w:val="1"/>
          <w:sz w:val="24"/>
          <w:szCs w:val="24"/>
          <w:lang w:val="sr-Cyrl-CS" w:eastAsia="ar-SA"/>
        </w:rPr>
        <w:t xml:space="preserve">за </w:t>
      </w:r>
      <w:r w:rsidRPr="004F4CC8">
        <w:rPr>
          <w:rFonts w:ascii="Times New Roman" w:hAnsi="Times New Roman" w:cs="Times New Roman"/>
          <w:color w:val="000000"/>
          <w:kern w:val="1"/>
          <w:sz w:val="24"/>
          <w:szCs w:val="24"/>
          <w:lang w:eastAsia="ar-SA"/>
        </w:rPr>
        <w:t>рад, запошљавањ</w:t>
      </w:r>
      <w:r w:rsidRPr="004F4CC8">
        <w:rPr>
          <w:rFonts w:ascii="Times New Roman" w:hAnsi="Times New Roman" w:cs="Times New Roman"/>
          <w:color w:val="000000"/>
          <w:kern w:val="1"/>
          <w:sz w:val="24"/>
          <w:szCs w:val="24"/>
          <w:lang w:val="sr-Cyrl-CS" w:eastAsia="ar-SA"/>
        </w:rPr>
        <w:t xml:space="preserve">е, борачка </w:t>
      </w:r>
      <w:r w:rsidRPr="004F4CC8">
        <w:rPr>
          <w:rFonts w:ascii="Times New Roman" w:hAnsi="Times New Roman" w:cs="Times New Roman"/>
          <w:color w:val="000000"/>
          <w:kern w:val="1"/>
          <w:sz w:val="24"/>
          <w:szCs w:val="24"/>
          <w:lang w:eastAsia="ar-SA"/>
        </w:rPr>
        <w:t>и социјалн</w:t>
      </w:r>
      <w:r w:rsidRPr="004F4CC8">
        <w:rPr>
          <w:rFonts w:ascii="Times New Roman" w:hAnsi="Times New Roman" w:cs="Times New Roman"/>
          <w:color w:val="000000"/>
          <w:kern w:val="1"/>
          <w:sz w:val="24"/>
          <w:szCs w:val="24"/>
          <w:lang w:val="sr-Cyrl-CS" w:eastAsia="ar-SA"/>
        </w:rPr>
        <w:t>а</w:t>
      </w:r>
      <w:r w:rsidRPr="004F4CC8">
        <w:rPr>
          <w:rFonts w:ascii="Times New Roman" w:hAnsi="Times New Roman" w:cs="Times New Roman"/>
          <w:color w:val="000000"/>
          <w:kern w:val="1"/>
          <w:sz w:val="24"/>
          <w:szCs w:val="24"/>
          <w:lang w:eastAsia="ar-SA"/>
        </w:rPr>
        <w:t xml:space="preserve"> пит</w:t>
      </w:r>
      <w:r w:rsidRPr="004F4CC8">
        <w:rPr>
          <w:rFonts w:ascii="Times New Roman" w:hAnsi="Times New Roman" w:cs="Times New Roman"/>
          <w:color w:val="000000"/>
          <w:kern w:val="1"/>
          <w:sz w:val="24"/>
          <w:szCs w:val="24"/>
          <w:lang w:val="sr-Cyrl-CS" w:eastAsia="ar-SA"/>
        </w:rPr>
        <w:t>ања</w:t>
      </w:r>
      <w:r w:rsidRPr="004F4CC8">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sidRPr="004F4CC8">
        <w:rPr>
          <w:rFonts w:ascii="Times New Roman" w:hAnsi="Times New Roman" w:cs="Times New Roman"/>
          <w:color w:val="000000"/>
          <w:kern w:val="1"/>
          <w:sz w:val="24"/>
          <w:szCs w:val="24"/>
          <w:lang w:val="sr-Cyrl-CS" w:eastAsia="ar-SA"/>
        </w:rPr>
        <w:t>10</w:t>
      </w:r>
      <w:r w:rsidRPr="004F4CC8">
        <w:rPr>
          <w:rFonts w:ascii="Times New Roman" w:hAnsi="Times New Roman" w:cs="Times New Roman"/>
          <w:color w:val="000000"/>
          <w:kern w:val="1"/>
          <w:sz w:val="24"/>
          <w:szCs w:val="24"/>
          <w:lang w:eastAsia="ar-SA"/>
        </w:rPr>
        <w:t xml:space="preserve">% (десет посто) од укупне вредности понуде </w:t>
      </w:r>
      <w:r w:rsidRPr="003677DC">
        <w:rPr>
          <w:rFonts w:ascii="Times New Roman" w:hAnsi="Times New Roman" w:cs="Times New Roman"/>
          <w:kern w:val="1"/>
          <w:sz w:val="24"/>
          <w:szCs w:val="24"/>
          <w:lang w:eastAsia="ar-SA"/>
        </w:rPr>
        <w:t xml:space="preserve">за ЈН </w:t>
      </w:r>
      <w:r w:rsidR="00960C14" w:rsidRPr="003677DC">
        <w:rPr>
          <w:rFonts w:ascii="Times New Roman" w:hAnsi="Times New Roman" w:cs="Times New Roman"/>
          <w:kern w:val="1"/>
          <w:sz w:val="24"/>
          <w:szCs w:val="24"/>
          <w:lang w:val="sr-Cyrl-RS" w:eastAsia="ar-SA"/>
        </w:rPr>
        <w:t>1</w:t>
      </w:r>
      <w:r w:rsidR="00414DFA" w:rsidRPr="003677DC">
        <w:rPr>
          <w:rFonts w:ascii="Times New Roman" w:hAnsi="Times New Roman" w:cs="Times New Roman"/>
          <w:kern w:val="1"/>
          <w:sz w:val="24"/>
          <w:szCs w:val="24"/>
          <w:lang w:val="sr-Cyrl-RS" w:eastAsia="ar-SA"/>
        </w:rPr>
        <w:t>4</w:t>
      </w:r>
      <w:r w:rsidRPr="003677DC">
        <w:rPr>
          <w:rFonts w:ascii="Times New Roman" w:hAnsi="Times New Roman" w:cs="Times New Roman"/>
          <w:kern w:val="1"/>
          <w:sz w:val="24"/>
          <w:szCs w:val="24"/>
          <w:lang w:eastAsia="ar-SA"/>
        </w:rPr>
        <w:t>/201</w:t>
      </w:r>
      <w:r w:rsidR="00414DFA" w:rsidRPr="003677DC">
        <w:rPr>
          <w:rFonts w:ascii="Times New Roman" w:hAnsi="Times New Roman" w:cs="Times New Roman"/>
          <w:kern w:val="1"/>
          <w:sz w:val="24"/>
          <w:szCs w:val="24"/>
          <w:lang w:val="sr-Cyrl-RS" w:eastAsia="ar-SA"/>
        </w:rPr>
        <w:t>7</w:t>
      </w:r>
      <w:r w:rsidRPr="003677DC">
        <w:rPr>
          <w:rFonts w:ascii="Times New Roman" w:hAnsi="Times New Roman" w:cs="Times New Roman"/>
          <w:kern w:val="1"/>
          <w:sz w:val="24"/>
          <w:szCs w:val="24"/>
          <w:lang w:eastAsia="ar-SA"/>
        </w:rPr>
        <w:t xml:space="preserve">, </w:t>
      </w:r>
      <w:r w:rsidRPr="004F4CC8">
        <w:rPr>
          <w:rFonts w:ascii="Times New Roman" w:hAnsi="Times New Roman" w:cs="Times New Roman"/>
          <w:color w:val="000000"/>
          <w:kern w:val="1"/>
          <w:sz w:val="24"/>
          <w:szCs w:val="24"/>
          <w:lang w:val="sr-Cyrl-CS" w:eastAsia="ar-SA"/>
        </w:rPr>
        <w:t>за партију бр. ___</w:t>
      </w:r>
      <w:r w:rsidRPr="004F4CC8">
        <w:rPr>
          <w:rFonts w:ascii="Times New Roman" w:hAnsi="Times New Roman" w:cs="Times New Roman"/>
          <w:color w:val="000000"/>
          <w:kern w:val="1"/>
          <w:sz w:val="24"/>
          <w:szCs w:val="24"/>
          <w:lang w:eastAsia="ar-SA"/>
        </w:rPr>
        <w:t xml:space="preserve"> што номинално износи __________________ динара са ПДВ-ом, а </w:t>
      </w:r>
      <w:r w:rsidRPr="004F4CC8">
        <w:rPr>
          <w:rFonts w:ascii="Times New Roman" w:hAnsi="Times New Roman" w:cs="Times New Roman"/>
          <w:b/>
          <w:bCs/>
          <w:color w:val="000000"/>
          <w:kern w:val="1"/>
          <w:sz w:val="24"/>
          <w:szCs w:val="24"/>
          <w:lang w:eastAsia="ar-SA"/>
        </w:rPr>
        <w:t>по основу гаранције за добро извршење посла.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Рок важења ове менице је од ______________ 201</w:t>
      </w:r>
      <w:r w:rsidR="00414DFA" w:rsidRPr="004F4CC8">
        <w:rPr>
          <w:rFonts w:ascii="Times New Roman" w:hAnsi="Times New Roman" w:cs="Times New Roman"/>
          <w:color w:val="000000"/>
          <w:kern w:val="1"/>
          <w:sz w:val="24"/>
          <w:szCs w:val="24"/>
          <w:lang w:val="sr-Cyrl-RS" w:eastAsia="ar-SA"/>
        </w:rPr>
        <w:t>7</w:t>
      </w:r>
      <w:r w:rsidRPr="004F4CC8">
        <w:rPr>
          <w:rFonts w:ascii="Times New Roman" w:hAnsi="Times New Roman" w:cs="Times New Roman"/>
          <w:color w:val="000000"/>
          <w:kern w:val="1"/>
          <w:sz w:val="24"/>
          <w:szCs w:val="24"/>
          <w:lang w:eastAsia="ar-SA"/>
        </w:rPr>
        <w:t>. године до __________________ 201</w:t>
      </w:r>
      <w:r w:rsidR="00414DFA" w:rsidRPr="004F4CC8">
        <w:rPr>
          <w:rFonts w:ascii="Times New Roman" w:hAnsi="Times New Roman" w:cs="Times New Roman"/>
          <w:color w:val="000000"/>
          <w:kern w:val="1"/>
          <w:sz w:val="24"/>
          <w:szCs w:val="24"/>
          <w:lang w:val="sr-Cyrl-RS" w:eastAsia="ar-SA"/>
        </w:rPr>
        <w:t>7</w:t>
      </w:r>
      <w:r w:rsidRPr="004F4CC8">
        <w:rPr>
          <w:rFonts w:ascii="Times New Roman" w:hAnsi="Times New Roman" w:cs="Times New Roman"/>
          <w:color w:val="000000"/>
          <w:kern w:val="1"/>
          <w:sz w:val="24"/>
          <w:szCs w:val="24"/>
          <w:lang w:eastAsia="ar-SA"/>
        </w:rPr>
        <w:t>. године.</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Овлашћујемо Министарство </w:t>
      </w:r>
      <w:r w:rsidRPr="004F4CC8">
        <w:rPr>
          <w:rFonts w:ascii="Times New Roman" w:hAnsi="Times New Roman" w:cs="Times New Roman"/>
          <w:color w:val="000000"/>
          <w:kern w:val="1"/>
          <w:sz w:val="24"/>
          <w:szCs w:val="24"/>
          <w:lang w:val="sr-Cyrl-CS" w:eastAsia="ar-SA"/>
        </w:rPr>
        <w:t xml:space="preserve">за </w:t>
      </w:r>
      <w:r w:rsidRPr="004F4CC8">
        <w:rPr>
          <w:rFonts w:ascii="Times New Roman" w:hAnsi="Times New Roman" w:cs="Times New Roman"/>
          <w:color w:val="000000"/>
          <w:kern w:val="1"/>
          <w:sz w:val="24"/>
          <w:szCs w:val="24"/>
          <w:lang w:eastAsia="ar-SA"/>
        </w:rPr>
        <w:t>рад, запошљавањ</w:t>
      </w:r>
      <w:r w:rsidRPr="004F4CC8">
        <w:rPr>
          <w:rFonts w:ascii="Times New Roman" w:hAnsi="Times New Roman" w:cs="Times New Roman"/>
          <w:color w:val="000000"/>
          <w:kern w:val="1"/>
          <w:sz w:val="24"/>
          <w:szCs w:val="24"/>
          <w:lang w:val="sr-Cyrl-CS" w:eastAsia="ar-SA"/>
        </w:rPr>
        <w:t xml:space="preserve">е, борачка </w:t>
      </w:r>
      <w:r w:rsidRPr="004F4CC8">
        <w:rPr>
          <w:rFonts w:ascii="Times New Roman" w:hAnsi="Times New Roman" w:cs="Times New Roman"/>
          <w:color w:val="000000"/>
          <w:kern w:val="1"/>
          <w:sz w:val="24"/>
          <w:szCs w:val="24"/>
          <w:lang w:eastAsia="ar-SA"/>
        </w:rPr>
        <w:t>и социјалн</w:t>
      </w:r>
      <w:r w:rsidRPr="004F4CC8">
        <w:rPr>
          <w:rFonts w:ascii="Times New Roman" w:hAnsi="Times New Roman" w:cs="Times New Roman"/>
          <w:color w:val="000000"/>
          <w:kern w:val="1"/>
          <w:sz w:val="24"/>
          <w:szCs w:val="24"/>
          <w:lang w:val="sr-Cyrl-CS" w:eastAsia="ar-SA"/>
        </w:rPr>
        <w:t>а</w:t>
      </w:r>
      <w:r w:rsidRPr="004F4CC8">
        <w:rPr>
          <w:rFonts w:ascii="Times New Roman" w:hAnsi="Times New Roman" w:cs="Times New Roman"/>
          <w:color w:val="000000"/>
          <w:kern w:val="1"/>
          <w:sz w:val="24"/>
          <w:szCs w:val="24"/>
          <w:lang w:eastAsia="ar-SA"/>
        </w:rPr>
        <w:t xml:space="preserve"> пит</w:t>
      </w:r>
      <w:r w:rsidRPr="004F4CC8">
        <w:rPr>
          <w:rFonts w:ascii="Times New Roman" w:hAnsi="Times New Roman" w:cs="Times New Roman"/>
          <w:color w:val="000000"/>
          <w:kern w:val="1"/>
          <w:sz w:val="24"/>
          <w:szCs w:val="24"/>
          <w:lang w:val="sr-Cyrl-CS" w:eastAsia="ar-SA"/>
        </w:rPr>
        <w:t>ања</w:t>
      </w:r>
      <w:r w:rsidRPr="004F4CC8">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sidRPr="004F4CC8">
        <w:rPr>
          <w:rFonts w:ascii="Times New Roman" w:hAnsi="Times New Roman" w:cs="Times New Roman"/>
          <w:color w:val="000000"/>
          <w:kern w:val="1"/>
          <w:sz w:val="24"/>
          <w:szCs w:val="24"/>
          <w:lang w:val="sr-Cyrl-CS" w:eastAsia="ar-SA"/>
        </w:rPr>
        <w:t>„</w:t>
      </w:r>
      <w:r w:rsidRPr="004F4CC8">
        <w:rPr>
          <w:rFonts w:ascii="Times New Roman" w:hAnsi="Times New Roman" w:cs="Times New Roman"/>
          <w:color w:val="000000"/>
          <w:kern w:val="1"/>
          <w:sz w:val="24"/>
          <w:szCs w:val="24"/>
          <w:lang w:eastAsia="ar-SA"/>
        </w:rPr>
        <w:t>Без простеста</w:t>
      </w:r>
      <w:r w:rsidRPr="004F4CC8">
        <w:rPr>
          <w:rFonts w:ascii="Times New Roman" w:hAnsi="Times New Roman" w:cs="Times New Roman"/>
          <w:color w:val="000000"/>
          <w:kern w:val="1"/>
          <w:sz w:val="24"/>
          <w:szCs w:val="24"/>
          <w:lang w:val="sr-Cyrl-CS" w:eastAsia="ar-SA"/>
        </w:rPr>
        <w:t>”</w:t>
      </w:r>
      <w:r w:rsidRPr="004F4CC8">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Дужник се одриче права на повлачење овог ов</w:t>
      </w:r>
      <w:r w:rsidRPr="004F4CC8">
        <w:rPr>
          <w:rFonts w:ascii="Times New Roman" w:hAnsi="Times New Roman" w:cs="Times New Roman"/>
          <w:color w:val="000000"/>
          <w:kern w:val="1"/>
          <w:sz w:val="24"/>
          <w:szCs w:val="24"/>
          <w:lang w:val="sr-Cyrl-CS" w:eastAsia="ar-SA"/>
        </w:rPr>
        <w:t>л</w:t>
      </w:r>
      <w:r w:rsidRPr="004F4CC8">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4F4CC8">
        <w:tc>
          <w:tcPr>
            <w:tcW w:w="3600" w:type="dxa"/>
            <w:tcBorders>
              <w:top w:val="nil"/>
              <w:left w:val="nil"/>
              <w:bottom w:val="nil"/>
              <w:right w:val="nil"/>
            </w:tcBorders>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Датум и место издавања</w:t>
            </w:r>
          </w:p>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Дужник - издавалац </w:t>
            </w:r>
          </w:p>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менице</w:t>
            </w:r>
          </w:p>
        </w:tc>
      </w:tr>
    </w:tbl>
    <w:p w:rsidR="00AF0BFA" w:rsidRPr="004F4CC8" w:rsidRDefault="00AF0BFA">
      <w:pPr>
        <w:widowControl w:val="0"/>
        <w:tabs>
          <w:tab w:val="left" w:leader="underscore" w:pos="3947"/>
          <w:tab w:val="left" w:pos="5032"/>
        </w:tabs>
        <w:spacing w:after="0" w:line="552" w:lineRule="exact"/>
        <w:ind w:left="160"/>
        <w:jc w:val="both"/>
        <w:rPr>
          <w:rFonts w:ascii="Times New Roman" w:hAnsi="Times New Roman" w:cs="Times New Roman"/>
          <w:b/>
          <w:bCs/>
          <w:sz w:val="24"/>
          <w:szCs w:val="24"/>
          <w:lang w:val="ru-RU"/>
        </w:rPr>
      </w:pPr>
    </w:p>
    <w:p w:rsidR="00AF0BFA" w:rsidRPr="004F4CC8" w:rsidRDefault="00AF0BFA">
      <w:pPr>
        <w:widowControl w:val="0"/>
        <w:tabs>
          <w:tab w:val="left" w:leader="underscore" w:pos="3947"/>
          <w:tab w:val="left" w:pos="5032"/>
        </w:tabs>
        <w:spacing w:after="0" w:line="552" w:lineRule="exact"/>
        <w:jc w:val="both"/>
        <w:rPr>
          <w:rFonts w:ascii="Times New Roman" w:hAnsi="Times New Roman" w:cs="Times New Roman"/>
          <w:b/>
          <w:bCs/>
          <w:sz w:val="24"/>
          <w:szCs w:val="24"/>
          <w:lang w:val="ru-RU"/>
        </w:rPr>
      </w:pPr>
    </w:p>
    <w:p w:rsidR="00AF0BFA" w:rsidRPr="004F4CC8" w:rsidRDefault="00AF0BFA">
      <w:pPr>
        <w:suppressAutoHyphens/>
        <w:spacing w:after="120" w:line="100" w:lineRule="atLeast"/>
        <w:rPr>
          <w:rFonts w:ascii="Times New Roman" w:hAnsi="Times New Roman" w:cs="Times New Roman"/>
          <w:i/>
          <w:iCs/>
          <w:kern w:val="1"/>
          <w:sz w:val="24"/>
          <w:szCs w:val="24"/>
          <w:lang w:eastAsia="ar-SA"/>
        </w:rPr>
      </w:pP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lastRenderedPageBreak/>
        <w:t>ДУЖНИК: ___________________________________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
          <w:bCs/>
          <w:color w:val="000000"/>
          <w:kern w:val="1"/>
          <w:sz w:val="24"/>
          <w:szCs w:val="24"/>
          <w:lang w:eastAsia="ar-SA"/>
        </w:rPr>
        <w:t>Седиште: _____________________________________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val="sr-Cyrl-CS" w:eastAsia="ar-SA"/>
        </w:rPr>
      </w:pPr>
      <w:r w:rsidRPr="004F4CC8">
        <w:rPr>
          <w:rFonts w:ascii="Times New Roman" w:hAnsi="Times New Roman" w:cs="Times New Roman"/>
          <w:b/>
          <w:bCs/>
          <w:color w:val="000000"/>
          <w:kern w:val="1"/>
          <w:sz w:val="24"/>
          <w:szCs w:val="24"/>
          <w:lang w:val="sr-Cyrl-CS" w:eastAsia="ar-SA"/>
        </w:rPr>
        <w:t>Матични број:_________________________________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Порески идентификациони број ПИБ: 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Текући рачун: _________________________________</w:t>
      </w:r>
    </w:p>
    <w:p w:rsidR="00AF0BFA" w:rsidRPr="004F4CC8" w:rsidRDefault="00AF0BFA">
      <w:pPr>
        <w:suppressAutoHyphens/>
        <w:spacing w:after="0" w:line="100" w:lineRule="atLeast"/>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Код банке: _____________________________________</w:t>
      </w:r>
    </w:p>
    <w:p w:rsidR="00AF0BFA" w:rsidRPr="004F4CC8" w:rsidRDefault="00AF0BFA">
      <w:pPr>
        <w:tabs>
          <w:tab w:val="left" w:pos="3899"/>
        </w:tabs>
        <w:suppressAutoHyphens/>
        <w:spacing w:after="0" w:line="100" w:lineRule="atLeast"/>
        <w:ind w:firstLine="708"/>
        <w:jc w:val="both"/>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ИЗДАЈЕ</w:t>
      </w:r>
      <w:r w:rsidRPr="004F4CC8">
        <w:rPr>
          <w:rFonts w:ascii="Times New Roman" w:hAnsi="Times New Roman" w:cs="Times New Roman"/>
          <w:b/>
          <w:bCs/>
          <w:color w:val="000000"/>
          <w:kern w:val="1"/>
          <w:sz w:val="24"/>
          <w:szCs w:val="24"/>
          <w:lang w:eastAsia="ar-SA"/>
        </w:rPr>
        <w:tab/>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МЕНИЧНО ОВЛАШЋЕЊЕ - ПИСМО</w:t>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 за корисника бланко сопствене менице - </w:t>
      </w:r>
    </w:p>
    <w:p w:rsidR="00AF0BFA" w:rsidRPr="004F4CC8" w:rsidRDefault="00AF0BFA">
      <w:pPr>
        <w:suppressAutoHyphens/>
        <w:spacing w:after="0" w:line="100" w:lineRule="atLeast"/>
        <w:jc w:val="center"/>
        <w:rPr>
          <w:rFonts w:ascii="Times New Roman" w:hAnsi="Times New Roman" w:cs="Times New Roman"/>
          <w:b/>
          <w:bCs/>
          <w:color w:val="000000"/>
          <w:kern w:val="1"/>
          <w:sz w:val="24"/>
          <w:szCs w:val="24"/>
          <w:lang w:eastAsia="ar-SA"/>
        </w:rPr>
      </w:pPr>
    </w:p>
    <w:p w:rsidR="00AF0BFA" w:rsidRPr="004F4CC8" w:rsidRDefault="00AF0BFA">
      <w:pPr>
        <w:suppressAutoHyphens/>
        <w:spacing w:after="0" w:line="100" w:lineRule="atLeast"/>
        <w:rPr>
          <w:rFonts w:ascii="Times New Roman" w:hAnsi="Times New Roman" w:cs="Times New Roman"/>
          <w:color w:val="000000"/>
          <w:kern w:val="1"/>
          <w:sz w:val="24"/>
          <w:szCs w:val="24"/>
          <w:lang w:val="sr-Cyrl-CS" w:eastAsia="ar-SA"/>
        </w:rPr>
      </w:pPr>
      <w:r w:rsidRPr="004F4CC8">
        <w:rPr>
          <w:rFonts w:ascii="Times New Roman" w:hAnsi="Times New Roman" w:cs="Times New Roman"/>
          <w:b/>
          <w:bCs/>
          <w:color w:val="000000"/>
          <w:kern w:val="1"/>
          <w:sz w:val="24"/>
          <w:szCs w:val="24"/>
          <w:lang w:eastAsia="ar-SA"/>
        </w:rPr>
        <w:t>КОРИСНИК:</w:t>
      </w:r>
      <w:r w:rsidRPr="004F4CC8">
        <w:rPr>
          <w:rFonts w:ascii="Times New Roman" w:hAnsi="Times New Roman" w:cs="Times New Roman"/>
          <w:b/>
          <w:bCs/>
          <w:color w:val="000000"/>
          <w:kern w:val="1"/>
          <w:sz w:val="24"/>
          <w:szCs w:val="24"/>
          <w:lang w:val="sr-Cyrl-CS" w:eastAsia="ar-SA"/>
        </w:rPr>
        <w:t xml:space="preserve"> </w:t>
      </w:r>
      <w:r w:rsidRPr="004F4CC8">
        <w:rPr>
          <w:rFonts w:ascii="Times New Roman" w:hAnsi="Times New Roman" w:cs="Times New Roman"/>
          <w:color w:val="000000"/>
          <w:kern w:val="1"/>
          <w:sz w:val="24"/>
          <w:szCs w:val="24"/>
          <w:lang w:val="sr-Cyrl-CS" w:eastAsia="ar-SA"/>
        </w:rPr>
        <w:t>Министарство за рад, запошљавање, борачка и социјална питања (</w:t>
      </w:r>
      <w:r w:rsidRPr="004F4CC8">
        <w:rPr>
          <w:rFonts w:ascii="Times New Roman" w:hAnsi="Times New Roman" w:cs="Times New Roman"/>
          <w:color w:val="000000"/>
          <w:kern w:val="1"/>
          <w:sz w:val="24"/>
          <w:szCs w:val="24"/>
          <w:lang w:eastAsia="ar-SA"/>
        </w:rPr>
        <w:t>Поверилац</w:t>
      </w:r>
      <w:r w:rsidRPr="004F4CC8">
        <w:rPr>
          <w:rFonts w:ascii="Times New Roman" w:hAnsi="Times New Roman" w:cs="Times New Roman"/>
          <w:color w:val="000000"/>
          <w:kern w:val="1"/>
          <w:sz w:val="24"/>
          <w:szCs w:val="24"/>
          <w:lang w:val="sr-Cyrl-CS" w:eastAsia="ar-SA"/>
        </w:rPr>
        <w:t>)</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Седиште: </w:t>
      </w:r>
      <w:r w:rsidRPr="004F4CC8">
        <w:rPr>
          <w:rFonts w:ascii="Times New Roman" w:hAnsi="Times New Roman" w:cs="Times New Roman"/>
          <w:color w:val="000000"/>
          <w:kern w:val="1"/>
          <w:sz w:val="24"/>
          <w:szCs w:val="24"/>
          <w:lang w:eastAsia="ar-SA"/>
        </w:rPr>
        <w:t>Београд, Немањина бр. 22-26</w:t>
      </w:r>
    </w:p>
    <w:p w:rsidR="00AF0BFA" w:rsidRPr="004F4CC8" w:rsidRDefault="00AF0BFA">
      <w:pPr>
        <w:suppressAutoHyphens/>
        <w:spacing w:after="0" w:line="100" w:lineRule="atLeast"/>
        <w:jc w:val="both"/>
        <w:rPr>
          <w:rFonts w:ascii="Times New Roman" w:hAnsi="Times New Roman" w:cs="Times New Roman"/>
          <w:b/>
          <w:bCs/>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Предајемо Вам 1 (једну) бланко сопствену меницу, серије ____________________ и овлашћујемо Министарство </w:t>
      </w:r>
      <w:r w:rsidRPr="004F4CC8">
        <w:rPr>
          <w:rFonts w:ascii="Times New Roman" w:hAnsi="Times New Roman" w:cs="Times New Roman"/>
          <w:color w:val="000000"/>
          <w:kern w:val="1"/>
          <w:sz w:val="24"/>
          <w:szCs w:val="24"/>
          <w:lang w:val="sr-Cyrl-CS" w:eastAsia="ar-SA"/>
        </w:rPr>
        <w:t xml:space="preserve">за </w:t>
      </w:r>
      <w:r w:rsidRPr="004F4CC8">
        <w:rPr>
          <w:rFonts w:ascii="Times New Roman" w:hAnsi="Times New Roman" w:cs="Times New Roman"/>
          <w:color w:val="000000"/>
          <w:kern w:val="1"/>
          <w:sz w:val="24"/>
          <w:szCs w:val="24"/>
          <w:lang w:eastAsia="ar-SA"/>
        </w:rPr>
        <w:t>рад, запошљавањ</w:t>
      </w:r>
      <w:r w:rsidRPr="004F4CC8">
        <w:rPr>
          <w:rFonts w:ascii="Times New Roman" w:hAnsi="Times New Roman" w:cs="Times New Roman"/>
          <w:color w:val="000000"/>
          <w:kern w:val="1"/>
          <w:sz w:val="24"/>
          <w:szCs w:val="24"/>
          <w:lang w:val="sr-Cyrl-CS" w:eastAsia="ar-SA"/>
        </w:rPr>
        <w:t xml:space="preserve">е, борачка </w:t>
      </w:r>
      <w:r w:rsidRPr="004F4CC8">
        <w:rPr>
          <w:rFonts w:ascii="Times New Roman" w:hAnsi="Times New Roman" w:cs="Times New Roman"/>
          <w:color w:val="000000"/>
          <w:kern w:val="1"/>
          <w:sz w:val="24"/>
          <w:szCs w:val="24"/>
          <w:lang w:eastAsia="ar-SA"/>
        </w:rPr>
        <w:t>и социјалн</w:t>
      </w:r>
      <w:r w:rsidRPr="004F4CC8">
        <w:rPr>
          <w:rFonts w:ascii="Times New Roman" w:hAnsi="Times New Roman" w:cs="Times New Roman"/>
          <w:color w:val="000000"/>
          <w:kern w:val="1"/>
          <w:sz w:val="24"/>
          <w:szCs w:val="24"/>
          <w:lang w:val="sr-Cyrl-CS" w:eastAsia="ar-SA"/>
        </w:rPr>
        <w:t>а</w:t>
      </w:r>
      <w:r w:rsidRPr="004F4CC8">
        <w:rPr>
          <w:rFonts w:ascii="Times New Roman" w:hAnsi="Times New Roman" w:cs="Times New Roman"/>
          <w:color w:val="000000"/>
          <w:kern w:val="1"/>
          <w:sz w:val="24"/>
          <w:szCs w:val="24"/>
          <w:lang w:eastAsia="ar-SA"/>
        </w:rPr>
        <w:t xml:space="preserve"> пит</w:t>
      </w:r>
      <w:r w:rsidRPr="004F4CC8">
        <w:rPr>
          <w:rFonts w:ascii="Times New Roman" w:hAnsi="Times New Roman" w:cs="Times New Roman"/>
          <w:color w:val="000000"/>
          <w:kern w:val="1"/>
          <w:sz w:val="24"/>
          <w:szCs w:val="24"/>
          <w:lang w:val="sr-Cyrl-CS" w:eastAsia="ar-SA"/>
        </w:rPr>
        <w:t>ања</w:t>
      </w:r>
      <w:r w:rsidRPr="004F4CC8">
        <w:rPr>
          <w:rFonts w:ascii="Times New Roman" w:hAnsi="Times New Roman" w:cs="Times New Roman"/>
          <w:color w:val="000000"/>
          <w:kern w:val="1"/>
          <w:sz w:val="24"/>
          <w:szCs w:val="24"/>
          <w:lang w:eastAsia="ar-SA"/>
        </w:rPr>
        <w:t xml:space="preserve">, Београд, Немањина бр. 22-26, као повериоца, да предату меницу може попунити на износ од </w:t>
      </w:r>
      <w:r w:rsidRPr="004F4CC8">
        <w:rPr>
          <w:rFonts w:ascii="Times New Roman" w:hAnsi="Times New Roman" w:cs="Times New Roman"/>
          <w:color w:val="000000"/>
          <w:kern w:val="1"/>
          <w:sz w:val="24"/>
          <w:szCs w:val="24"/>
          <w:lang w:val="sr-Cyrl-CS" w:eastAsia="ar-SA"/>
        </w:rPr>
        <w:t>5</w:t>
      </w:r>
      <w:r w:rsidRPr="004F4CC8">
        <w:rPr>
          <w:rFonts w:ascii="Times New Roman" w:hAnsi="Times New Roman" w:cs="Times New Roman"/>
          <w:color w:val="000000"/>
          <w:kern w:val="1"/>
          <w:sz w:val="24"/>
          <w:szCs w:val="24"/>
          <w:lang w:eastAsia="ar-SA"/>
        </w:rPr>
        <w:t xml:space="preserve">% (пет посто) од укупне вредности понуде за </w:t>
      </w:r>
      <w:r w:rsidRPr="003677DC">
        <w:rPr>
          <w:rFonts w:ascii="Times New Roman" w:hAnsi="Times New Roman" w:cs="Times New Roman"/>
          <w:kern w:val="1"/>
          <w:sz w:val="24"/>
          <w:szCs w:val="24"/>
          <w:lang w:eastAsia="ar-SA"/>
        </w:rPr>
        <w:t>ЈН</w:t>
      </w:r>
      <w:r w:rsidR="003677DC" w:rsidRPr="003677DC">
        <w:rPr>
          <w:rFonts w:ascii="Times New Roman" w:hAnsi="Times New Roman" w:cs="Times New Roman"/>
          <w:kern w:val="1"/>
          <w:sz w:val="24"/>
          <w:szCs w:val="24"/>
          <w:lang w:val="sr-Cyrl-RS" w:eastAsia="ar-SA"/>
        </w:rPr>
        <w:t xml:space="preserve"> 1</w:t>
      </w:r>
      <w:r w:rsidR="00414DFA" w:rsidRPr="003677DC">
        <w:rPr>
          <w:rFonts w:ascii="Times New Roman" w:hAnsi="Times New Roman" w:cs="Times New Roman"/>
          <w:kern w:val="1"/>
          <w:sz w:val="24"/>
          <w:szCs w:val="24"/>
          <w:lang w:val="sr-Cyrl-RS" w:eastAsia="ar-SA"/>
        </w:rPr>
        <w:t>4</w:t>
      </w:r>
      <w:r w:rsidRPr="003677DC">
        <w:rPr>
          <w:rFonts w:ascii="Times New Roman" w:hAnsi="Times New Roman" w:cs="Times New Roman"/>
          <w:kern w:val="1"/>
          <w:sz w:val="24"/>
          <w:szCs w:val="24"/>
          <w:lang w:eastAsia="ar-SA"/>
        </w:rPr>
        <w:t>/201</w:t>
      </w:r>
      <w:r w:rsidR="00414DFA" w:rsidRPr="003677DC">
        <w:rPr>
          <w:rFonts w:ascii="Times New Roman" w:hAnsi="Times New Roman" w:cs="Times New Roman"/>
          <w:kern w:val="1"/>
          <w:sz w:val="24"/>
          <w:szCs w:val="24"/>
          <w:lang w:val="sr-Cyrl-RS" w:eastAsia="ar-SA"/>
        </w:rPr>
        <w:t>7</w:t>
      </w:r>
      <w:r w:rsidRPr="004F4CC8">
        <w:rPr>
          <w:rFonts w:ascii="Times New Roman" w:hAnsi="Times New Roman" w:cs="Times New Roman"/>
          <w:color w:val="000000"/>
          <w:kern w:val="1"/>
          <w:sz w:val="24"/>
          <w:szCs w:val="24"/>
          <w:lang w:eastAsia="ar-SA"/>
        </w:rPr>
        <w:t xml:space="preserve">, </w:t>
      </w:r>
      <w:r w:rsidRPr="004F4CC8">
        <w:rPr>
          <w:rFonts w:ascii="Times New Roman" w:hAnsi="Times New Roman" w:cs="Times New Roman"/>
          <w:color w:val="000000"/>
          <w:kern w:val="1"/>
          <w:sz w:val="24"/>
          <w:szCs w:val="24"/>
          <w:lang w:val="sr-Cyrl-CS" w:eastAsia="ar-SA"/>
        </w:rPr>
        <w:t>за партију бр. ___</w:t>
      </w:r>
      <w:r w:rsidRPr="004F4CC8">
        <w:rPr>
          <w:rFonts w:ascii="Times New Roman" w:hAnsi="Times New Roman" w:cs="Times New Roman"/>
          <w:color w:val="000000"/>
          <w:kern w:val="1"/>
          <w:sz w:val="24"/>
          <w:szCs w:val="24"/>
          <w:lang w:eastAsia="ar-SA"/>
        </w:rPr>
        <w:t xml:space="preserve"> што номинално износи __________________ динара са ПДВ-ом, а </w:t>
      </w:r>
      <w:r w:rsidRPr="004F4CC8">
        <w:rPr>
          <w:rFonts w:ascii="Times New Roman" w:hAnsi="Times New Roman" w:cs="Times New Roman"/>
          <w:b/>
          <w:bCs/>
          <w:color w:val="000000"/>
          <w:kern w:val="1"/>
          <w:sz w:val="24"/>
          <w:szCs w:val="24"/>
          <w:lang w:eastAsia="ar-SA"/>
        </w:rPr>
        <w:t>по основу гаранције за озбиљност понуде.</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Рок важења ове менице је од ______________ 201</w:t>
      </w:r>
      <w:r w:rsidR="00414DFA" w:rsidRPr="004F4CC8">
        <w:rPr>
          <w:rFonts w:ascii="Times New Roman" w:hAnsi="Times New Roman" w:cs="Times New Roman"/>
          <w:color w:val="000000"/>
          <w:kern w:val="1"/>
          <w:sz w:val="24"/>
          <w:szCs w:val="24"/>
          <w:lang w:val="sr-Cyrl-RS" w:eastAsia="ar-SA"/>
        </w:rPr>
        <w:t>7</w:t>
      </w:r>
      <w:r w:rsidRPr="004F4CC8">
        <w:rPr>
          <w:rFonts w:ascii="Times New Roman" w:hAnsi="Times New Roman" w:cs="Times New Roman"/>
          <w:color w:val="000000"/>
          <w:kern w:val="1"/>
          <w:sz w:val="24"/>
          <w:szCs w:val="24"/>
          <w:lang w:eastAsia="ar-SA"/>
        </w:rPr>
        <w:t>. године до __________________ 201</w:t>
      </w:r>
      <w:r w:rsidR="00414DFA" w:rsidRPr="004F4CC8">
        <w:rPr>
          <w:rFonts w:ascii="Times New Roman" w:hAnsi="Times New Roman" w:cs="Times New Roman"/>
          <w:color w:val="000000"/>
          <w:kern w:val="1"/>
          <w:sz w:val="24"/>
          <w:szCs w:val="24"/>
          <w:lang w:val="sr-Cyrl-RS" w:eastAsia="ar-SA"/>
        </w:rPr>
        <w:t>7</w:t>
      </w:r>
      <w:r w:rsidRPr="004F4CC8">
        <w:rPr>
          <w:rFonts w:ascii="Times New Roman" w:hAnsi="Times New Roman" w:cs="Times New Roman"/>
          <w:color w:val="000000"/>
          <w:kern w:val="1"/>
          <w:sz w:val="24"/>
          <w:szCs w:val="24"/>
          <w:lang w:eastAsia="ar-SA"/>
        </w:rPr>
        <w:t>. године.</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Овлашћујемо Министарство </w:t>
      </w:r>
      <w:r w:rsidRPr="004F4CC8">
        <w:rPr>
          <w:rFonts w:ascii="Times New Roman" w:hAnsi="Times New Roman" w:cs="Times New Roman"/>
          <w:color w:val="000000"/>
          <w:kern w:val="1"/>
          <w:sz w:val="24"/>
          <w:szCs w:val="24"/>
          <w:lang w:val="sr-Cyrl-CS" w:eastAsia="ar-SA"/>
        </w:rPr>
        <w:t xml:space="preserve">за </w:t>
      </w:r>
      <w:r w:rsidRPr="004F4CC8">
        <w:rPr>
          <w:rFonts w:ascii="Times New Roman" w:hAnsi="Times New Roman" w:cs="Times New Roman"/>
          <w:color w:val="000000"/>
          <w:kern w:val="1"/>
          <w:sz w:val="24"/>
          <w:szCs w:val="24"/>
          <w:lang w:eastAsia="ar-SA"/>
        </w:rPr>
        <w:t>рад, запошљавањ</w:t>
      </w:r>
      <w:r w:rsidRPr="004F4CC8">
        <w:rPr>
          <w:rFonts w:ascii="Times New Roman" w:hAnsi="Times New Roman" w:cs="Times New Roman"/>
          <w:color w:val="000000"/>
          <w:kern w:val="1"/>
          <w:sz w:val="24"/>
          <w:szCs w:val="24"/>
          <w:lang w:val="sr-Cyrl-CS" w:eastAsia="ar-SA"/>
        </w:rPr>
        <w:t xml:space="preserve">е, борачка </w:t>
      </w:r>
      <w:r w:rsidRPr="004F4CC8">
        <w:rPr>
          <w:rFonts w:ascii="Times New Roman" w:hAnsi="Times New Roman" w:cs="Times New Roman"/>
          <w:color w:val="000000"/>
          <w:kern w:val="1"/>
          <w:sz w:val="24"/>
          <w:szCs w:val="24"/>
          <w:lang w:eastAsia="ar-SA"/>
        </w:rPr>
        <w:t>и социјалн</w:t>
      </w:r>
      <w:r w:rsidRPr="004F4CC8">
        <w:rPr>
          <w:rFonts w:ascii="Times New Roman" w:hAnsi="Times New Roman" w:cs="Times New Roman"/>
          <w:color w:val="000000"/>
          <w:kern w:val="1"/>
          <w:sz w:val="24"/>
          <w:szCs w:val="24"/>
          <w:lang w:val="sr-Cyrl-CS" w:eastAsia="ar-SA"/>
        </w:rPr>
        <w:t>а</w:t>
      </w:r>
      <w:r w:rsidRPr="004F4CC8">
        <w:rPr>
          <w:rFonts w:ascii="Times New Roman" w:hAnsi="Times New Roman" w:cs="Times New Roman"/>
          <w:color w:val="000000"/>
          <w:kern w:val="1"/>
          <w:sz w:val="24"/>
          <w:szCs w:val="24"/>
          <w:lang w:eastAsia="ar-SA"/>
        </w:rPr>
        <w:t xml:space="preserve"> пит</w:t>
      </w:r>
      <w:r w:rsidRPr="004F4CC8">
        <w:rPr>
          <w:rFonts w:ascii="Times New Roman" w:hAnsi="Times New Roman" w:cs="Times New Roman"/>
          <w:color w:val="000000"/>
          <w:kern w:val="1"/>
          <w:sz w:val="24"/>
          <w:szCs w:val="24"/>
          <w:lang w:val="sr-Cyrl-CS" w:eastAsia="ar-SA"/>
        </w:rPr>
        <w:t>ања</w:t>
      </w:r>
      <w:r w:rsidRPr="004F4CC8">
        <w:rPr>
          <w:rFonts w:ascii="Times New Roman" w:hAnsi="Times New Roman" w:cs="Times New Roman"/>
          <w:color w:val="000000"/>
          <w:kern w:val="1"/>
          <w:sz w:val="24"/>
          <w:szCs w:val="24"/>
          <w:lang w:eastAsia="ar-SA"/>
        </w:rPr>
        <w:t xml:space="preserve">, Београд, Немањина бр. 22-26, као Повериоца, да у своју корист безусловно и неопозиво, </w:t>
      </w:r>
      <w:r w:rsidRPr="004F4CC8">
        <w:rPr>
          <w:rFonts w:ascii="Times New Roman" w:hAnsi="Times New Roman" w:cs="Times New Roman"/>
          <w:color w:val="000000"/>
          <w:kern w:val="1"/>
          <w:sz w:val="24"/>
          <w:szCs w:val="24"/>
          <w:lang w:val="sr-Cyrl-CS" w:eastAsia="ar-SA"/>
        </w:rPr>
        <w:t>„</w:t>
      </w:r>
      <w:r w:rsidRPr="004F4CC8">
        <w:rPr>
          <w:rFonts w:ascii="Times New Roman" w:hAnsi="Times New Roman" w:cs="Times New Roman"/>
          <w:color w:val="000000"/>
          <w:kern w:val="1"/>
          <w:sz w:val="24"/>
          <w:szCs w:val="24"/>
          <w:lang w:eastAsia="ar-SA"/>
        </w:rPr>
        <w:t>Без простеста</w:t>
      </w:r>
      <w:r w:rsidRPr="004F4CC8">
        <w:rPr>
          <w:rFonts w:ascii="Times New Roman" w:hAnsi="Times New Roman" w:cs="Times New Roman"/>
          <w:color w:val="000000"/>
          <w:kern w:val="1"/>
          <w:sz w:val="24"/>
          <w:szCs w:val="24"/>
          <w:lang w:val="sr-Cyrl-CS" w:eastAsia="ar-SA"/>
        </w:rPr>
        <w:t>”</w:t>
      </w:r>
      <w:r w:rsidRPr="004F4CC8">
        <w:rPr>
          <w:rFonts w:ascii="Times New Roman" w:hAnsi="Times New Roman" w:cs="Times New Roman"/>
          <w:color w:val="000000"/>
          <w:kern w:val="1"/>
          <w:sz w:val="24"/>
          <w:szCs w:val="24"/>
          <w:lang w:eastAsia="ar-SA"/>
        </w:rPr>
        <w:t xml:space="preserve"> и трошкова, вансудски, може извршити наплату са свих рачуна Дужника.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Дужник се одриче права на повлачење овог ов</w:t>
      </w:r>
      <w:r w:rsidRPr="004F4CC8">
        <w:rPr>
          <w:rFonts w:ascii="Times New Roman" w:hAnsi="Times New Roman" w:cs="Times New Roman"/>
          <w:color w:val="000000"/>
          <w:kern w:val="1"/>
          <w:sz w:val="24"/>
          <w:szCs w:val="24"/>
          <w:lang w:val="sr-Cyrl-CS" w:eastAsia="ar-SA"/>
        </w:rPr>
        <w:t>л</w:t>
      </w:r>
      <w:r w:rsidRPr="004F4CC8">
        <w:rPr>
          <w:rFonts w:ascii="Times New Roman" w:hAnsi="Times New Roman" w:cs="Times New Roman"/>
          <w:color w:val="000000"/>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На меници је стављен печат и потпис издаваоца менице - трасанта.</w:t>
      </w:r>
    </w:p>
    <w:p w:rsidR="00AF0BFA" w:rsidRPr="004F4CC8" w:rsidRDefault="00AF0BFA">
      <w:pPr>
        <w:suppressAutoHyphens/>
        <w:spacing w:after="0" w:line="100" w:lineRule="atLeast"/>
        <w:jc w:val="both"/>
        <w:rPr>
          <w:rFonts w:ascii="Times New Roman" w:hAnsi="Times New Roman" w:cs="Times New Roman"/>
          <w:color w:val="000000"/>
          <w:kern w:val="1"/>
          <w:sz w:val="24"/>
          <w:szCs w:val="24"/>
          <w:lang w:eastAsia="ar-SA"/>
        </w:rPr>
      </w:pPr>
      <w:r w:rsidRPr="004F4CC8">
        <w:rPr>
          <w:rFonts w:ascii="Times New Roman" w:hAnsi="Times New Roman" w:cs="Times New Roman"/>
          <w:color w:val="000000"/>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4F4CC8">
        <w:tc>
          <w:tcPr>
            <w:tcW w:w="3600" w:type="dxa"/>
            <w:tcBorders>
              <w:top w:val="nil"/>
              <w:left w:val="nil"/>
              <w:bottom w:val="nil"/>
              <w:right w:val="nil"/>
            </w:tcBorders>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Датум и место издавања</w:t>
            </w:r>
          </w:p>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овлашћења</w:t>
            </w:r>
          </w:p>
        </w:tc>
        <w:tc>
          <w:tcPr>
            <w:tcW w:w="1260" w:type="dxa"/>
            <w:tcBorders>
              <w:top w:val="nil"/>
              <w:left w:val="nil"/>
              <w:bottom w:val="nil"/>
              <w:right w:val="nil"/>
            </w:tcBorders>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М.П.</w:t>
            </w:r>
          </w:p>
        </w:tc>
        <w:tc>
          <w:tcPr>
            <w:tcW w:w="3600" w:type="dxa"/>
            <w:tcBorders>
              <w:top w:val="nil"/>
              <w:left w:val="nil"/>
              <w:bottom w:val="nil"/>
              <w:right w:val="nil"/>
            </w:tcBorders>
            <w:vAlign w:val="center"/>
          </w:tcPr>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 xml:space="preserve">Дужник - издавалац </w:t>
            </w:r>
          </w:p>
          <w:p w:rsidR="00AF0BFA" w:rsidRPr="004F4CC8" w:rsidRDefault="00AF0BFA">
            <w:pPr>
              <w:tabs>
                <w:tab w:val="left" w:pos="1440"/>
              </w:tabs>
              <w:suppressAutoHyphens/>
              <w:spacing w:after="0" w:line="100" w:lineRule="atLeast"/>
              <w:jc w:val="center"/>
              <w:rPr>
                <w:rFonts w:ascii="Times New Roman" w:hAnsi="Times New Roman" w:cs="Times New Roman"/>
                <w:b/>
                <w:bCs/>
                <w:color w:val="000000"/>
                <w:kern w:val="1"/>
                <w:sz w:val="24"/>
                <w:szCs w:val="24"/>
                <w:lang w:eastAsia="ar-SA"/>
              </w:rPr>
            </w:pPr>
            <w:r w:rsidRPr="004F4CC8">
              <w:rPr>
                <w:rFonts w:ascii="Times New Roman" w:hAnsi="Times New Roman" w:cs="Times New Roman"/>
                <w:b/>
                <w:bCs/>
                <w:color w:val="000000"/>
                <w:kern w:val="1"/>
                <w:sz w:val="24"/>
                <w:szCs w:val="24"/>
                <w:lang w:eastAsia="ar-SA"/>
              </w:rPr>
              <w:t>менице</w:t>
            </w:r>
          </w:p>
        </w:tc>
      </w:tr>
    </w:tbl>
    <w:p w:rsidR="00AF0BFA" w:rsidRPr="004F4CC8" w:rsidRDefault="00AF0BFA"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FB1FE2" w:rsidRPr="004F4CC8" w:rsidRDefault="00FB1FE2"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FB1FE2" w:rsidRDefault="00FB1FE2" w:rsidP="00FB1FE2">
      <w:pPr>
        <w:spacing w:after="0" w:line="240" w:lineRule="auto"/>
        <w:rPr>
          <w:rFonts w:ascii="Times New Roman" w:hAnsi="Times New Roman" w:cs="Times New Roman"/>
          <w:sz w:val="24"/>
          <w:szCs w:val="24"/>
        </w:rPr>
      </w:pPr>
    </w:p>
    <w:p w:rsidR="003677DC" w:rsidRDefault="003677DC" w:rsidP="00FB1FE2">
      <w:pPr>
        <w:spacing w:after="0" w:line="240" w:lineRule="auto"/>
        <w:rPr>
          <w:rFonts w:ascii="Times New Roman" w:hAnsi="Times New Roman" w:cs="Times New Roman"/>
          <w:sz w:val="24"/>
          <w:szCs w:val="24"/>
        </w:rPr>
      </w:pPr>
    </w:p>
    <w:p w:rsidR="003677DC" w:rsidRDefault="003677DC" w:rsidP="00FB1FE2">
      <w:pPr>
        <w:spacing w:after="0" w:line="240" w:lineRule="auto"/>
        <w:rPr>
          <w:rFonts w:ascii="Times New Roman" w:hAnsi="Times New Roman" w:cs="Times New Roman"/>
          <w:sz w:val="24"/>
          <w:szCs w:val="24"/>
        </w:rPr>
      </w:pPr>
    </w:p>
    <w:p w:rsidR="003677DC" w:rsidRPr="004F4CC8" w:rsidRDefault="003677DC" w:rsidP="00FB1FE2">
      <w:pPr>
        <w:spacing w:after="0" w:line="240" w:lineRule="auto"/>
        <w:rPr>
          <w:rFonts w:ascii="Times New Roman" w:hAnsi="Times New Roman" w:cs="Times New Roman"/>
          <w:sz w:val="24"/>
          <w:szCs w:val="24"/>
        </w:rPr>
      </w:pPr>
    </w:p>
    <w:p w:rsidR="003677DC" w:rsidRDefault="003677DC" w:rsidP="00FB1FE2">
      <w:pPr>
        <w:suppressAutoHyphens/>
        <w:spacing w:after="0" w:line="240" w:lineRule="auto"/>
        <w:ind w:firstLine="708"/>
        <w:jc w:val="both"/>
        <w:rPr>
          <w:rFonts w:ascii="Times New Roman" w:hAnsi="Times New Roman" w:cs="Times New Roman"/>
          <w:b/>
          <w:sz w:val="24"/>
          <w:szCs w:val="24"/>
        </w:rPr>
      </w:pPr>
    </w:p>
    <w:p w:rsidR="003677DC" w:rsidRDefault="003677DC" w:rsidP="00FB1FE2">
      <w:pPr>
        <w:suppressAutoHyphens/>
        <w:spacing w:after="0" w:line="240" w:lineRule="auto"/>
        <w:ind w:firstLine="708"/>
        <w:jc w:val="both"/>
        <w:rPr>
          <w:rFonts w:ascii="Times New Roman" w:hAnsi="Times New Roman" w:cs="Times New Roman"/>
          <w:b/>
          <w:sz w:val="24"/>
          <w:szCs w:val="24"/>
        </w:rPr>
      </w:pPr>
    </w:p>
    <w:p w:rsidR="003677DC" w:rsidRDefault="003677DC" w:rsidP="00FB1FE2">
      <w:pPr>
        <w:suppressAutoHyphens/>
        <w:spacing w:after="0" w:line="240" w:lineRule="auto"/>
        <w:ind w:firstLine="708"/>
        <w:jc w:val="both"/>
        <w:rPr>
          <w:rFonts w:ascii="Times New Roman" w:hAnsi="Times New Roman" w:cs="Times New Roman"/>
          <w:b/>
          <w:sz w:val="24"/>
          <w:szCs w:val="24"/>
        </w:rPr>
      </w:pPr>
    </w:p>
    <w:p w:rsidR="00FB1FE2" w:rsidRPr="004F4CC8" w:rsidRDefault="00FB1FE2" w:rsidP="00FB1FE2">
      <w:pPr>
        <w:suppressAutoHyphens/>
        <w:spacing w:after="0" w:line="240" w:lineRule="auto"/>
        <w:ind w:firstLine="708"/>
        <w:jc w:val="both"/>
        <w:rPr>
          <w:rFonts w:ascii="Times New Roman" w:eastAsia="Arial Unicode MS" w:hAnsi="Times New Roman" w:cs="Times New Roman"/>
          <w:b/>
          <w:color w:val="000000"/>
          <w:kern w:val="2"/>
          <w:sz w:val="24"/>
          <w:szCs w:val="24"/>
          <w:lang w:eastAsia="ar-SA"/>
        </w:rPr>
      </w:pPr>
      <w:r w:rsidRPr="004F4CC8">
        <w:rPr>
          <w:rFonts w:ascii="Times New Roman" w:hAnsi="Times New Roman" w:cs="Times New Roman"/>
          <w:b/>
          <w:sz w:val="24"/>
          <w:szCs w:val="24"/>
        </w:rPr>
        <w:t>ИЗДАЈЕ</w:t>
      </w:r>
      <w:r w:rsidRPr="004F4CC8">
        <w:rPr>
          <w:rFonts w:ascii="Times New Roman" w:hAnsi="Times New Roman" w:cs="Times New Roman"/>
          <w:b/>
          <w:sz w:val="24"/>
          <w:szCs w:val="24"/>
          <w:lang w:val="sr-Cyrl-CS"/>
        </w:rPr>
        <w:t xml:space="preserve"> </w:t>
      </w:r>
      <w:r w:rsidRPr="004F4CC8">
        <w:rPr>
          <w:rFonts w:ascii="Times New Roman" w:hAnsi="Times New Roman" w:cs="Times New Roman"/>
          <w:b/>
          <w:sz w:val="24"/>
          <w:szCs w:val="24"/>
        </w:rPr>
        <w:t>МЕНИЧНО ОВЛАШЋЕЊЕ - ПИСМО</w:t>
      </w:r>
    </w:p>
    <w:p w:rsidR="00FB1FE2" w:rsidRPr="004F4CC8" w:rsidRDefault="00FB1FE2" w:rsidP="00FB1FE2">
      <w:pPr>
        <w:suppressAutoHyphens/>
        <w:spacing w:after="0" w:line="240" w:lineRule="auto"/>
        <w:rPr>
          <w:rFonts w:ascii="Times New Roman" w:eastAsia="Arial Unicode MS" w:hAnsi="Times New Roman" w:cs="Times New Roman"/>
          <w:b/>
          <w:color w:val="000000"/>
          <w:kern w:val="2"/>
          <w:sz w:val="24"/>
          <w:szCs w:val="24"/>
          <w:lang w:eastAsia="ar-SA"/>
        </w:rPr>
      </w:pPr>
      <w:r w:rsidRPr="004F4CC8">
        <w:rPr>
          <w:rFonts w:ascii="Times New Roman" w:hAnsi="Times New Roman" w:cs="Times New Roman"/>
          <w:b/>
          <w:sz w:val="24"/>
          <w:szCs w:val="24"/>
          <w:lang w:val="sr-Cyrl-CS"/>
        </w:rPr>
        <w:t xml:space="preserve">                    </w:t>
      </w:r>
      <w:r w:rsidRPr="004F4CC8">
        <w:rPr>
          <w:rFonts w:ascii="Times New Roman" w:hAnsi="Times New Roman" w:cs="Times New Roman"/>
          <w:b/>
          <w:sz w:val="24"/>
          <w:szCs w:val="24"/>
        </w:rPr>
        <w:t xml:space="preserve">- за корисника бланко сопствене менице - </w:t>
      </w:r>
    </w:p>
    <w:p w:rsidR="00FB1FE2" w:rsidRPr="004F4CC8" w:rsidRDefault="00FB1FE2" w:rsidP="00FB1FE2">
      <w:pPr>
        <w:suppressAutoHyphens/>
        <w:spacing w:after="0" w:line="240" w:lineRule="auto"/>
        <w:jc w:val="center"/>
        <w:rPr>
          <w:rFonts w:ascii="Times New Roman" w:eastAsia="Arial Unicode MS" w:hAnsi="Times New Roman" w:cs="Times New Roman"/>
          <w:b/>
          <w:color w:val="000000"/>
          <w:kern w:val="2"/>
          <w:sz w:val="24"/>
          <w:szCs w:val="24"/>
          <w:lang w:eastAsia="ar-SA"/>
        </w:rPr>
      </w:pPr>
    </w:p>
    <w:p w:rsidR="00FB1FE2" w:rsidRPr="004F4CC8" w:rsidRDefault="00FB1FE2" w:rsidP="00FB1FE2">
      <w:pPr>
        <w:suppressAutoHyphens/>
        <w:spacing w:after="0" w:line="240" w:lineRule="auto"/>
        <w:rPr>
          <w:rFonts w:ascii="Times New Roman" w:eastAsia="Arial Unicode MS" w:hAnsi="Times New Roman" w:cs="Times New Roman"/>
          <w:color w:val="000000"/>
          <w:kern w:val="2"/>
          <w:sz w:val="24"/>
          <w:szCs w:val="24"/>
          <w:lang w:val="sr-Cyrl-CS" w:eastAsia="ar-SA"/>
        </w:rPr>
      </w:pPr>
      <w:r w:rsidRPr="004F4CC8">
        <w:rPr>
          <w:rFonts w:ascii="Times New Roman" w:hAnsi="Times New Roman" w:cs="Times New Roman"/>
          <w:b/>
          <w:sz w:val="24"/>
          <w:szCs w:val="24"/>
        </w:rPr>
        <w:t>КОРИСНИК:</w:t>
      </w:r>
      <w:r w:rsidRPr="004F4CC8">
        <w:rPr>
          <w:rFonts w:ascii="Times New Roman" w:hAnsi="Times New Roman" w:cs="Times New Roman"/>
          <w:b/>
          <w:sz w:val="24"/>
          <w:szCs w:val="24"/>
          <w:lang w:val="sr-Cyrl-CS"/>
        </w:rPr>
        <w:t xml:space="preserve"> </w:t>
      </w:r>
      <w:r w:rsidRPr="004F4CC8">
        <w:rPr>
          <w:rFonts w:ascii="Times New Roman" w:hAnsi="Times New Roman" w:cs="Times New Roman"/>
          <w:sz w:val="24"/>
          <w:szCs w:val="24"/>
          <w:lang w:val="sr-Cyrl-CS"/>
        </w:rPr>
        <w:t>Министарство за рад, запошљавање, борачка и социјална питања (</w:t>
      </w:r>
      <w:r w:rsidRPr="004F4CC8">
        <w:rPr>
          <w:rFonts w:ascii="Times New Roman" w:hAnsi="Times New Roman" w:cs="Times New Roman"/>
          <w:sz w:val="24"/>
          <w:szCs w:val="24"/>
        </w:rPr>
        <w:t>Поверилац</w:t>
      </w:r>
      <w:r w:rsidRPr="004F4CC8">
        <w:rPr>
          <w:rFonts w:ascii="Times New Roman" w:hAnsi="Times New Roman" w:cs="Times New Roman"/>
          <w:sz w:val="24"/>
          <w:szCs w:val="24"/>
          <w:lang w:val="sr-Cyrl-CS"/>
        </w:rPr>
        <w:t>)</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b/>
          <w:sz w:val="24"/>
          <w:szCs w:val="24"/>
        </w:rPr>
        <w:t xml:space="preserve">Седиште: </w:t>
      </w:r>
      <w:r w:rsidRPr="004F4CC8">
        <w:rPr>
          <w:rFonts w:ascii="Times New Roman" w:hAnsi="Times New Roman" w:cs="Times New Roman"/>
          <w:sz w:val="24"/>
          <w:szCs w:val="24"/>
        </w:rPr>
        <w:t>Београд, Немањина бр. 22-26</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val="sr-Cyrl-CS" w:eastAsia="ar-SA"/>
        </w:rPr>
      </w:pPr>
      <w:r w:rsidRPr="004F4CC8">
        <w:rPr>
          <w:rFonts w:ascii="Times New Roman" w:hAnsi="Times New Roman" w:cs="Times New Roman"/>
          <w:sz w:val="24"/>
          <w:szCs w:val="24"/>
        </w:rPr>
        <w:tab/>
        <w:t xml:space="preserve">Предајемо Вам 1 (једну) бланко сопствену меницу, серије ____________________ и овлашћујемо Министарство </w:t>
      </w:r>
      <w:r w:rsidRPr="004F4CC8">
        <w:rPr>
          <w:rFonts w:ascii="Times New Roman" w:hAnsi="Times New Roman" w:cs="Times New Roman"/>
          <w:sz w:val="24"/>
          <w:szCs w:val="24"/>
          <w:lang w:val="sr-Cyrl-CS"/>
        </w:rPr>
        <w:t xml:space="preserve">за </w:t>
      </w:r>
      <w:r w:rsidRPr="004F4CC8">
        <w:rPr>
          <w:rFonts w:ascii="Times New Roman" w:hAnsi="Times New Roman" w:cs="Times New Roman"/>
          <w:sz w:val="24"/>
          <w:szCs w:val="24"/>
        </w:rPr>
        <w:t>рад, запошљавањ</w:t>
      </w:r>
      <w:r w:rsidRPr="004F4CC8">
        <w:rPr>
          <w:rFonts w:ascii="Times New Roman" w:hAnsi="Times New Roman" w:cs="Times New Roman"/>
          <w:sz w:val="24"/>
          <w:szCs w:val="24"/>
          <w:lang w:val="sr-Cyrl-CS"/>
        </w:rPr>
        <w:t xml:space="preserve">е, борачка </w:t>
      </w:r>
      <w:r w:rsidRPr="004F4CC8">
        <w:rPr>
          <w:rFonts w:ascii="Times New Roman" w:hAnsi="Times New Roman" w:cs="Times New Roman"/>
          <w:sz w:val="24"/>
          <w:szCs w:val="24"/>
        </w:rPr>
        <w:t>и социјалн</w:t>
      </w:r>
      <w:r w:rsidRPr="004F4CC8">
        <w:rPr>
          <w:rFonts w:ascii="Times New Roman" w:hAnsi="Times New Roman" w:cs="Times New Roman"/>
          <w:sz w:val="24"/>
          <w:szCs w:val="24"/>
          <w:lang w:val="sr-Cyrl-CS"/>
        </w:rPr>
        <w:t>а</w:t>
      </w:r>
      <w:r w:rsidRPr="004F4CC8">
        <w:rPr>
          <w:rFonts w:ascii="Times New Roman" w:hAnsi="Times New Roman" w:cs="Times New Roman"/>
          <w:sz w:val="24"/>
          <w:szCs w:val="24"/>
        </w:rPr>
        <w:t xml:space="preserve"> пит</w:t>
      </w:r>
      <w:r w:rsidRPr="004F4CC8">
        <w:rPr>
          <w:rFonts w:ascii="Times New Roman" w:hAnsi="Times New Roman" w:cs="Times New Roman"/>
          <w:sz w:val="24"/>
          <w:szCs w:val="24"/>
          <w:lang w:val="sr-Cyrl-CS"/>
        </w:rPr>
        <w:t>ања</w:t>
      </w:r>
      <w:r w:rsidRPr="004F4CC8">
        <w:rPr>
          <w:rFonts w:ascii="Times New Roman" w:hAnsi="Times New Roman" w:cs="Times New Roman"/>
          <w:sz w:val="24"/>
          <w:szCs w:val="24"/>
        </w:rPr>
        <w:t xml:space="preserve">, Београд, Немањина бр. 22-26, као повериоца, да предату меницу може попунити на износ од </w:t>
      </w:r>
      <w:r w:rsidRPr="004F4CC8">
        <w:rPr>
          <w:rFonts w:ascii="Times New Roman" w:hAnsi="Times New Roman" w:cs="Times New Roman"/>
          <w:sz w:val="24"/>
          <w:szCs w:val="24"/>
          <w:lang w:val="sr-Cyrl-CS"/>
        </w:rPr>
        <w:t>_____________</w:t>
      </w:r>
      <w:r w:rsidRPr="004F4CC8">
        <w:rPr>
          <w:rFonts w:ascii="Times New Roman" w:hAnsi="Times New Roman" w:cs="Times New Roman"/>
          <w:sz w:val="24"/>
          <w:szCs w:val="24"/>
        </w:rPr>
        <w:t xml:space="preserve"> за </w:t>
      </w:r>
      <w:proofErr w:type="gramStart"/>
      <w:r w:rsidRPr="004F4CC8">
        <w:rPr>
          <w:rFonts w:ascii="Times New Roman" w:hAnsi="Times New Roman" w:cs="Times New Roman"/>
          <w:sz w:val="24"/>
          <w:szCs w:val="24"/>
        </w:rPr>
        <w:t>ЈН</w:t>
      </w:r>
      <w:r w:rsidR="003677DC">
        <w:rPr>
          <w:rFonts w:ascii="Times New Roman" w:hAnsi="Times New Roman" w:cs="Times New Roman"/>
          <w:sz w:val="24"/>
          <w:szCs w:val="24"/>
          <w:lang w:val="sr-Cyrl-RS"/>
        </w:rPr>
        <w:t xml:space="preserve"> </w:t>
      </w:r>
      <w:r w:rsidRPr="004F4CC8">
        <w:rPr>
          <w:rFonts w:ascii="Times New Roman" w:hAnsi="Times New Roman" w:cs="Times New Roman"/>
          <w:sz w:val="24"/>
          <w:szCs w:val="24"/>
        </w:rPr>
        <w:t xml:space="preserve"> </w:t>
      </w:r>
      <w:r w:rsidR="003677DC">
        <w:rPr>
          <w:rFonts w:ascii="Times New Roman" w:hAnsi="Times New Roman" w:cs="Times New Roman"/>
          <w:sz w:val="24"/>
          <w:szCs w:val="24"/>
          <w:lang w:val="sr-Cyrl-RS"/>
        </w:rPr>
        <w:t>1</w:t>
      </w:r>
      <w:r w:rsidRPr="004F4CC8">
        <w:rPr>
          <w:rFonts w:ascii="Times New Roman" w:hAnsi="Times New Roman" w:cs="Times New Roman"/>
          <w:sz w:val="24"/>
          <w:szCs w:val="24"/>
        </w:rPr>
        <w:t>4</w:t>
      </w:r>
      <w:proofErr w:type="gramEnd"/>
      <w:r w:rsidRPr="004F4CC8">
        <w:rPr>
          <w:rFonts w:ascii="Times New Roman" w:hAnsi="Times New Roman" w:cs="Times New Roman"/>
          <w:sz w:val="24"/>
          <w:szCs w:val="24"/>
        </w:rPr>
        <w:t>/201</w:t>
      </w:r>
      <w:r w:rsidRPr="004F4CC8">
        <w:rPr>
          <w:rFonts w:ascii="Times New Roman" w:hAnsi="Times New Roman" w:cs="Times New Roman"/>
          <w:sz w:val="24"/>
          <w:szCs w:val="24"/>
          <w:lang w:val="sr-Cyrl-RS"/>
        </w:rPr>
        <w:t>7</w:t>
      </w:r>
      <w:r w:rsidRPr="004F4CC8">
        <w:rPr>
          <w:rFonts w:ascii="Times New Roman" w:hAnsi="Times New Roman" w:cs="Times New Roman"/>
          <w:sz w:val="24"/>
          <w:szCs w:val="24"/>
        </w:rPr>
        <w:t>, што номинално износи __________________ динара са ПДВ-ом, а по</w:t>
      </w:r>
      <w:r w:rsidRPr="004F4CC8">
        <w:rPr>
          <w:rFonts w:ascii="Times New Roman" w:hAnsi="Times New Roman" w:cs="Times New Roman"/>
          <w:sz w:val="24"/>
          <w:szCs w:val="24"/>
          <w:lang w:val="sr-Cyrl-CS"/>
        </w:rPr>
        <w:t xml:space="preserve"> основу</w:t>
      </w:r>
      <w:r w:rsidRPr="004F4CC8">
        <w:rPr>
          <w:rFonts w:ascii="Times New Roman" w:hAnsi="Times New Roman" w:cs="Times New Roman"/>
          <w:sz w:val="24"/>
          <w:szCs w:val="24"/>
        </w:rPr>
        <w:t xml:space="preserve"> </w:t>
      </w:r>
      <w:r w:rsidRPr="004F4CC8">
        <w:rPr>
          <w:rFonts w:ascii="Times New Roman" w:hAnsi="Times New Roman" w:cs="Times New Roman"/>
          <w:sz w:val="24"/>
          <w:szCs w:val="24"/>
          <w:lang w:val="sr-Cyrl-CS"/>
        </w:rPr>
        <w:t>повраћаја авансног плаћања.</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Рок важења ове менице је од ______________ 201</w:t>
      </w:r>
      <w:r w:rsidRPr="004F4CC8">
        <w:rPr>
          <w:rFonts w:ascii="Times New Roman" w:hAnsi="Times New Roman" w:cs="Times New Roman"/>
          <w:sz w:val="24"/>
          <w:szCs w:val="24"/>
          <w:lang w:val="sr-Cyrl-RS"/>
        </w:rPr>
        <w:t>7</w:t>
      </w:r>
      <w:r w:rsidRPr="004F4CC8">
        <w:rPr>
          <w:rFonts w:ascii="Times New Roman" w:hAnsi="Times New Roman" w:cs="Times New Roman"/>
          <w:sz w:val="24"/>
          <w:szCs w:val="24"/>
        </w:rPr>
        <w:t>. године до __________________ 2017. године.</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 xml:space="preserve">Овлашћујемо Министарство </w:t>
      </w:r>
      <w:r w:rsidRPr="004F4CC8">
        <w:rPr>
          <w:rFonts w:ascii="Times New Roman" w:hAnsi="Times New Roman" w:cs="Times New Roman"/>
          <w:sz w:val="24"/>
          <w:szCs w:val="24"/>
          <w:lang w:val="sr-Cyrl-CS"/>
        </w:rPr>
        <w:t xml:space="preserve">за </w:t>
      </w:r>
      <w:r w:rsidRPr="004F4CC8">
        <w:rPr>
          <w:rFonts w:ascii="Times New Roman" w:hAnsi="Times New Roman" w:cs="Times New Roman"/>
          <w:sz w:val="24"/>
          <w:szCs w:val="24"/>
        </w:rPr>
        <w:t>рад, запошљавањ</w:t>
      </w:r>
      <w:r w:rsidRPr="004F4CC8">
        <w:rPr>
          <w:rFonts w:ascii="Times New Roman" w:hAnsi="Times New Roman" w:cs="Times New Roman"/>
          <w:sz w:val="24"/>
          <w:szCs w:val="24"/>
          <w:lang w:val="sr-Cyrl-CS"/>
        </w:rPr>
        <w:t xml:space="preserve">е, борачка </w:t>
      </w:r>
      <w:r w:rsidRPr="004F4CC8">
        <w:rPr>
          <w:rFonts w:ascii="Times New Roman" w:hAnsi="Times New Roman" w:cs="Times New Roman"/>
          <w:sz w:val="24"/>
          <w:szCs w:val="24"/>
        </w:rPr>
        <w:t>и социјалн</w:t>
      </w:r>
      <w:r w:rsidRPr="004F4CC8">
        <w:rPr>
          <w:rFonts w:ascii="Times New Roman" w:hAnsi="Times New Roman" w:cs="Times New Roman"/>
          <w:sz w:val="24"/>
          <w:szCs w:val="24"/>
          <w:lang w:val="sr-Cyrl-CS"/>
        </w:rPr>
        <w:t>а</w:t>
      </w:r>
      <w:r w:rsidRPr="004F4CC8">
        <w:rPr>
          <w:rFonts w:ascii="Times New Roman" w:hAnsi="Times New Roman" w:cs="Times New Roman"/>
          <w:sz w:val="24"/>
          <w:szCs w:val="24"/>
        </w:rPr>
        <w:t xml:space="preserve"> пит</w:t>
      </w:r>
      <w:r w:rsidRPr="004F4CC8">
        <w:rPr>
          <w:rFonts w:ascii="Times New Roman" w:hAnsi="Times New Roman" w:cs="Times New Roman"/>
          <w:sz w:val="24"/>
          <w:szCs w:val="24"/>
          <w:lang w:val="sr-Cyrl-CS"/>
        </w:rPr>
        <w:t>ања</w:t>
      </w:r>
      <w:r w:rsidRPr="004F4CC8">
        <w:rPr>
          <w:rFonts w:ascii="Times New Roman" w:hAnsi="Times New Roman" w:cs="Times New Roman"/>
          <w:sz w:val="24"/>
          <w:szCs w:val="24"/>
        </w:rPr>
        <w:t xml:space="preserve">, Београд, Немањина бр. 22-26, као Повериоца, да у своју корист безусловно и неопозиво, </w:t>
      </w:r>
      <w:r w:rsidRPr="004F4CC8">
        <w:rPr>
          <w:rFonts w:ascii="Times New Roman" w:hAnsi="Times New Roman" w:cs="Times New Roman"/>
          <w:sz w:val="24"/>
          <w:szCs w:val="24"/>
          <w:lang w:val="sr-Cyrl-CS"/>
        </w:rPr>
        <w:t>„</w:t>
      </w:r>
      <w:r w:rsidRPr="004F4CC8">
        <w:rPr>
          <w:rFonts w:ascii="Times New Roman" w:hAnsi="Times New Roman" w:cs="Times New Roman"/>
          <w:sz w:val="24"/>
          <w:szCs w:val="24"/>
        </w:rPr>
        <w:t>Без простеста</w:t>
      </w:r>
      <w:r w:rsidRPr="004F4CC8">
        <w:rPr>
          <w:rFonts w:ascii="Times New Roman" w:hAnsi="Times New Roman" w:cs="Times New Roman"/>
          <w:sz w:val="24"/>
          <w:szCs w:val="24"/>
          <w:lang w:val="sr-Cyrl-CS"/>
        </w:rPr>
        <w:t>”</w:t>
      </w:r>
      <w:r w:rsidRPr="004F4CC8">
        <w:rPr>
          <w:rFonts w:ascii="Times New Roman" w:hAnsi="Times New Roman" w:cs="Times New Roman"/>
          <w:sz w:val="24"/>
          <w:szCs w:val="24"/>
        </w:rPr>
        <w:t xml:space="preserve"> и трошкова, вансудски, може извршити наплату са свих рачуна Дужника. </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Дужник се одриче права на повлачење овог ов</w:t>
      </w:r>
      <w:r w:rsidRPr="004F4CC8">
        <w:rPr>
          <w:rFonts w:ascii="Times New Roman" w:hAnsi="Times New Roman" w:cs="Times New Roman"/>
          <w:sz w:val="24"/>
          <w:szCs w:val="24"/>
          <w:lang w:val="sr-Cyrl-CS"/>
        </w:rPr>
        <w:t>л</w:t>
      </w:r>
      <w:r w:rsidRPr="004F4CC8">
        <w:rPr>
          <w:rFonts w:ascii="Times New Roman" w:hAnsi="Times New Roman" w:cs="Times New Roman"/>
          <w:sz w:val="24"/>
          <w:szCs w:val="24"/>
        </w:rPr>
        <w:t xml:space="preserve">ашћења, на опозив овог овлашћења, на стављање приговора на задужење и на сторнирање по овом основу за наплату. </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На меници је стављен печат и потпис издаваоца менице - трасанта.</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r w:rsidRPr="004F4CC8">
        <w:rPr>
          <w:rFonts w:ascii="Times New Roman" w:hAnsi="Times New Roman" w:cs="Times New Roman"/>
          <w:sz w:val="24"/>
          <w:szCs w:val="24"/>
        </w:rPr>
        <w:tab/>
        <w:t xml:space="preserve">Ово овлашћење сачињено је у 2 (два) истоветна примерка, од којих 1 (један) за Дужника, а 1 (један) за Повериоца. </w:t>
      </w:r>
    </w:p>
    <w:p w:rsidR="00FB1FE2" w:rsidRPr="004F4CC8" w:rsidRDefault="00FB1FE2" w:rsidP="00FB1FE2">
      <w:pPr>
        <w:suppressAutoHyphens/>
        <w:spacing w:after="0" w:line="240" w:lineRule="auto"/>
        <w:jc w:val="both"/>
        <w:rPr>
          <w:rFonts w:ascii="Times New Roman" w:eastAsia="Arial Unicode MS" w:hAnsi="Times New Roman" w:cs="Times New Roman"/>
          <w:color w:val="000000"/>
          <w:kern w:val="2"/>
          <w:sz w:val="24"/>
          <w:szCs w:val="24"/>
          <w:lang w:eastAsia="ar-SA"/>
        </w:rPr>
      </w:pPr>
    </w:p>
    <w:tbl>
      <w:tblPr>
        <w:tblW w:w="8460" w:type="dxa"/>
        <w:tblInd w:w="108" w:type="dxa"/>
        <w:tblLook w:val="0000" w:firstRow="0" w:lastRow="0" w:firstColumn="0" w:lastColumn="0" w:noHBand="0" w:noVBand="0"/>
      </w:tblPr>
      <w:tblGrid>
        <w:gridCol w:w="3600"/>
        <w:gridCol w:w="1260"/>
        <w:gridCol w:w="3600"/>
      </w:tblGrid>
      <w:tr w:rsidR="00FB1FE2" w:rsidRPr="004F4CC8" w:rsidTr="00104825">
        <w:tc>
          <w:tcPr>
            <w:tcW w:w="3600" w:type="dxa"/>
          </w:tcPr>
          <w:p w:rsidR="00FB1FE2" w:rsidRPr="004F4CC8" w:rsidRDefault="00FB1FE2" w:rsidP="00FB1FE2">
            <w:pPr>
              <w:tabs>
                <w:tab w:val="left" w:pos="1440"/>
              </w:tabs>
              <w:suppressAutoHyphens/>
              <w:spacing w:after="0" w:line="240" w:lineRule="auto"/>
              <w:jc w:val="center"/>
              <w:rPr>
                <w:rFonts w:ascii="Times New Roman" w:hAnsi="Times New Roman" w:cs="Times New Roman"/>
                <w:b/>
                <w:color w:val="000000"/>
                <w:kern w:val="2"/>
                <w:sz w:val="24"/>
                <w:szCs w:val="24"/>
                <w:lang w:eastAsia="ar-SA"/>
              </w:rPr>
            </w:pPr>
            <w:r w:rsidRPr="004F4CC8">
              <w:rPr>
                <w:rFonts w:ascii="Times New Roman" w:hAnsi="Times New Roman" w:cs="Times New Roman"/>
                <w:b/>
                <w:sz w:val="24"/>
                <w:szCs w:val="24"/>
              </w:rPr>
              <w:t>Датум и место издавања</w:t>
            </w:r>
          </w:p>
          <w:p w:rsidR="00FB1FE2" w:rsidRPr="004F4CC8" w:rsidRDefault="00FB1FE2" w:rsidP="00FB1FE2">
            <w:pPr>
              <w:tabs>
                <w:tab w:val="left" w:pos="1440"/>
              </w:tabs>
              <w:suppressAutoHyphens/>
              <w:spacing w:after="0" w:line="240" w:lineRule="auto"/>
              <w:jc w:val="center"/>
              <w:rPr>
                <w:rFonts w:ascii="Times New Roman" w:eastAsia="Arial Unicode MS" w:hAnsi="Times New Roman" w:cs="Times New Roman"/>
                <w:b/>
                <w:color w:val="000000"/>
                <w:kern w:val="2"/>
                <w:sz w:val="24"/>
                <w:szCs w:val="24"/>
                <w:lang w:eastAsia="ar-SA"/>
              </w:rPr>
            </w:pPr>
            <w:r w:rsidRPr="004F4CC8">
              <w:rPr>
                <w:rFonts w:ascii="Times New Roman" w:hAnsi="Times New Roman" w:cs="Times New Roman"/>
                <w:b/>
                <w:sz w:val="24"/>
                <w:szCs w:val="24"/>
              </w:rPr>
              <w:t>овлашћења</w:t>
            </w:r>
          </w:p>
        </w:tc>
        <w:tc>
          <w:tcPr>
            <w:tcW w:w="1260" w:type="dxa"/>
          </w:tcPr>
          <w:p w:rsidR="00FB1FE2" w:rsidRPr="004F4CC8" w:rsidRDefault="00FB1FE2" w:rsidP="00FB1FE2">
            <w:pPr>
              <w:tabs>
                <w:tab w:val="left" w:pos="1440"/>
              </w:tabs>
              <w:suppressAutoHyphens/>
              <w:spacing w:after="0" w:line="240" w:lineRule="auto"/>
              <w:jc w:val="center"/>
              <w:rPr>
                <w:rFonts w:ascii="Times New Roman" w:eastAsia="Arial Unicode MS" w:hAnsi="Times New Roman" w:cs="Times New Roman"/>
                <w:b/>
                <w:color w:val="000000"/>
                <w:kern w:val="2"/>
                <w:sz w:val="24"/>
                <w:szCs w:val="24"/>
                <w:lang w:eastAsia="ar-SA"/>
              </w:rPr>
            </w:pPr>
            <w:r w:rsidRPr="004F4CC8">
              <w:rPr>
                <w:rFonts w:ascii="Times New Roman" w:hAnsi="Times New Roman" w:cs="Times New Roman"/>
                <w:b/>
                <w:sz w:val="24"/>
                <w:szCs w:val="24"/>
              </w:rPr>
              <w:t>М.П.</w:t>
            </w:r>
          </w:p>
        </w:tc>
        <w:tc>
          <w:tcPr>
            <w:tcW w:w="3600" w:type="dxa"/>
            <w:vAlign w:val="center"/>
          </w:tcPr>
          <w:p w:rsidR="00FB1FE2" w:rsidRPr="004F4CC8" w:rsidRDefault="00FB1FE2" w:rsidP="00FB1FE2">
            <w:pPr>
              <w:tabs>
                <w:tab w:val="left" w:pos="1440"/>
              </w:tabs>
              <w:suppressAutoHyphens/>
              <w:spacing w:after="0" w:line="240" w:lineRule="auto"/>
              <w:jc w:val="center"/>
              <w:rPr>
                <w:rFonts w:ascii="Times New Roman" w:hAnsi="Times New Roman" w:cs="Times New Roman"/>
                <w:b/>
                <w:color w:val="000000"/>
                <w:kern w:val="2"/>
                <w:sz w:val="24"/>
                <w:szCs w:val="24"/>
                <w:lang w:eastAsia="ar-SA"/>
              </w:rPr>
            </w:pPr>
            <w:r w:rsidRPr="004F4CC8">
              <w:rPr>
                <w:rFonts w:ascii="Times New Roman" w:hAnsi="Times New Roman" w:cs="Times New Roman"/>
                <w:b/>
                <w:sz w:val="24"/>
                <w:szCs w:val="24"/>
              </w:rPr>
              <w:t xml:space="preserve">Дужник - издавалац </w:t>
            </w:r>
          </w:p>
          <w:p w:rsidR="00FB1FE2" w:rsidRPr="004F4CC8" w:rsidRDefault="00FB1FE2" w:rsidP="00FB1FE2">
            <w:pPr>
              <w:tabs>
                <w:tab w:val="left" w:pos="1440"/>
              </w:tabs>
              <w:suppressAutoHyphens/>
              <w:spacing w:after="0" w:line="240" w:lineRule="auto"/>
              <w:jc w:val="center"/>
              <w:rPr>
                <w:rFonts w:ascii="Times New Roman" w:eastAsia="Arial Unicode MS" w:hAnsi="Times New Roman" w:cs="Times New Roman"/>
                <w:b/>
                <w:color w:val="000000"/>
                <w:kern w:val="2"/>
                <w:sz w:val="24"/>
                <w:szCs w:val="24"/>
                <w:lang w:eastAsia="ar-SA"/>
              </w:rPr>
            </w:pPr>
            <w:r w:rsidRPr="004F4CC8">
              <w:rPr>
                <w:rFonts w:ascii="Times New Roman" w:hAnsi="Times New Roman" w:cs="Times New Roman"/>
                <w:b/>
                <w:sz w:val="24"/>
                <w:szCs w:val="24"/>
              </w:rPr>
              <w:t>менице</w:t>
            </w:r>
          </w:p>
        </w:tc>
      </w:tr>
    </w:tbl>
    <w:p w:rsidR="00FB1FE2" w:rsidRPr="004F4CC8" w:rsidRDefault="00FB1FE2" w:rsidP="00FB1FE2">
      <w:pPr>
        <w:suppressAutoHyphens/>
        <w:spacing w:line="100" w:lineRule="atLeast"/>
        <w:rPr>
          <w:rFonts w:ascii="Times New Roman" w:eastAsia="Arial Unicode MS" w:hAnsi="Times New Roman" w:cs="Times New Roman"/>
          <w:color w:val="000000"/>
          <w:kern w:val="2"/>
          <w:sz w:val="24"/>
          <w:szCs w:val="24"/>
          <w:lang w:val="sr-Cyrl-CS" w:eastAsia="ar-SA"/>
        </w:rPr>
      </w:pPr>
    </w:p>
    <w:p w:rsidR="00FB1FE2" w:rsidRPr="004F4CC8" w:rsidRDefault="00FB1FE2" w:rsidP="00FB1FE2">
      <w:pPr>
        <w:tabs>
          <w:tab w:val="left" w:pos="6028"/>
        </w:tabs>
        <w:suppressAutoHyphens/>
        <w:autoSpaceDE w:val="0"/>
        <w:jc w:val="both"/>
        <w:rPr>
          <w:rFonts w:ascii="Times New Roman" w:eastAsia="Arial Unicode MS" w:hAnsi="Times New Roman" w:cs="Times New Roman"/>
          <w:color w:val="000000"/>
          <w:kern w:val="2"/>
          <w:sz w:val="24"/>
          <w:szCs w:val="24"/>
          <w:lang w:val="sr-Cyrl-CS" w:eastAsia="ar-SA"/>
        </w:rPr>
      </w:pPr>
    </w:p>
    <w:p w:rsidR="00FB1FE2" w:rsidRDefault="00FB1FE2"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3677DC" w:rsidRPr="004F4CC8" w:rsidRDefault="003677DC"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FB1FE2" w:rsidRPr="004F4CC8" w:rsidRDefault="00FB1FE2"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FB1FE2" w:rsidRPr="004F4CC8" w:rsidRDefault="00FB1FE2" w:rsidP="00BA6DDB">
      <w:pPr>
        <w:widowControl w:val="0"/>
        <w:tabs>
          <w:tab w:val="left" w:leader="underscore" w:pos="3947"/>
          <w:tab w:val="left" w:pos="5032"/>
        </w:tabs>
        <w:spacing w:after="0" w:line="552" w:lineRule="exact"/>
        <w:jc w:val="both"/>
        <w:rPr>
          <w:rFonts w:ascii="Times New Roman" w:hAnsi="Times New Roman" w:cs="Times New Roman"/>
          <w:b/>
          <w:bCs/>
          <w:sz w:val="24"/>
          <w:szCs w:val="24"/>
          <w:lang w:val="sr-Cyrl-RS"/>
        </w:rPr>
      </w:pPr>
    </w:p>
    <w:p w:rsidR="00AF0BFA" w:rsidRPr="004F4CC8" w:rsidRDefault="00AF0BFA">
      <w:pPr>
        <w:shd w:val="clear" w:color="auto" w:fill="C6D9F1"/>
        <w:spacing w:after="0" w:line="240" w:lineRule="auto"/>
        <w:rPr>
          <w:rFonts w:ascii="Times New Roman" w:hAnsi="Times New Roman" w:cs="Times New Roman"/>
          <w:b/>
          <w:bCs/>
          <w:i/>
          <w:iCs/>
          <w:sz w:val="24"/>
          <w:szCs w:val="24"/>
          <w:lang w:val="ru-RU"/>
        </w:rPr>
      </w:pPr>
      <w:r w:rsidRPr="004F4CC8">
        <w:rPr>
          <w:rFonts w:ascii="Times New Roman" w:hAnsi="Times New Roman" w:cs="Times New Roman"/>
          <w:b/>
          <w:bCs/>
          <w:i/>
          <w:iCs/>
          <w:sz w:val="24"/>
          <w:szCs w:val="24"/>
        </w:rPr>
        <w:t xml:space="preserve">X   </w:t>
      </w:r>
      <w:r w:rsidRPr="004F4CC8">
        <w:rPr>
          <w:rFonts w:ascii="Times New Roman" w:hAnsi="Times New Roman" w:cs="Times New Roman"/>
          <w:b/>
          <w:bCs/>
          <w:i/>
          <w:iCs/>
          <w:sz w:val="24"/>
          <w:szCs w:val="24"/>
          <w:lang w:val="ru-RU"/>
        </w:rPr>
        <w:t xml:space="preserve">  ОБРАЗАЦ ТРОШКОВА ПРИПРЕМЕ ПОНУДЕ</w:t>
      </w:r>
    </w:p>
    <w:p w:rsidR="00AF0BFA" w:rsidRPr="004F4CC8" w:rsidRDefault="00AF0BFA">
      <w:pPr>
        <w:spacing w:after="0" w:line="240" w:lineRule="auto"/>
        <w:rPr>
          <w:rFonts w:ascii="Times New Roman" w:hAnsi="Times New Roman" w:cs="Times New Roman"/>
          <w:b/>
          <w:bCs/>
          <w:i/>
          <w:iCs/>
          <w:sz w:val="24"/>
          <w:szCs w:val="24"/>
          <w:lang w:val="ru-RU"/>
        </w:rPr>
      </w:pPr>
    </w:p>
    <w:p w:rsidR="00AF0BFA" w:rsidRPr="004F4CC8" w:rsidRDefault="00AF0BFA">
      <w:pPr>
        <w:spacing w:after="120" w:line="240" w:lineRule="auto"/>
        <w:jc w:val="both"/>
        <w:rPr>
          <w:rFonts w:ascii="Times New Roman" w:hAnsi="Times New Roman" w:cs="Times New Roman"/>
          <w:b/>
          <w:bCs/>
          <w:i/>
          <w:iCs/>
          <w:sz w:val="24"/>
          <w:szCs w:val="24"/>
          <w:lang w:val="ru-RU"/>
        </w:rPr>
      </w:pPr>
      <w:r w:rsidRPr="004F4CC8">
        <w:rPr>
          <w:rFonts w:ascii="Times New Roman" w:hAnsi="Times New Roman" w:cs="Times New Roman"/>
          <w:sz w:val="24"/>
          <w:szCs w:val="24"/>
          <w:lang w:val="ru-RU"/>
        </w:rPr>
        <w:t xml:space="preserve">У складу са чланом 88. </w:t>
      </w:r>
      <w:r w:rsidRPr="004F4CC8">
        <w:rPr>
          <w:rFonts w:ascii="Times New Roman" w:hAnsi="Times New Roman" w:cs="Times New Roman"/>
          <w:sz w:val="24"/>
          <w:szCs w:val="24"/>
          <w:lang w:val="sr-Cyrl-CS"/>
        </w:rPr>
        <w:t>став 1.</w:t>
      </w:r>
      <w:r w:rsidRPr="004F4CC8">
        <w:rPr>
          <w:rFonts w:ascii="Times New Roman" w:hAnsi="Times New Roman" w:cs="Times New Roman"/>
          <w:sz w:val="24"/>
          <w:szCs w:val="24"/>
          <w:lang w:val="ru-RU"/>
        </w:rPr>
        <w:t xml:space="preserve"> Закона, понуђач ____________________________ </w:t>
      </w:r>
      <w:r w:rsidRPr="004F4CC8">
        <w:rPr>
          <w:rFonts w:ascii="Times New Roman" w:hAnsi="Times New Roman" w:cs="Times New Roman"/>
          <w:i/>
          <w:iCs/>
          <w:sz w:val="24"/>
          <w:szCs w:val="24"/>
          <w:lang w:val="ru-RU"/>
        </w:rPr>
        <w:t xml:space="preserve">[навести </w:t>
      </w:r>
      <w:r w:rsidRPr="004F4CC8">
        <w:rPr>
          <w:rFonts w:ascii="Times New Roman" w:hAnsi="Times New Roman" w:cs="Times New Roman"/>
          <w:i/>
          <w:iCs/>
          <w:sz w:val="24"/>
          <w:szCs w:val="24"/>
          <w:lang w:val="sr-Cyrl-CS"/>
        </w:rPr>
        <w:t>назив понуђача</w:t>
      </w:r>
      <w:r w:rsidRPr="004F4CC8">
        <w:rPr>
          <w:rFonts w:ascii="Times New Roman" w:hAnsi="Times New Roman" w:cs="Times New Roman"/>
          <w:i/>
          <w:iCs/>
          <w:sz w:val="24"/>
          <w:szCs w:val="24"/>
          <w:lang w:val="ru-RU"/>
        </w:rPr>
        <w:t xml:space="preserve">], </w:t>
      </w:r>
      <w:r w:rsidRPr="004F4CC8">
        <w:rPr>
          <w:rFonts w:ascii="Times New Roman" w:hAnsi="Times New Roman" w:cs="Times New Roman"/>
          <w:sz w:val="24"/>
          <w:szCs w:val="24"/>
          <w:lang w:val="ru-RU"/>
        </w:rPr>
        <w:t>достав</w:t>
      </w:r>
      <w:r w:rsidRPr="004F4CC8">
        <w:rPr>
          <w:rFonts w:ascii="Times New Roman" w:hAnsi="Times New Roman" w:cs="Times New Roman"/>
          <w:sz w:val="24"/>
          <w:szCs w:val="24"/>
          <w:lang w:val="sr-Cyrl-CS"/>
        </w:rPr>
        <w:t xml:space="preserve">ља </w:t>
      </w:r>
      <w:r w:rsidRPr="004F4CC8">
        <w:rPr>
          <w:rFonts w:ascii="Times New Roman" w:hAnsi="Times New Roman" w:cs="Times New Roman"/>
          <w:sz w:val="24"/>
          <w:szCs w:val="24"/>
          <w:lang w:val="ru-RU"/>
        </w:rPr>
        <w:t xml:space="preserve">укупан износ и структуру трошкова припремања понуде, </w:t>
      </w:r>
      <w:r w:rsidRPr="004F4CC8">
        <w:rPr>
          <w:rFonts w:ascii="Times New Roman" w:hAnsi="Times New Roman" w:cs="Times New Roman"/>
          <w:sz w:val="24"/>
          <w:szCs w:val="24"/>
          <w:lang w:val="sr-Cyrl-CS"/>
        </w:rPr>
        <w:t xml:space="preserve">како следи у </w:t>
      </w:r>
      <w:r w:rsidRPr="004F4CC8">
        <w:rPr>
          <w:rFonts w:ascii="Times New Roman" w:hAnsi="Times New Roman" w:cs="Times New Roman"/>
          <w:sz w:val="24"/>
          <w:szCs w:val="24"/>
          <w:lang w:val="ru-RU"/>
        </w:rPr>
        <w:t>табели:</w:t>
      </w:r>
    </w:p>
    <w:tbl>
      <w:tblPr>
        <w:tblW w:w="0" w:type="auto"/>
        <w:tblInd w:w="2" w:type="dxa"/>
        <w:tblLayout w:type="fixed"/>
        <w:tblLook w:val="0000" w:firstRow="0" w:lastRow="0" w:firstColumn="0" w:lastColumn="0" w:noHBand="0" w:noVBand="0"/>
      </w:tblPr>
      <w:tblGrid>
        <w:gridCol w:w="5565"/>
        <w:gridCol w:w="3300"/>
      </w:tblGrid>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pacing w:after="0" w:line="240" w:lineRule="auto"/>
              <w:jc w:val="center"/>
              <w:rPr>
                <w:rFonts w:ascii="Times New Roman" w:hAnsi="Times New Roman" w:cs="Times New Roman"/>
                <w:b/>
                <w:bCs/>
                <w:i/>
                <w:iCs/>
                <w:sz w:val="24"/>
                <w:szCs w:val="24"/>
                <w:lang w:val="en-GB"/>
              </w:rPr>
            </w:pPr>
            <w:r w:rsidRPr="004F4CC8">
              <w:rPr>
                <w:rFonts w:ascii="Times New Roman" w:hAnsi="Times New Roman" w:cs="Times New Roman"/>
                <w:b/>
                <w:bCs/>
                <w:i/>
                <w:iCs/>
                <w:sz w:val="24"/>
                <w:szCs w:val="24"/>
                <w:lang w:val="en-GB"/>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pacing w:after="0" w:line="240" w:lineRule="auto"/>
              <w:jc w:val="center"/>
              <w:rPr>
                <w:rFonts w:ascii="Times New Roman" w:hAnsi="Times New Roman" w:cs="Times New Roman"/>
                <w:sz w:val="24"/>
                <w:szCs w:val="24"/>
                <w:lang w:val="en-GB"/>
              </w:rPr>
            </w:pPr>
            <w:r w:rsidRPr="004F4CC8">
              <w:rPr>
                <w:rFonts w:ascii="Times New Roman" w:hAnsi="Times New Roman" w:cs="Times New Roman"/>
                <w:b/>
                <w:bCs/>
                <w:i/>
                <w:iCs/>
                <w:sz w:val="24"/>
                <w:szCs w:val="24"/>
                <w:lang w:val="en-GB"/>
              </w:rPr>
              <w:t>ИЗНОС ТРОШКА У РСД</w:t>
            </w: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jc w:val="right"/>
              <w:rPr>
                <w:rFonts w:ascii="Times New Roman" w:hAnsi="Times New Roman" w:cs="Times New Roman"/>
                <w:sz w:val="24"/>
                <w:szCs w:val="24"/>
                <w:lang w:val="en-GB"/>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jc w:val="right"/>
              <w:rPr>
                <w:rFonts w:ascii="Times New Roman" w:hAnsi="Times New Roman" w:cs="Times New Roman"/>
                <w:sz w:val="24"/>
                <w:szCs w:val="24"/>
                <w:lang w:val="en-GB"/>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rPr>
                <w:rFonts w:ascii="Times New Roman" w:hAnsi="Times New Roman" w:cs="Times New Roman"/>
                <w:sz w:val="24"/>
                <w:szCs w:val="24"/>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rPr>
                <w:rFonts w:ascii="Times New Roman" w:hAnsi="Times New Roman" w:cs="Times New Roman"/>
                <w:sz w:val="24"/>
                <w:szCs w:val="24"/>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rPr>
                <w:rFonts w:ascii="Times New Roman" w:hAnsi="Times New Roman" w:cs="Times New Roman"/>
                <w:sz w:val="24"/>
                <w:szCs w:val="24"/>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sz w:val="24"/>
                <w:szCs w:val="24"/>
                <w:lang w:val="en-GB"/>
              </w:rPr>
            </w:pP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rPr>
                <w:rFonts w:ascii="Times New Roman" w:hAnsi="Times New Roman" w:cs="Times New Roman"/>
                <w:sz w:val="24"/>
                <w:szCs w:val="24"/>
              </w:rPr>
            </w:pPr>
          </w:p>
        </w:tc>
      </w:tr>
      <w:tr w:rsidR="00AF0BFA" w:rsidRPr="004F4CC8">
        <w:tc>
          <w:tcPr>
            <w:tcW w:w="5565" w:type="dxa"/>
            <w:tcBorders>
              <w:top w:val="single" w:sz="4" w:space="0" w:color="000000"/>
              <w:left w:val="single" w:sz="4" w:space="0" w:color="000000"/>
              <w:bottom w:val="single" w:sz="4" w:space="0" w:color="000000"/>
              <w:right w:val="nil"/>
            </w:tcBorders>
          </w:tcPr>
          <w:p w:rsidR="00AF0BFA" w:rsidRPr="004F4CC8" w:rsidRDefault="00AF0BFA">
            <w:pPr>
              <w:snapToGrid w:val="0"/>
              <w:spacing w:after="0" w:line="240" w:lineRule="auto"/>
              <w:jc w:val="both"/>
              <w:rPr>
                <w:rFonts w:ascii="Times New Roman" w:hAnsi="Times New Roman" w:cs="Times New Roman"/>
                <w:i/>
                <w:iCs/>
                <w:sz w:val="24"/>
                <w:szCs w:val="24"/>
                <w:lang w:val="ru-RU"/>
              </w:rPr>
            </w:pPr>
          </w:p>
          <w:p w:rsidR="00AF0BFA" w:rsidRPr="004F4CC8" w:rsidRDefault="00AF0BFA">
            <w:pPr>
              <w:spacing w:after="0" w:line="240" w:lineRule="auto"/>
              <w:jc w:val="both"/>
              <w:rPr>
                <w:rFonts w:ascii="Times New Roman" w:hAnsi="Times New Roman" w:cs="Times New Roman"/>
                <w:sz w:val="24"/>
                <w:szCs w:val="24"/>
                <w:lang w:val="ru-RU"/>
              </w:rPr>
            </w:pPr>
            <w:r w:rsidRPr="004F4CC8">
              <w:rPr>
                <w:rFonts w:ascii="Times New Roman" w:hAnsi="Times New Roman" w:cs="Times New Roman"/>
                <w:b/>
                <w:bCs/>
                <w:i/>
                <w:iCs/>
                <w:sz w:val="24"/>
                <w:szCs w:val="24"/>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F0BFA" w:rsidRPr="004F4CC8" w:rsidRDefault="00AF0BFA">
            <w:pPr>
              <w:snapToGrid w:val="0"/>
              <w:spacing w:after="0" w:line="240" w:lineRule="auto"/>
              <w:rPr>
                <w:rFonts w:ascii="Times New Roman" w:hAnsi="Times New Roman" w:cs="Times New Roman"/>
                <w:sz w:val="24"/>
                <w:szCs w:val="24"/>
                <w:lang w:val="ru-RU"/>
              </w:rPr>
            </w:pPr>
          </w:p>
        </w:tc>
      </w:tr>
    </w:tbl>
    <w:p w:rsidR="00AF0BFA" w:rsidRPr="004F4CC8" w:rsidRDefault="00AF0BFA">
      <w:pPr>
        <w:spacing w:after="0" w:line="240" w:lineRule="auto"/>
        <w:jc w:val="both"/>
        <w:rPr>
          <w:rFonts w:ascii="Times New Roman" w:hAnsi="Times New Roman" w:cs="Times New Roman"/>
          <w:sz w:val="24"/>
          <w:szCs w:val="24"/>
          <w:lang w:val="ru-RU"/>
        </w:rPr>
      </w:pPr>
    </w:p>
    <w:p w:rsidR="00AF0BFA" w:rsidRPr="004F4CC8" w:rsidRDefault="00AF0BFA">
      <w:pPr>
        <w:spacing w:after="0" w:line="240" w:lineRule="auto"/>
        <w:jc w:val="both"/>
        <w:rPr>
          <w:rFonts w:ascii="Times New Roman" w:hAnsi="Times New Roman" w:cs="Times New Roman"/>
          <w:sz w:val="24"/>
          <w:szCs w:val="24"/>
          <w:lang w:val="ru-RU"/>
        </w:rPr>
      </w:pPr>
      <w:r w:rsidRPr="004F4CC8">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AF0BFA" w:rsidRPr="004F4CC8" w:rsidRDefault="00AF0BFA">
      <w:pPr>
        <w:spacing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0BFA" w:rsidRPr="004F4CC8" w:rsidRDefault="00AF0BFA">
      <w:pPr>
        <w:spacing w:after="120" w:line="240" w:lineRule="auto"/>
        <w:ind w:firstLine="426"/>
        <w:jc w:val="both"/>
        <w:rPr>
          <w:rFonts w:ascii="Times New Roman" w:hAnsi="Times New Roman" w:cs="Times New Roman"/>
          <w:b/>
          <w:bCs/>
          <w:i/>
          <w:iCs/>
          <w:sz w:val="24"/>
          <w:szCs w:val="24"/>
          <w:lang w:val="ru-RU"/>
        </w:rPr>
      </w:pPr>
    </w:p>
    <w:p w:rsidR="00AF0BFA" w:rsidRPr="004F4CC8" w:rsidRDefault="00AF0BFA">
      <w:pPr>
        <w:spacing w:after="120" w:line="240" w:lineRule="auto"/>
        <w:jc w:val="both"/>
        <w:rPr>
          <w:rFonts w:ascii="Times New Roman" w:hAnsi="Times New Roman" w:cs="Times New Roman"/>
          <w:b/>
          <w:bCs/>
          <w:i/>
          <w:iCs/>
          <w:color w:val="FF0000"/>
          <w:sz w:val="24"/>
          <w:szCs w:val="24"/>
          <w:lang w:val="sr-Cyrl-CS"/>
        </w:rPr>
      </w:pPr>
      <w:r w:rsidRPr="004F4CC8">
        <w:rPr>
          <w:rFonts w:ascii="Times New Roman" w:hAnsi="Times New Roman" w:cs="Times New Roman"/>
          <w:b/>
          <w:bCs/>
          <w:i/>
          <w:iCs/>
          <w:sz w:val="24"/>
          <w:szCs w:val="24"/>
          <w:lang w:val="ru-RU"/>
        </w:rPr>
        <w:t>Напомена: достављање овог обрасца није обавезно.</w:t>
      </w:r>
    </w:p>
    <w:p w:rsidR="00AF0BFA" w:rsidRPr="004F4CC8" w:rsidRDefault="00AF0BFA">
      <w:pPr>
        <w:spacing w:after="120" w:line="240" w:lineRule="auto"/>
        <w:jc w:val="both"/>
        <w:rPr>
          <w:rFonts w:ascii="Times New Roman" w:hAnsi="Times New Roman" w:cs="Times New Roman"/>
          <w:sz w:val="24"/>
          <w:szCs w:val="24"/>
          <w:highlight w:val="green"/>
          <w:lang w:val="ru-RU"/>
        </w:rPr>
      </w:pPr>
    </w:p>
    <w:p w:rsidR="00AF0BFA" w:rsidRPr="004F4CC8" w:rsidRDefault="00AF0BFA">
      <w:pPr>
        <w:spacing w:after="120" w:line="240" w:lineRule="auto"/>
        <w:ind w:firstLine="425"/>
        <w:jc w:val="both"/>
        <w:rPr>
          <w:rFonts w:ascii="Times New Roman" w:hAnsi="Times New Roman" w:cs="Times New Roman"/>
          <w:sz w:val="24"/>
          <w:szCs w:val="24"/>
          <w:highlight w:val="green"/>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4F4CC8">
        <w:tc>
          <w:tcPr>
            <w:tcW w:w="3080"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М.П.</w:t>
            </w:r>
          </w:p>
        </w:tc>
        <w:tc>
          <w:tcPr>
            <w:tcW w:w="3094"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Потпис понуђача</w:t>
            </w:r>
          </w:p>
        </w:tc>
      </w:tr>
      <w:tr w:rsidR="00AF0BFA" w:rsidRPr="004F4CC8">
        <w:tc>
          <w:tcPr>
            <w:tcW w:w="3080" w:type="dxa"/>
            <w:tcBorders>
              <w:top w:val="nil"/>
              <w:left w:val="nil"/>
              <w:bottom w:val="single" w:sz="4" w:space="0" w:color="000000"/>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lang w:val="sr-Cyrl-CS"/>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sz w:val="24"/>
          <w:szCs w:val="24"/>
        </w:rPr>
      </w:pPr>
    </w:p>
    <w:p w:rsidR="00AF0BFA" w:rsidRPr="004F4CC8" w:rsidRDefault="00AF0BFA">
      <w:pPr>
        <w:spacing w:after="0" w:line="240" w:lineRule="auto"/>
        <w:rPr>
          <w:rFonts w:ascii="Times New Roman" w:hAnsi="Times New Roman" w:cs="Times New Roman"/>
          <w:b/>
          <w:bCs/>
          <w:i/>
          <w:iCs/>
          <w:sz w:val="24"/>
          <w:szCs w:val="24"/>
          <w:lang w:val="en-GB"/>
        </w:rPr>
      </w:pPr>
    </w:p>
    <w:p w:rsidR="00AF0BFA" w:rsidRPr="004F4CC8" w:rsidRDefault="00AF0BFA">
      <w:pPr>
        <w:shd w:val="clear" w:color="auto" w:fill="C6D9F1"/>
        <w:spacing w:after="0" w:line="240" w:lineRule="auto"/>
        <w:rPr>
          <w:rFonts w:ascii="Times New Roman" w:hAnsi="Times New Roman" w:cs="Times New Roman"/>
          <w:sz w:val="24"/>
          <w:szCs w:val="24"/>
          <w:lang w:val="sr-Cyrl-CS"/>
        </w:rPr>
      </w:pPr>
      <w:r w:rsidRPr="004F4CC8">
        <w:rPr>
          <w:rFonts w:ascii="Times New Roman" w:hAnsi="Times New Roman" w:cs="Times New Roman"/>
          <w:b/>
          <w:bCs/>
          <w:i/>
          <w:iCs/>
          <w:sz w:val="24"/>
          <w:szCs w:val="24"/>
        </w:rPr>
        <w:lastRenderedPageBreak/>
        <w:t xml:space="preserve">XI    </w:t>
      </w:r>
      <w:r w:rsidRPr="004F4CC8">
        <w:rPr>
          <w:rFonts w:ascii="Times New Roman" w:hAnsi="Times New Roman" w:cs="Times New Roman"/>
          <w:b/>
          <w:bCs/>
          <w:i/>
          <w:iCs/>
          <w:sz w:val="24"/>
          <w:szCs w:val="24"/>
          <w:lang w:val="ru-RU"/>
        </w:rPr>
        <w:t xml:space="preserve">  ОБРАЗАЦ ИЗЈАВЕ О НЕЗАВИСНОЈ ПОНУДИ</w:t>
      </w:r>
    </w:p>
    <w:p w:rsidR="00AF0BFA" w:rsidRPr="004F4CC8" w:rsidRDefault="00AF0BFA">
      <w:pPr>
        <w:spacing w:before="120" w:after="0" w:line="240" w:lineRule="auto"/>
        <w:jc w:val="center"/>
        <w:rPr>
          <w:rFonts w:ascii="Times New Roman" w:hAnsi="Times New Roman" w:cs="Times New Roman"/>
          <w:sz w:val="24"/>
          <w:szCs w:val="24"/>
          <w:lang w:val="sr-Cyrl-CS"/>
        </w:rPr>
      </w:pPr>
    </w:p>
    <w:p w:rsidR="00AF0BFA" w:rsidRPr="004F4CC8" w:rsidRDefault="00AF0BFA">
      <w:pPr>
        <w:spacing w:before="120"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 xml:space="preserve">У складу са чланом 26. Закона, ________________________________________, </w:t>
      </w:r>
    </w:p>
    <w:p w:rsidR="00AF0BFA" w:rsidRPr="004F4CC8" w:rsidRDefault="00AF0BFA">
      <w:pPr>
        <w:spacing w:before="120" w:after="0" w:line="240" w:lineRule="auto"/>
        <w:jc w:val="both"/>
        <w:rPr>
          <w:rFonts w:ascii="Times New Roman" w:hAnsi="Times New Roman" w:cs="Times New Roman"/>
          <w:sz w:val="24"/>
          <w:szCs w:val="24"/>
          <w:lang w:val="sr-Cyrl-CS"/>
        </w:rPr>
      </w:pPr>
      <w:r w:rsidRPr="004F4CC8">
        <w:rPr>
          <w:rFonts w:ascii="Times New Roman" w:hAnsi="Times New Roman" w:cs="Times New Roman"/>
          <w:sz w:val="24"/>
          <w:szCs w:val="24"/>
          <w:lang w:val="sr-Cyrl-CS"/>
        </w:rPr>
        <w:t xml:space="preserve">                                                                            (Назив понуђача)</w:t>
      </w:r>
    </w:p>
    <w:p w:rsidR="00AF0BFA" w:rsidRPr="004F4CC8" w:rsidRDefault="00AF0BFA">
      <w:pPr>
        <w:spacing w:before="120" w:after="0" w:line="240" w:lineRule="auto"/>
        <w:jc w:val="both"/>
        <w:rPr>
          <w:rFonts w:ascii="Times New Roman" w:hAnsi="Times New Roman" w:cs="Times New Roman"/>
          <w:w w:val="200"/>
          <w:sz w:val="24"/>
          <w:szCs w:val="24"/>
          <w:lang w:val="sr-Cyrl-CS"/>
        </w:rPr>
      </w:pPr>
      <w:r w:rsidRPr="004F4CC8">
        <w:rPr>
          <w:rFonts w:ascii="Times New Roman" w:hAnsi="Times New Roman" w:cs="Times New Roman"/>
          <w:sz w:val="24"/>
          <w:szCs w:val="24"/>
          <w:lang w:val="sr-Cyrl-CS"/>
        </w:rPr>
        <w:t xml:space="preserve">даје: </w:t>
      </w:r>
    </w:p>
    <w:p w:rsidR="00AF0BFA" w:rsidRPr="004F4CC8" w:rsidRDefault="00AF0BFA">
      <w:pPr>
        <w:spacing w:before="360" w:after="360" w:line="240" w:lineRule="auto"/>
        <w:ind w:firstLine="227"/>
        <w:jc w:val="both"/>
        <w:rPr>
          <w:rFonts w:ascii="Times New Roman" w:hAnsi="Times New Roman" w:cs="Times New Roman"/>
          <w:w w:val="200"/>
          <w:sz w:val="24"/>
          <w:szCs w:val="24"/>
          <w:lang w:val="sr-Cyrl-CS"/>
        </w:rPr>
      </w:pPr>
    </w:p>
    <w:p w:rsidR="00AF0BFA" w:rsidRPr="004F4CC8" w:rsidRDefault="00AF0BFA">
      <w:pPr>
        <w:spacing w:before="360" w:after="360" w:line="240" w:lineRule="auto"/>
        <w:ind w:firstLine="227"/>
        <w:jc w:val="center"/>
        <w:rPr>
          <w:rFonts w:ascii="Times New Roman" w:hAnsi="Times New Roman" w:cs="Times New Roman"/>
          <w:b/>
          <w:bCs/>
          <w:sz w:val="24"/>
          <w:szCs w:val="24"/>
          <w:lang w:val="sr-Cyrl-CS"/>
        </w:rPr>
      </w:pPr>
      <w:r w:rsidRPr="004F4CC8">
        <w:rPr>
          <w:rFonts w:ascii="Times New Roman" w:hAnsi="Times New Roman" w:cs="Times New Roman"/>
          <w:b/>
          <w:bCs/>
          <w:sz w:val="24"/>
          <w:szCs w:val="24"/>
          <w:lang w:val="sr-Cyrl-CS"/>
        </w:rPr>
        <w:t xml:space="preserve">ИЗЈАВУ </w:t>
      </w:r>
    </w:p>
    <w:p w:rsidR="00AF0BFA" w:rsidRPr="004F4CC8" w:rsidRDefault="00AF0BFA">
      <w:pPr>
        <w:spacing w:before="360" w:after="360" w:line="240" w:lineRule="auto"/>
        <w:ind w:firstLine="227"/>
        <w:jc w:val="center"/>
        <w:rPr>
          <w:rFonts w:ascii="Times New Roman" w:hAnsi="Times New Roman" w:cs="Times New Roman"/>
          <w:sz w:val="24"/>
          <w:szCs w:val="24"/>
          <w:lang w:val="sr-Cyrl-CS"/>
        </w:rPr>
      </w:pPr>
      <w:r w:rsidRPr="004F4CC8">
        <w:rPr>
          <w:rFonts w:ascii="Times New Roman" w:hAnsi="Times New Roman" w:cs="Times New Roman"/>
          <w:b/>
          <w:bCs/>
          <w:sz w:val="24"/>
          <w:szCs w:val="24"/>
          <w:lang w:val="sr-Cyrl-CS"/>
        </w:rPr>
        <w:t>О НЕЗАВИСНОЈ ПОНУДИ</w:t>
      </w:r>
    </w:p>
    <w:p w:rsidR="00AF0BFA" w:rsidRPr="004F4CC8" w:rsidRDefault="00AF0BFA">
      <w:pPr>
        <w:spacing w:before="120" w:after="0" w:line="240" w:lineRule="auto"/>
        <w:jc w:val="both"/>
        <w:rPr>
          <w:rFonts w:ascii="Times New Roman" w:hAnsi="Times New Roman" w:cs="Times New Roman"/>
          <w:sz w:val="24"/>
          <w:szCs w:val="24"/>
          <w:lang w:val="sr-Cyrl-CS"/>
        </w:rPr>
      </w:pPr>
    </w:p>
    <w:p w:rsidR="00AF0BFA" w:rsidRPr="004F4CC8" w:rsidRDefault="00AF0BFA">
      <w:pPr>
        <w:spacing w:before="120" w:after="0" w:line="240" w:lineRule="auto"/>
        <w:jc w:val="both"/>
        <w:rPr>
          <w:rFonts w:ascii="Times New Roman" w:hAnsi="Times New Roman" w:cs="Times New Roman"/>
          <w:sz w:val="24"/>
          <w:szCs w:val="24"/>
          <w:lang w:val="sr-Cyrl-CS"/>
        </w:rPr>
      </w:pPr>
    </w:p>
    <w:p w:rsidR="00AF0BFA" w:rsidRPr="004F4CC8" w:rsidRDefault="00AF0BFA">
      <w:pPr>
        <w:spacing w:after="0" w:line="240" w:lineRule="auto"/>
        <w:jc w:val="both"/>
        <w:rPr>
          <w:rFonts w:ascii="Times New Roman" w:hAnsi="Times New Roman" w:cs="Times New Roman"/>
          <w:sz w:val="24"/>
          <w:szCs w:val="24"/>
          <w:lang w:val="ru-RU"/>
        </w:rPr>
      </w:pPr>
      <w:r w:rsidRPr="004F4CC8">
        <w:rPr>
          <w:rFonts w:ascii="Times New Roman" w:hAnsi="Times New Roman" w:cs="Times New Roman"/>
          <w:sz w:val="24"/>
          <w:szCs w:val="24"/>
          <w:lang w:val="ru-RU"/>
        </w:rPr>
        <w:tab/>
      </w:r>
      <w:r w:rsidRPr="004F4CC8">
        <w:rPr>
          <w:rFonts w:ascii="Times New Roman" w:hAnsi="Times New Roman" w:cs="Times New Roman"/>
          <w:sz w:val="24"/>
          <w:szCs w:val="24"/>
          <w:lang w:val="ru-RU"/>
        </w:rPr>
        <w:tab/>
      </w:r>
      <w:r w:rsidRPr="004F4CC8">
        <w:rPr>
          <w:rFonts w:ascii="Times New Roman" w:hAnsi="Times New Roman" w:cs="Times New Roman"/>
          <w:sz w:val="24"/>
          <w:szCs w:val="24"/>
          <w:lang w:val="ru-RU"/>
        </w:rPr>
        <w:tab/>
        <w:t xml:space="preserve"> </w:t>
      </w:r>
    </w:p>
    <w:p w:rsidR="00AF0BFA" w:rsidRPr="004F4CC8" w:rsidRDefault="00AF0BFA" w:rsidP="00EC05BA">
      <w:pPr>
        <w:keepNext/>
        <w:keepLines/>
        <w:widowControl w:val="0"/>
        <w:spacing w:after="0" w:line="278" w:lineRule="exact"/>
        <w:ind w:right="140"/>
        <w:jc w:val="both"/>
        <w:outlineLvl w:val="3"/>
        <w:rPr>
          <w:rFonts w:ascii="Times New Roman" w:hAnsi="Times New Roman" w:cs="Times New Roman"/>
          <w:sz w:val="24"/>
          <w:szCs w:val="24"/>
          <w:lang w:val="ru-RU"/>
        </w:rPr>
      </w:pPr>
      <w:r w:rsidRPr="004F4CC8">
        <w:rPr>
          <w:rFonts w:ascii="Times New Roman" w:hAnsi="Times New Roman" w:cs="Times New Roman"/>
          <w:sz w:val="24"/>
          <w:szCs w:val="24"/>
          <w:lang w:val="ru-RU"/>
        </w:rPr>
        <w:t>Под пуном материјалном и кривичном одговор</w:t>
      </w:r>
      <w:r w:rsidR="00096709" w:rsidRPr="004F4CC8">
        <w:rPr>
          <w:rFonts w:ascii="Times New Roman" w:hAnsi="Times New Roman" w:cs="Times New Roman"/>
          <w:sz w:val="24"/>
          <w:szCs w:val="24"/>
          <w:lang w:val="ru-RU"/>
        </w:rPr>
        <w:t>ношћу потврђујем да сам понуду за</w:t>
      </w:r>
      <w:r w:rsidRPr="004F4CC8">
        <w:rPr>
          <w:rFonts w:ascii="Times New Roman" w:hAnsi="Times New Roman" w:cs="Times New Roman"/>
          <w:sz w:val="24"/>
          <w:szCs w:val="24"/>
          <w:lang w:val="ru-RU"/>
        </w:rPr>
        <w:t xml:space="preserve"> </w:t>
      </w:r>
      <w:r w:rsidR="00096709" w:rsidRPr="004F4CC8">
        <w:rPr>
          <w:rFonts w:ascii="Times New Roman" w:hAnsi="Times New Roman" w:cs="Times New Roman"/>
          <w:sz w:val="24"/>
          <w:szCs w:val="24"/>
          <w:lang w:val="ru-RU"/>
        </w:rPr>
        <w:t xml:space="preserve">jaвну набавку конкурс за дизајн организован као поступак који претходи додели уговора о јавној набавци услуга – </w:t>
      </w:r>
      <w:r w:rsidR="00EC05BA" w:rsidRPr="004F4CC8">
        <w:rPr>
          <w:rFonts w:ascii="Times New Roman" w:hAnsi="Times New Roman" w:cs="Times New Roman"/>
          <w:bCs/>
          <w:color w:val="000000"/>
          <w:sz w:val="24"/>
          <w:szCs w:val="24"/>
          <w:lang w:val="sr-Cyrl-RS" w:eastAsia="ru-RU"/>
        </w:rPr>
        <w:t xml:space="preserve">израда идејног решења, </w:t>
      </w:r>
      <w:r w:rsidR="00EC05BA" w:rsidRPr="004F4CC8">
        <w:rPr>
          <w:rFonts w:ascii="Times New Roman" w:hAnsi="Times New Roman" w:cs="Times New Roman"/>
          <w:bCs/>
          <w:color w:val="000000"/>
          <w:sz w:val="24"/>
          <w:szCs w:val="24"/>
          <w:lang w:val="ru-RU" w:eastAsia="ru-RU"/>
        </w:rPr>
        <w:t>изградња и постављање споменика</w:t>
      </w:r>
      <w:r w:rsidR="00EC05BA" w:rsidRPr="004F4CC8">
        <w:rPr>
          <w:rFonts w:ascii="Times New Roman" w:hAnsi="Times New Roman" w:cs="Times New Roman"/>
          <w:bCs/>
          <w:color w:val="000000"/>
          <w:sz w:val="24"/>
          <w:szCs w:val="24"/>
          <w:lang w:val="sr-Cyrl-RS" w:eastAsia="ru-RU"/>
        </w:rPr>
        <w:t xml:space="preserve"> посвећеног мајору Милану Тепићу </w:t>
      </w:r>
      <w:r w:rsidRPr="004F4CC8">
        <w:rPr>
          <w:rFonts w:ascii="Times New Roman" w:hAnsi="Times New Roman" w:cs="Times New Roman"/>
          <w:sz w:val="24"/>
          <w:szCs w:val="24"/>
          <w:lang w:val="ru-RU"/>
        </w:rPr>
        <w:t xml:space="preserve">ЈН бр. </w:t>
      </w:r>
      <w:r w:rsidR="003677DC" w:rsidRPr="003677DC">
        <w:rPr>
          <w:rFonts w:ascii="Times New Roman" w:hAnsi="Times New Roman" w:cs="Times New Roman"/>
          <w:sz w:val="24"/>
          <w:szCs w:val="24"/>
          <w:lang w:val="ru-RU"/>
        </w:rPr>
        <w:t>1</w:t>
      </w:r>
      <w:r w:rsidR="00414DFA" w:rsidRPr="003677DC">
        <w:rPr>
          <w:rFonts w:ascii="Times New Roman" w:hAnsi="Times New Roman" w:cs="Times New Roman"/>
          <w:sz w:val="24"/>
          <w:szCs w:val="24"/>
          <w:lang w:val="ru-RU"/>
        </w:rPr>
        <w:t>4</w:t>
      </w:r>
      <w:r w:rsidRPr="003677DC">
        <w:rPr>
          <w:rFonts w:ascii="Times New Roman" w:hAnsi="Times New Roman" w:cs="Times New Roman"/>
          <w:sz w:val="24"/>
          <w:szCs w:val="24"/>
          <w:lang w:val="ru-RU"/>
        </w:rPr>
        <w:t>/201</w:t>
      </w:r>
      <w:r w:rsidR="00414DFA" w:rsidRPr="003677DC">
        <w:rPr>
          <w:rFonts w:ascii="Times New Roman" w:hAnsi="Times New Roman" w:cs="Times New Roman"/>
          <w:sz w:val="24"/>
          <w:szCs w:val="24"/>
          <w:lang w:val="ru-RU"/>
        </w:rPr>
        <w:t>7</w:t>
      </w:r>
      <w:r w:rsidRPr="003677DC">
        <w:rPr>
          <w:rFonts w:ascii="Times New Roman" w:hAnsi="Times New Roman" w:cs="Times New Roman"/>
          <w:sz w:val="24"/>
          <w:szCs w:val="24"/>
          <w:lang w:val="ru-RU"/>
        </w:rPr>
        <w:t xml:space="preserve"> </w:t>
      </w:r>
      <w:r w:rsidRPr="004F4CC8">
        <w:rPr>
          <w:rFonts w:ascii="Times New Roman" w:hAnsi="Times New Roman" w:cs="Times New Roman"/>
          <w:sz w:val="24"/>
          <w:szCs w:val="24"/>
          <w:lang w:val="ru-RU"/>
        </w:rPr>
        <w:t>поднео независно, без договора са другим понуђачима или заинтересованим лицима.</w:t>
      </w:r>
    </w:p>
    <w:p w:rsidR="00AF0BFA" w:rsidRPr="004F4CC8" w:rsidRDefault="00AF0BFA" w:rsidP="00EC05BA">
      <w:pPr>
        <w:spacing w:after="0" w:line="240" w:lineRule="auto"/>
        <w:jc w:val="both"/>
        <w:rPr>
          <w:rFonts w:ascii="Times New Roman" w:hAnsi="Times New Roman" w:cs="Times New Roman"/>
          <w:sz w:val="24"/>
          <w:szCs w:val="24"/>
          <w:lang w:val="ru-RU"/>
        </w:rPr>
      </w:pPr>
    </w:p>
    <w:p w:rsidR="00AF0BFA" w:rsidRPr="004F4CC8" w:rsidRDefault="00AF0BFA">
      <w:pPr>
        <w:spacing w:after="0" w:line="240" w:lineRule="auto"/>
        <w:jc w:val="both"/>
        <w:rPr>
          <w:rFonts w:ascii="Times New Roman" w:hAnsi="Times New Roman" w:cs="Times New Roman"/>
          <w:sz w:val="24"/>
          <w:szCs w:val="24"/>
          <w:lang w:val="ru-RU"/>
        </w:rPr>
      </w:pPr>
    </w:p>
    <w:p w:rsidR="00AF0BFA" w:rsidRPr="004F4CC8"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4F4CC8">
        <w:tc>
          <w:tcPr>
            <w:tcW w:w="3080"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М.П.</w:t>
            </w:r>
          </w:p>
        </w:tc>
        <w:tc>
          <w:tcPr>
            <w:tcW w:w="3097" w:type="dxa"/>
            <w:tcBorders>
              <w:top w:val="nil"/>
              <w:left w:val="nil"/>
              <w:bottom w:val="nil"/>
              <w:right w:val="nil"/>
            </w:tcBorders>
            <w:vAlign w:val="center"/>
          </w:tcPr>
          <w:p w:rsidR="00AF0BFA" w:rsidRPr="004F4CC8" w:rsidRDefault="00AF0BFA">
            <w:pPr>
              <w:spacing w:after="0" w:line="100" w:lineRule="atLeast"/>
              <w:jc w:val="center"/>
              <w:rPr>
                <w:rFonts w:ascii="Times New Roman" w:hAnsi="Times New Roman" w:cs="Times New Roman"/>
                <w:b/>
                <w:bCs/>
                <w:i/>
                <w:iCs/>
                <w:sz w:val="24"/>
                <w:szCs w:val="24"/>
                <w:lang w:val="sr-Cyrl-CS"/>
              </w:rPr>
            </w:pPr>
            <w:r w:rsidRPr="004F4CC8">
              <w:rPr>
                <w:rFonts w:ascii="Times New Roman" w:hAnsi="Times New Roman" w:cs="Times New Roman"/>
                <w:b/>
                <w:bCs/>
                <w:i/>
                <w:iCs/>
                <w:sz w:val="24"/>
                <w:szCs w:val="24"/>
                <w:lang w:val="sr-Cyrl-CS"/>
              </w:rPr>
              <w:t>Потпис понуђача</w:t>
            </w:r>
          </w:p>
        </w:tc>
      </w:tr>
      <w:tr w:rsidR="00AF0BFA" w:rsidRPr="004F4CC8">
        <w:tc>
          <w:tcPr>
            <w:tcW w:w="3080" w:type="dxa"/>
            <w:tcBorders>
              <w:top w:val="nil"/>
              <w:left w:val="nil"/>
              <w:bottom w:val="single" w:sz="4" w:space="0" w:color="000000"/>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rsidR="00AF0BFA" w:rsidRPr="004F4CC8"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4F4CC8" w:rsidRDefault="00AF0BFA">
      <w:pPr>
        <w:spacing w:before="120" w:after="0" w:line="240" w:lineRule="auto"/>
        <w:ind w:firstLine="227"/>
        <w:jc w:val="both"/>
        <w:rPr>
          <w:rFonts w:ascii="Times New Roman" w:hAnsi="Times New Roman" w:cs="Times New Roman"/>
          <w:sz w:val="24"/>
          <w:szCs w:val="24"/>
          <w:lang w:val="sr-Cyrl-CS"/>
        </w:rPr>
      </w:pPr>
    </w:p>
    <w:p w:rsidR="00AF0BFA" w:rsidRPr="004F4CC8" w:rsidRDefault="00AF0BFA">
      <w:pPr>
        <w:tabs>
          <w:tab w:val="left" w:pos="6028"/>
        </w:tabs>
        <w:autoSpaceDE w:val="0"/>
        <w:spacing w:after="0" w:line="240" w:lineRule="auto"/>
        <w:rPr>
          <w:rFonts w:ascii="Times New Roman" w:hAnsi="Times New Roman" w:cs="Times New Roman"/>
          <w:sz w:val="24"/>
          <w:szCs w:val="24"/>
          <w:lang w:val="en-GB"/>
        </w:rPr>
      </w:pPr>
    </w:p>
    <w:p w:rsidR="00AF0BFA" w:rsidRPr="004F4CC8" w:rsidRDefault="00AF0BFA">
      <w:pPr>
        <w:tabs>
          <w:tab w:val="left" w:pos="6028"/>
        </w:tabs>
        <w:autoSpaceDE w:val="0"/>
        <w:spacing w:after="0" w:line="240" w:lineRule="auto"/>
        <w:jc w:val="both"/>
        <w:rPr>
          <w:rFonts w:ascii="Times New Roman" w:hAnsi="Times New Roman" w:cs="Times New Roman"/>
          <w:b/>
          <w:bCs/>
          <w:sz w:val="24"/>
          <w:szCs w:val="24"/>
          <w:lang w:val="ru-RU"/>
        </w:rPr>
      </w:pPr>
      <w:r w:rsidRPr="004F4CC8">
        <w:rPr>
          <w:rFonts w:ascii="Times New Roman" w:hAnsi="Times New Roman" w:cs="Times New Roman"/>
          <w:b/>
          <w:bCs/>
          <w:i/>
          <w:iCs/>
          <w:sz w:val="24"/>
          <w:szCs w:val="24"/>
          <w:u w:val="single"/>
          <w:lang w:val="ru-RU"/>
        </w:rPr>
        <w:t>Уколико понуду подноси група понуђача,</w:t>
      </w:r>
      <w:r w:rsidRPr="004F4CC8">
        <w:rPr>
          <w:rFonts w:ascii="Times New Roman" w:hAnsi="Times New Roman" w:cs="Times New Roman"/>
          <w:i/>
          <w:iCs/>
          <w:sz w:val="24"/>
          <w:szCs w:val="24"/>
          <w:lang w:val="ru-RU"/>
        </w:rPr>
        <w:t xml:space="preserve"> </w:t>
      </w:r>
      <w:r w:rsidRPr="004F4CC8">
        <w:rPr>
          <w:rFonts w:ascii="Times New Roman" w:hAnsi="Times New Roman" w:cs="Times New Roman"/>
          <w:b/>
          <w:bCs/>
          <w:sz w:val="24"/>
          <w:szCs w:val="24"/>
          <w:lang w:val="ru-RU"/>
        </w:rPr>
        <w:t>Изјава мора бити потписана од стране овлашћеног лица сваког понуђача из групе понуђача и оверена печатом.</w:t>
      </w:r>
    </w:p>
    <w:p w:rsidR="00AF0BFA" w:rsidRPr="004F4CC8" w:rsidRDefault="00AF0BFA">
      <w:pPr>
        <w:tabs>
          <w:tab w:val="left" w:pos="6028"/>
        </w:tabs>
        <w:autoSpaceDE w:val="0"/>
        <w:spacing w:after="0" w:line="240" w:lineRule="auto"/>
        <w:jc w:val="both"/>
        <w:rPr>
          <w:rFonts w:ascii="Times New Roman" w:hAnsi="Times New Roman" w:cs="Times New Roman"/>
          <w:i/>
          <w:iCs/>
          <w:sz w:val="24"/>
          <w:szCs w:val="24"/>
          <w:lang w:val="ru-RU"/>
        </w:rPr>
      </w:pPr>
      <w:r w:rsidRPr="004F4CC8">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Pr="004F4CC8" w:rsidRDefault="00AF0BFA">
      <w:pPr>
        <w:spacing w:after="0" w:line="240" w:lineRule="auto"/>
        <w:rPr>
          <w:rFonts w:ascii="Times New Roman" w:hAnsi="Times New Roman" w:cs="Times New Roman"/>
          <w:b/>
          <w:bCs/>
          <w:sz w:val="24"/>
          <w:szCs w:val="24"/>
          <w:lang w:val="ru-RU"/>
        </w:rPr>
      </w:pPr>
    </w:p>
    <w:p w:rsidR="00AF0BFA" w:rsidRPr="004F4CC8" w:rsidRDefault="00AF0BFA">
      <w:pPr>
        <w:spacing w:after="0" w:line="240" w:lineRule="auto"/>
        <w:rPr>
          <w:rFonts w:ascii="Times New Roman" w:hAnsi="Times New Roman" w:cs="Times New Roman"/>
          <w:b/>
          <w:bCs/>
          <w:i/>
          <w:iCs/>
          <w:sz w:val="24"/>
          <w:szCs w:val="24"/>
          <w:lang w:val="ru-RU"/>
        </w:rPr>
      </w:pPr>
    </w:p>
    <w:p w:rsidR="00AF0BFA" w:rsidRPr="004F4CC8" w:rsidRDefault="00AF0BFA">
      <w:pPr>
        <w:spacing w:after="0" w:line="240" w:lineRule="auto"/>
        <w:rPr>
          <w:rFonts w:ascii="Times New Roman" w:hAnsi="Times New Roman" w:cs="Times New Roman"/>
          <w:b/>
          <w:bCs/>
          <w:i/>
          <w:iCs/>
          <w:sz w:val="24"/>
          <w:szCs w:val="24"/>
          <w:lang w:val="ru-RU"/>
        </w:rPr>
      </w:pPr>
    </w:p>
    <w:p w:rsidR="00AF0BFA" w:rsidRPr="004F4CC8" w:rsidRDefault="00AF0BFA">
      <w:pPr>
        <w:spacing w:after="0" w:line="240" w:lineRule="auto"/>
        <w:rPr>
          <w:rFonts w:ascii="Times New Roman" w:hAnsi="Times New Roman" w:cs="Times New Roman"/>
          <w:b/>
          <w:bCs/>
          <w:i/>
          <w:iCs/>
          <w:sz w:val="24"/>
          <w:szCs w:val="24"/>
          <w:lang w:val="ru-RU"/>
        </w:rPr>
      </w:pPr>
    </w:p>
    <w:p w:rsidR="00AF0BFA" w:rsidRPr="004F4CC8" w:rsidRDefault="00AF0BFA">
      <w:pPr>
        <w:spacing w:after="0" w:line="240" w:lineRule="auto"/>
        <w:rPr>
          <w:rFonts w:ascii="Times New Roman" w:hAnsi="Times New Roman" w:cs="Times New Roman"/>
          <w:b/>
          <w:bCs/>
          <w:i/>
          <w:iCs/>
          <w:sz w:val="24"/>
          <w:szCs w:val="24"/>
          <w:lang w:val="ru-RU"/>
        </w:rPr>
      </w:pPr>
    </w:p>
    <w:p w:rsidR="00414DFA" w:rsidRPr="004F4CC8" w:rsidRDefault="00414DFA">
      <w:pPr>
        <w:spacing w:after="0" w:line="240" w:lineRule="auto"/>
        <w:rPr>
          <w:rFonts w:ascii="Times New Roman" w:hAnsi="Times New Roman" w:cs="Times New Roman"/>
          <w:b/>
          <w:bCs/>
          <w:i/>
          <w:iCs/>
          <w:sz w:val="24"/>
          <w:szCs w:val="24"/>
          <w:lang w:val="ru-RU"/>
        </w:rPr>
      </w:pPr>
    </w:p>
    <w:p w:rsidR="00023976" w:rsidRPr="004F4CC8" w:rsidRDefault="00023976">
      <w:pPr>
        <w:spacing w:after="0" w:line="240" w:lineRule="auto"/>
        <w:rPr>
          <w:rFonts w:ascii="Times New Roman" w:hAnsi="Times New Roman" w:cs="Times New Roman"/>
          <w:b/>
          <w:bCs/>
          <w:i/>
          <w:iCs/>
          <w:sz w:val="24"/>
          <w:szCs w:val="24"/>
          <w:lang w:val="ru-RU"/>
        </w:rPr>
      </w:pPr>
    </w:p>
    <w:p w:rsidR="00023976" w:rsidRDefault="00023976">
      <w:pPr>
        <w:spacing w:after="0" w:line="240" w:lineRule="auto"/>
        <w:rPr>
          <w:rFonts w:ascii="Times New Roman" w:hAnsi="Times New Roman" w:cs="Times New Roman"/>
          <w:b/>
          <w:bCs/>
          <w:i/>
          <w:iCs/>
          <w:sz w:val="24"/>
          <w:szCs w:val="24"/>
          <w:lang w:val="ru-RU"/>
        </w:rPr>
      </w:pPr>
    </w:p>
    <w:p w:rsidR="003677DC" w:rsidRDefault="003677DC">
      <w:pPr>
        <w:spacing w:after="0" w:line="240" w:lineRule="auto"/>
        <w:rPr>
          <w:rFonts w:ascii="Times New Roman" w:hAnsi="Times New Roman" w:cs="Times New Roman"/>
          <w:b/>
          <w:bCs/>
          <w:i/>
          <w:iCs/>
          <w:sz w:val="24"/>
          <w:szCs w:val="24"/>
          <w:lang w:val="ru-RU"/>
        </w:rPr>
      </w:pPr>
    </w:p>
    <w:p w:rsidR="003677DC" w:rsidRDefault="003677DC">
      <w:pPr>
        <w:spacing w:after="0" w:line="240" w:lineRule="auto"/>
        <w:rPr>
          <w:rFonts w:ascii="Times New Roman" w:hAnsi="Times New Roman" w:cs="Times New Roman"/>
          <w:b/>
          <w:bCs/>
          <w:i/>
          <w:iCs/>
          <w:sz w:val="24"/>
          <w:szCs w:val="24"/>
          <w:lang w:val="ru-RU"/>
        </w:rPr>
      </w:pPr>
    </w:p>
    <w:p w:rsidR="003677DC" w:rsidRPr="004F4CC8" w:rsidRDefault="003677DC">
      <w:pPr>
        <w:spacing w:after="0" w:line="240" w:lineRule="auto"/>
        <w:rPr>
          <w:rFonts w:ascii="Times New Roman" w:hAnsi="Times New Roman" w:cs="Times New Roman"/>
          <w:b/>
          <w:bCs/>
          <w:i/>
          <w:iCs/>
          <w:sz w:val="24"/>
          <w:szCs w:val="24"/>
          <w:lang w:val="ru-RU"/>
        </w:rPr>
      </w:pPr>
    </w:p>
    <w:p w:rsidR="00023976" w:rsidRPr="004F4CC8" w:rsidRDefault="00023976">
      <w:pPr>
        <w:spacing w:after="0" w:line="240" w:lineRule="auto"/>
        <w:rPr>
          <w:rFonts w:ascii="Times New Roman" w:hAnsi="Times New Roman" w:cs="Times New Roman"/>
          <w:b/>
          <w:bCs/>
          <w:i/>
          <w:iCs/>
          <w:sz w:val="24"/>
          <w:szCs w:val="24"/>
          <w:lang w:val="ru-RU"/>
        </w:rPr>
      </w:pPr>
    </w:p>
    <w:p w:rsidR="00023976" w:rsidRPr="004F4CC8" w:rsidRDefault="00023976">
      <w:pPr>
        <w:spacing w:after="0" w:line="240" w:lineRule="auto"/>
        <w:rPr>
          <w:rFonts w:ascii="Times New Roman" w:hAnsi="Times New Roman" w:cs="Times New Roman"/>
          <w:b/>
          <w:bCs/>
          <w:i/>
          <w:iCs/>
          <w:sz w:val="24"/>
          <w:szCs w:val="24"/>
          <w:lang w:val="ru-RU"/>
        </w:rPr>
      </w:pPr>
    </w:p>
    <w:p w:rsidR="00023976" w:rsidRPr="004F4CC8" w:rsidRDefault="00023976">
      <w:pPr>
        <w:spacing w:after="0" w:line="240" w:lineRule="auto"/>
        <w:rPr>
          <w:rFonts w:ascii="Times New Roman" w:hAnsi="Times New Roman" w:cs="Times New Roman"/>
          <w:b/>
          <w:bCs/>
          <w:i/>
          <w:iCs/>
          <w:sz w:val="24"/>
          <w:szCs w:val="24"/>
          <w:lang w:val="ru-RU"/>
        </w:rPr>
      </w:pPr>
    </w:p>
    <w:p w:rsidR="00AF0BFA" w:rsidRPr="004F4CC8" w:rsidRDefault="00AF0BFA">
      <w:pPr>
        <w:spacing w:after="0" w:line="240" w:lineRule="auto"/>
        <w:rPr>
          <w:rFonts w:ascii="Times New Roman" w:hAnsi="Times New Roman" w:cs="Times New Roman"/>
          <w:b/>
          <w:bCs/>
          <w:i/>
          <w:iCs/>
          <w:sz w:val="24"/>
          <w:szCs w:val="24"/>
          <w:lang w:val="ru-RU"/>
        </w:rPr>
      </w:pPr>
    </w:p>
    <w:p w:rsidR="00AF0BFA" w:rsidRPr="004F4CC8" w:rsidRDefault="00AF0BFA">
      <w:pPr>
        <w:shd w:val="clear" w:color="auto" w:fill="C6D9F1"/>
        <w:suppressAutoHyphens/>
        <w:spacing w:after="0" w:line="100" w:lineRule="atLeast"/>
        <w:ind w:left="360"/>
        <w:jc w:val="center"/>
        <w:rPr>
          <w:rFonts w:ascii="Times New Roman" w:hAnsi="Times New Roman" w:cs="Times New Roman"/>
          <w:color w:val="000000"/>
          <w:kern w:val="1"/>
          <w:sz w:val="24"/>
          <w:szCs w:val="24"/>
          <w:lang w:val="ru-RU" w:eastAsia="ar-SA"/>
        </w:rPr>
      </w:pPr>
      <w:r w:rsidRPr="004F4CC8">
        <w:rPr>
          <w:rFonts w:ascii="Times New Roman" w:hAnsi="Times New Roman" w:cs="Times New Roman"/>
          <w:b/>
          <w:bCs/>
          <w:i/>
          <w:iCs/>
          <w:color w:val="000000"/>
          <w:kern w:val="1"/>
          <w:sz w:val="24"/>
          <w:szCs w:val="24"/>
          <w:lang w:eastAsia="ar-SA"/>
        </w:rPr>
        <w:t xml:space="preserve">XII   </w:t>
      </w:r>
      <w:r w:rsidRPr="004F4CC8">
        <w:rPr>
          <w:rFonts w:ascii="Times New Roman" w:hAnsi="Times New Roman" w:cs="Times New Roman"/>
          <w:b/>
          <w:bCs/>
          <w:i/>
          <w:iCs/>
          <w:color w:val="000000"/>
          <w:kern w:val="1"/>
          <w:sz w:val="24"/>
          <w:szCs w:val="24"/>
          <w:lang w:val="ru-RU" w:eastAsia="ar-SA"/>
        </w:rPr>
        <w:t xml:space="preserve">  ОБРАЗАЦ ИЗЈАВЕ О ПОШТОВАЊУ </w:t>
      </w:r>
      <w:proofErr w:type="gramStart"/>
      <w:r w:rsidRPr="004F4CC8">
        <w:rPr>
          <w:rFonts w:ascii="Times New Roman" w:hAnsi="Times New Roman" w:cs="Times New Roman"/>
          <w:b/>
          <w:bCs/>
          <w:i/>
          <w:iCs/>
          <w:color w:val="000000"/>
          <w:kern w:val="1"/>
          <w:sz w:val="24"/>
          <w:szCs w:val="24"/>
          <w:lang w:val="ru-RU" w:eastAsia="ar-SA"/>
        </w:rPr>
        <w:t>ОБАВЕЗА  ИЗ</w:t>
      </w:r>
      <w:proofErr w:type="gramEnd"/>
      <w:r w:rsidRPr="004F4CC8">
        <w:rPr>
          <w:rFonts w:ascii="Times New Roman" w:hAnsi="Times New Roman" w:cs="Times New Roman"/>
          <w:b/>
          <w:bCs/>
          <w:i/>
          <w:iCs/>
          <w:color w:val="000000"/>
          <w:kern w:val="1"/>
          <w:sz w:val="24"/>
          <w:szCs w:val="24"/>
          <w:lang w:val="ru-RU" w:eastAsia="ar-SA"/>
        </w:rPr>
        <w:t xml:space="preserve"> ЧЛ. 75. СТ. 2. ЗАКОНА</w:t>
      </w:r>
    </w:p>
    <w:p w:rsidR="00AF0BFA" w:rsidRPr="004F4CC8" w:rsidRDefault="00AF0BFA">
      <w:pPr>
        <w:spacing w:before="120" w:after="0" w:line="240" w:lineRule="auto"/>
        <w:jc w:val="center"/>
        <w:rPr>
          <w:rFonts w:ascii="Times New Roman" w:hAnsi="Times New Roman" w:cs="Times New Roman"/>
          <w:sz w:val="24"/>
          <w:szCs w:val="24"/>
          <w:lang w:val="sr-Cyrl-CS"/>
        </w:rPr>
      </w:pPr>
    </w:p>
    <w:p w:rsidR="00AF0BFA" w:rsidRPr="004F4CC8" w:rsidRDefault="00AF0BFA">
      <w:pPr>
        <w:tabs>
          <w:tab w:val="left" w:pos="6028"/>
        </w:tabs>
        <w:autoSpaceDE w:val="0"/>
        <w:spacing w:after="0" w:line="240" w:lineRule="auto"/>
        <w:ind w:left="360"/>
        <w:rPr>
          <w:rFonts w:ascii="Times New Roman" w:hAnsi="Times New Roman" w:cs="Times New Roman"/>
          <w:b/>
          <w:bCs/>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jc w:val="both"/>
        <w:rPr>
          <w:rFonts w:ascii="Times New Roman" w:hAnsi="Times New Roman" w:cs="Times New Roman"/>
          <w:sz w:val="24"/>
          <w:szCs w:val="24"/>
          <w:lang w:val="ru-RU"/>
        </w:rPr>
      </w:pPr>
      <w:r w:rsidRPr="004F4CC8">
        <w:rPr>
          <w:rFonts w:ascii="Times New Roman" w:hAnsi="Times New Roman" w:cs="Times New Roman"/>
          <w:sz w:val="24"/>
          <w:szCs w:val="24"/>
          <w:lang w:val="ru-RU"/>
        </w:rPr>
        <w:t xml:space="preserve">У вези члана 75. став 2. Закона о јавним набавкама, као заступник понуђача дајем следећу </w:t>
      </w: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jc w:val="center"/>
        <w:rPr>
          <w:rFonts w:ascii="Times New Roman" w:hAnsi="Times New Roman" w:cs="Times New Roman"/>
          <w:sz w:val="24"/>
          <w:szCs w:val="24"/>
          <w:lang w:val="ru-RU"/>
        </w:rPr>
      </w:pPr>
      <w:r w:rsidRPr="004F4CC8">
        <w:rPr>
          <w:rFonts w:ascii="Times New Roman" w:hAnsi="Times New Roman" w:cs="Times New Roman"/>
          <w:sz w:val="24"/>
          <w:szCs w:val="24"/>
          <w:lang w:val="ru-RU"/>
        </w:rPr>
        <w:t>ИЗЈАВУ</w:t>
      </w:r>
    </w:p>
    <w:p w:rsidR="00AF0BFA" w:rsidRPr="004F4CC8" w:rsidRDefault="00AF0BFA">
      <w:pPr>
        <w:tabs>
          <w:tab w:val="left" w:pos="6028"/>
        </w:tabs>
        <w:autoSpaceDE w:val="0"/>
        <w:spacing w:after="0" w:line="240" w:lineRule="auto"/>
        <w:ind w:left="360"/>
        <w:jc w:val="center"/>
        <w:rPr>
          <w:rFonts w:ascii="Times New Roman" w:hAnsi="Times New Roman" w:cs="Times New Roman"/>
          <w:sz w:val="24"/>
          <w:szCs w:val="24"/>
          <w:lang w:val="ru-RU"/>
        </w:rPr>
      </w:pPr>
    </w:p>
    <w:p w:rsidR="00AF0BFA" w:rsidRPr="004F4CC8" w:rsidRDefault="00AF0BFA" w:rsidP="00EC05BA">
      <w:pPr>
        <w:keepNext/>
        <w:keepLines/>
        <w:widowControl w:val="0"/>
        <w:spacing w:after="0" w:line="278" w:lineRule="exact"/>
        <w:ind w:right="140"/>
        <w:jc w:val="both"/>
        <w:outlineLvl w:val="3"/>
        <w:rPr>
          <w:rFonts w:ascii="Times New Roman" w:hAnsi="Times New Roman" w:cs="Times New Roman"/>
          <w:kern w:val="1"/>
          <w:sz w:val="24"/>
          <w:szCs w:val="24"/>
          <w:lang w:eastAsia="ar-SA"/>
        </w:rPr>
      </w:pPr>
      <w:r w:rsidRPr="004F4CC8">
        <w:rPr>
          <w:rFonts w:ascii="Times New Roman" w:hAnsi="Times New Roman" w:cs="Times New Roman"/>
          <w:sz w:val="24"/>
          <w:szCs w:val="24"/>
          <w:lang w:val="ru-RU"/>
        </w:rPr>
        <w:t>Понуђач............................................................</w:t>
      </w:r>
      <w:r w:rsidRPr="004F4CC8">
        <w:rPr>
          <w:rFonts w:ascii="Times New Roman" w:hAnsi="Times New Roman" w:cs="Times New Roman"/>
          <w:i/>
          <w:iCs/>
          <w:sz w:val="24"/>
          <w:szCs w:val="24"/>
          <w:lang w:val="ru-RU"/>
        </w:rPr>
        <w:t>[навести назив понуђача]</w:t>
      </w:r>
      <w:r w:rsidRPr="004F4CC8">
        <w:rPr>
          <w:rFonts w:ascii="Times New Roman" w:hAnsi="Times New Roman" w:cs="Times New Roman"/>
          <w:i/>
          <w:iCs/>
          <w:sz w:val="24"/>
          <w:szCs w:val="24"/>
          <w:lang w:val="sr-Cyrl-CS"/>
        </w:rPr>
        <w:t xml:space="preserve"> </w:t>
      </w:r>
      <w:r w:rsidRPr="004F4CC8">
        <w:rPr>
          <w:rFonts w:ascii="Times New Roman" w:hAnsi="Times New Roman" w:cs="Times New Roman"/>
          <w:sz w:val="24"/>
          <w:szCs w:val="24"/>
          <w:lang w:val="ru-RU"/>
        </w:rPr>
        <w:t xml:space="preserve">у поступку </w:t>
      </w:r>
      <w:r w:rsidR="00E23E04" w:rsidRPr="004F4CC8">
        <w:rPr>
          <w:rFonts w:ascii="Times New Roman" w:hAnsi="Times New Roman" w:cs="Times New Roman"/>
          <w:sz w:val="24"/>
          <w:szCs w:val="24"/>
          <w:lang w:val="ru-RU"/>
        </w:rPr>
        <w:t xml:space="preserve">jaвне набавке конкурс за дизајн организован као поступак који претходи додели уговора о јавној набавци услуга – </w:t>
      </w:r>
      <w:r w:rsidR="00EC05BA" w:rsidRPr="004F4CC8">
        <w:rPr>
          <w:rFonts w:ascii="Times New Roman" w:hAnsi="Times New Roman" w:cs="Times New Roman"/>
          <w:bCs/>
          <w:color w:val="000000"/>
          <w:sz w:val="24"/>
          <w:szCs w:val="24"/>
          <w:lang w:val="sr-Cyrl-RS" w:eastAsia="ru-RU"/>
        </w:rPr>
        <w:t xml:space="preserve">израда идејног решења, </w:t>
      </w:r>
      <w:r w:rsidR="00EC05BA" w:rsidRPr="004F4CC8">
        <w:rPr>
          <w:rFonts w:ascii="Times New Roman" w:hAnsi="Times New Roman" w:cs="Times New Roman"/>
          <w:bCs/>
          <w:color w:val="000000"/>
          <w:sz w:val="24"/>
          <w:szCs w:val="24"/>
          <w:lang w:val="ru-RU" w:eastAsia="ru-RU"/>
        </w:rPr>
        <w:t>изградња и постављање споменика</w:t>
      </w:r>
      <w:r w:rsidR="00EC05BA" w:rsidRPr="004F4CC8">
        <w:rPr>
          <w:rFonts w:ascii="Times New Roman" w:hAnsi="Times New Roman" w:cs="Times New Roman"/>
          <w:bCs/>
          <w:color w:val="000000"/>
          <w:sz w:val="24"/>
          <w:szCs w:val="24"/>
          <w:lang w:val="sr-Cyrl-RS" w:eastAsia="ru-RU"/>
        </w:rPr>
        <w:t xml:space="preserve"> посвећеног мајору Милану Тепићу</w:t>
      </w:r>
      <w:r w:rsidRPr="004F4CC8">
        <w:rPr>
          <w:rFonts w:ascii="Times New Roman" w:hAnsi="Times New Roman" w:cs="Times New Roman"/>
          <w:sz w:val="24"/>
          <w:szCs w:val="24"/>
          <w:lang w:val="sr-Cyrl-CS"/>
        </w:rPr>
        <w:t>, ЈН</w:t>
      </w:r>
      <w:r w:rsidRPr="004F4CC8">
        <w:rPr>
          <w:rFonts w:ascii="Times New Roman" w:hAnsi="Times New Roman" w:cs="Times New Roman"/>
          <w:sz w:val="24"/>
          <w:szCs w:val="24"/>
          <w:lang w:val="sr-Latn-CS"/>
        </w:rPr>
        <w:t xml:space="preserve"> </w:t>
      </w:r>
      <w:r w:rsidRPr="004F4CC8">
        <w:rPr>
          <w:rFonts w:ascii="Times New Roman" w:hAnsi="Times New Roman" w:cs="Times New Roman"/>
          <w:sz w:val="24"/>
          <w:szCs w:val="24"/>
          <w:lang w:val="sr-Cyrl-CS"/>
        </w:rPr>
        <w:t>б</w:t>
      </w:r>
      <w:r w:rsidRPr="004F4CC8">
        <w:rPr>
          <w:rFonts w:ascii="Times New Roman" w:hAnsi="Times New Roman" w:cs="Times New Roman"/>
          <w:sz w:val="24"/>
          <w:szCs w:val="24"/>
          <w:lang w:val="ru-RU"/>
        </w:rPr>
        <w:t xml:space="preserve">р. </w:t>
      </w:r>
      <w:r w:rsidR="003677DC" w:rsidRPr="003677DC">
        <w:rPr>
          <w:rFonts w:ascii="Times New Roman" w:hAnsi="Times New Roman" w:cs="Times New Roman"/>
          <w:sz w:val="24"/>
          <w:szCs w:val="24"/>
          <w:lang w:val="ru-RU"/>
        </w:rPr>
        <w:t>1</w:t>
      </w:r>
      <w:r w:rsidR="00414DFA" w:rsidRPr="003677DC">
        <w:rPr>
          <w:rFonts w:ascii="Times New Roman" w:hAnsi="Times New Roman" w:cs="Times New Roman"/>
          <w:sz w:val="24"/>
          <w:szCs w:val="24"/>
          <w:lang w:val="ru-RU"/>
        </w:rPr>
        <w:t>4</w:t>
      </w:r>
      <w:r w:rsidRPr="003677DC">
        <w:rPr>
          <w:rFonts w:ascii="Times New Roman" w:hAnsi="Times New Roman" w:cs="Times New Roman"/>
          <w:sz w:val="24"/>
          <w:szCs w:val="24"/>
          <w:lang w:val="ru-RU"/>
        </w:rPr>
        <w:t>/201</w:t>
      </w:r>
      <w:r w:rsidR="00414DFA" w:rsidRPr="003677DC">
        <w:rPr>
          <w:rFonts w:ascii="Times New Roman" w:hAnsi="Times New Roman" w:cs="Times New Roman"/>
          <w:sz w:val="24"/>
          <w:szCs w:val="24"/>
          <w:lang w:val="ru-RU"/>
        </w:rPr>
        <w:t>7</w:t>
      </w:r>
      <w:r w:rsidRPr="004F4CC8">
        <w:rPr>
          <w:rFonts w:ascii="Times New Roman" w:hAnsi="Times New Roman" w:cs="Times New Roman"/>
          <w:sz w:val="24"/>
          <w:szCs w:val="24"/>
          <w:lang w:val="ru-RU"/>
        </w:rPr>
        <w:t xml:space="preserve">, поштовао је обавезе које произлазе из важећих прописа о заштити на раду, запошљавању и условима рада, заштити животне средине </w:t>
      </w:r>
      <w:r w:rsidRPr="004F4CC8">
        <w:rPr>
          <w:rFonts w:ascii="Times New Roman" w:hAnsi="Times New Roman" w:cs="Times New Roman"/>
          <w:kern w:val="1"/>
          <w:sz w:val="24"/>
          <w:szCs w:val="24"/>
          <w:lang w:eastAsia="ar-SA"/>
        </w:rPr>
        <w:t>и потврђује да нема забрану обављања делатности која је на снази у време подношења понуде.</w:t>
      </w:r>
    </w:p>
    <w:p w:rsidR="00AF0BFA" w:rsidRPr="004F4CC8" w:rsidRDefault="00AF0BFA">
      <w:pPr>
        <w:tabs>
          <w:tab w:val="left" w:pos="6028"/>
        </w:tabs>
        <w:autoSpaceDE w:val="0"/>
        <w:spacing w:after="0" w:line="240" w:lineRule="auto"/>
        <w:ind w:left="360"/>
        <w:jc w:val="both"/>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color w:val="002060"/>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r w:rsidRPr="004F4CC8">
        <w:rPr>
          <w:rFonts w:ascii="Times New Roman" w:hAnsi="Times New Roman" w:cs="Times New Roman"/>
          <w:sz w:val="24"/>
          <w:szCs w:val="24"/>
          <w:lang w:val="ru-RU"/>
        </w:rPr>
        <w:t xml:space="preserve">          Датум </w:t>
      </w:r>
      <w:r w:rsidRPr="004F4CC8">
        <w:rPr>
          <w:rFonts w:ascii="Times New Roman" w:hAnsi="Times New Roman" w:cs="Times New Roman"/>
          <w:sz w:val="24"/>
          <w:szCs w:val="24"/>
          <w:lang w:val="ru-RU"/>
        </w:rPr>
        <w:tab/>
      </w:r>
      <w:r w:rsidRPr="004F4CC8">
        <w:rPr>
          <w:rFonts w:ascii="Times New Roman" w:hAnsi="Times New Roman" w:cs="Times New Roman"/>
          <w:sz w:val="24"/>
          <w:szCs w:val="24"/>
          <w:lang w:val="ru-RU"/>
        </w:rPr>
        <w:tab/>
        <w:t xml:space="preserve">           Понуђач</w:t>
      </w: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r w:rsidRPr="004F4CC8">
        <w:rPr>
          <w:rFonts w:ascii="Times New Roman" w:hAnsi="Times New Roman" w:cs="Times New Roman"/>
          <w:sz w:val="24"/>
          <w:szCs w:val="24"/>
          <w:lang w:val="ru-RU"/>
        </w:rPr>
        <w:t>________________                        М.П.                   __________________</w:t>
      </w:r>
    </w:p>
    <w:p w:rsidR="00AF0BFA" w:rsidRPr="004F4CC8" w:rsidRDefault="00AF0BFA">
      <w:pPr>
        <w:tabs>
          <w:tab w:val="left" w:pos="6028"/>
        </w:tabs>
        <w:autoSpaceDE w:val="0"/>
        <w:spacing w:after="0" w:line="240" w:lineRule="auto"/>
        <w:ind w:left="360"/>
        <w:rPr>
          <w:rFonts w:ascii="Times New Roman" w:hAnsi="Times New Roman" w:cs="Times New Roman"/>
          <w:sz w:val="24"/>
          <w:szCs w:val="24"/>
          <w:lang w:val="ru-RU"/>
        </w:rPr>
      </w:pPr>
    </w:p>
    <w:p w:rsidR="00AF0BFA" w:rsidRPr="004F4CC8" w:rsidRDefault="00AF0BFA">
      <w:pPr>
        <w:spacing w:before="120" w:after="0" w:line="240" w:lineRule="auto"/>
        <w:jc w:val="both"/>
        <w:rPr>
          <w:rFonts w:ascii="Times New Roman" w:hAnsi="Times New Roman" w:cs="Times New Roman"/>
          <w:sz w:val="24"/>
          <w:szCs w:val="24"/>
          <w:lang w:val="ru-RU"/>
        </w:rPr>
      </w:pPr>
    </w:p>
    <w:p w:rsidR="00AF0BFA" w:rsidRPr="004F4CC8" w:rsidRDefault="00AF0BFA">
      <w:pPr>
        <w:spacing w:before="120" w:after="0" w:line="240" w:lineRule="auto"/>
        <w:jc w:val="center"/>
        <w:rPr>
          <w:rFonts w:ascii="Times New Roman" w:hAnsi="Times New Roman" w:cs="Times New Roman"/>
          <w:sz w:val="24"/>
          <w:szCs w:val="24"/>
          <w:lang w:val="sr-Cyrl-CS"/>
        </w:rPr>
      </w:pPr>
    </w:p>
    <w:p w:rsidR="00AF0BFA" w:rsidRPr="004F4CC8"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Pr="004F4CC8"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Pr="004F4CC8" w:rsidRDefault="00AF0BFA">
      <w:pPr>
        <w:tabs>
          <w:tab w:val="left" w:pos="6028"/>
        </w:tabs>
        <w:autoSpaceDE w:val="0"/>
        <w:spacing w:after="0" w:line="240" w:lineRule="auto"/>
        <w:jc w:val="both"/>
        <w:rPr>
          <w:rFonts w:ascii="Times New Roman" w:hAnsi="Times New Roman" w:cs="Times New Roman"/>
          <w:b/>
          <w:bCs/>
          <w:i/>
          <w:iCs/>
          <w:sz w:val="24"/>
          <w:szCs w:val="24"/>
          <w:lang w:val="ru-RU"/>
        </w:rPr>
      </w:pPr>
    </w:p>
    <w:p w:rsidR="00AF0BFA" w:rsidRPr="004F4CC8" w:rsidRDefault="00AF0BFA">
      <w:pPr>
        <w:tabs>
          <w:tab w:val="left" w:pos="6028"/>
        </w:tabs>
        <w:autoSpaceDE w:val="0"/>
        <w:spacing w:after="0" w:line="240" w:lineRule="auto"/>
        <w:jc w:val="both"/>
        <w:rPr>
          <w:rFonts w:ascii="Times New Roman" w:hAnsi="Times New Roman" w:cs="Times New Roman"/>
          <w:i/>
          <w:iCs/>
          <w:sz w:val="24"/>
          <w:szCs w:val="24"/>
          <w:lang w:val="ru-RU"/>
        </w:rPr>
      </w:pPr>
      <w:r w:rsidRPr="004F4CC8">
        <w:rPr>
          <w:rFonts w:ascii="Times New Roman" w:hAnsi="Times New Roman" w:cs="Times New Roman"/>
          <w:b/>
          <w:bCs/>
          <w:i/>
          <w:iCs/>
          <w:sz w:val="24"/>
          <w:szCs w:val="24"/>
          <w:lang w:val="ru-RU"/>
        </w:rPr>
        <w:t xml:space="preserve">Напомена: </w:t>
      </w:r>
      <w:r w:rsidRPr="004F4CC8">
        <w:rPr>
          <w:rFonts w:ascii="Times New Roman" w:hAnsi="Times New Roman" w:cs="Times New Roman"/>
          <w:b/>
          <w:bCs/>
          <w:sz w:val="24"/>
          <w:szCs w:val="24"/>
          <w:u w:val="single"/>
          <w:lang w:val="ru-RU"/>
        </w:rPr>
        <w:t>Уколико понуду подноси група понуђача,</w:t>
      </w:r>
      <w:r w:rsidRPr="004F4CC8">
        <w:rPr>
          <w:rFonts w:ascii="Times New Roman" w:hAnsi="Times New Roman" w:cs="Times New Roman"/>
          <w:b/>
          <w:bCs/>
          <w:sz w:val="24"/>
          <w:szCs w:val="24"/>
          <w:lang w:val="ru-RU"/>
        </w:rPr>
        <w:t xml:space="preserve"> Изјава мора бити потписана од стране овлашћеног лица сваког понуђача из групе понуђача и оверена печатом.</w:t>
      </w:r>
    </w:p>
    <w:p w:rsidR="00AF0BFA" w:rsidRPr="004F4CC8" w:rsidRDefault="00AF0BFA">
      <w:pPr>
        <w:tabs>
          <w:tab w:val="left" w:pos="6028"/>
        </w:tabs>
        <w:autoSpaceDE w:val="0"/>
        <w:spacing w:after="0" w:line="240" w:lineRule="auto"/>
        <w:jc w:val="both"/>
        <w:rPr>
          <w:rFonts w:ascii="Times New Roman" w:hAnsi="Times New Roman" w:cs="Times New Roman"/>
          <w:b/>
          <w:bCs/>
          <w:sz w:val="24"/>
          <w:szCs w:val="24"/>
          <w:lang w:val="ru-RU"/>
        </w:rPr>
      </w:pPr>
      <w:r w:rsidRPr="004F4CC8">
        <w:rPr>
          <w:rFonts w:ascii="Times New Roman" w:hAnsi="Times New Roman" w:cs="Times New Roman"/>
          <w:b/>
          <w:bCs/>
          <w:sz w:val="24"/>
          <w:szCs w:val="24"/>
          <w:lang w:val="ru-RU"/>
        </w:rPr>
        <w:t>Изјава се доставља посебно за сваку партију за коју се доставља понуда.</w:t>
      </w:r>
    </w:p>
    <w:p w:rsidR="00AF0BFA" w:rsidRPr="004F4CC8"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1E4B99" w:rsidRPr="004F4CC8" w:rsidRDefault="001E4B99">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023976" w:rsidRPr="004F4CC8" w:rsidRDefault="00023976">
      <w:pPr>
        <w:tabs>
          <w:tab w:val="left" w:pos="6028"/>
        </w:tabs>
        <w:autoSpaceDE w:val="0"/>
        <w:spacing w:after="0" w:line="240" w:lineRule="auto"/>
        <w:jc w:val="both"/>
        <w:rPr>
          <w:rFonts w:ascii="Times New Roman" w:hAnsi="Times New Roman" w:cs="Times New Roman"/>
          <w:b/>
          <w:bCs/>
          <w:sz w:val="24"/>
          <w:szCs w:val="24"/>
          <w:lang w:val="ru-RU"/>
        </w:rPr>
      </w:pPr>
    </w:p>
    <w:p w:rsidR="00EC05BA" w:rsidRPr="004F4CC8" w:rsidRDefault="00EC05BA">
      <w:pPr>
        <w:tabs>
          <w:tab w:val="left" w:pos="6028"/>
        </w:tabs>
        <w:autoSpaceDE w:val="0"/>
        <w:spacing w:after="0" w:line="240" w:lineRule="auto"/>
        <w:jc w:val="both"/>
        <w:rPr>
          <w:rFonts w:ascii="Times New Roman" w:hAnsi="Times New Roman" w:cs="Times New Roman"/>
          <w:b/>
          <w:bCs/>
          <w:sz w:val="24"/>
          <w:szCs w:val="24"/>
          <w:lang w:val="ru-RU"/>
        </w:rPr>
      </w:pPr>
    </w:p>
    <w:p w:rsidR="00023976" w:rsidRPr="004F4CC8" w:rsidRDefault="00023976">
      <w:pPr>
        <w:tabs>
          <w:tab w:val="left" w:pos="6028"/>
        </w:tabs>
        <w:autoSpaceDE w:val="0"/>
        <w:spacing w:after="0" w:line="240" w:lineRule="auto"/>
        <w:jc w:val="both"/>
        <w:rPr>
          <w:rFonts w:ascii="Times New Roman" w:hAnsi="Times New Roman" w:cs="Times New Roman"/>
          <w:b/>
          <w:bCs/>
          <w:sz w:val="24"/>
          <w:szCs w:val="24"/>
          <w:lang w:val="ru-RU"/>
        </w:rPr>
      </w:pPr>
    </w:p>
    <w:p w:rsidR="00023976" w:rsidRPr="004F4CC8" w:rsidRDefault="00023976">
      <w:pPr>
        <w:tabs>
          <w:tab w:val="left" w:pos="6028"/>
        </w:tabs>
        <w:autoSpaceDE w:val="0"/>
        <w:spacing w:after="0" w:line="240" w:lineRule="auto"/>
        <w:jc w:val="both"/>
        <w:rPr>
          <w:rFonts w:ascii="Times New Roman" w:hAnsi="Times New Roman" w:cs="Times New Roman"/>
          <w:b/>
          <w:bCs/>
          <w:sz w:val="24"/>
          <w:szCs w:val="24"/>
          <w:lang w:val="ru-RU"/>
        </w:rPr>
      </w:pPr>
    </w:p>
    <w:p w:rsidR="00773D1A" w:rsidRPr="004F4CC8" w:rsidRDefault="00773D1A">
      <w:pPr>
        <w:tabs>
          <w:tab w:val="left" w:pos="6028"/>
        </w:tabs>
        <w:autoSpaceDE w:val="0"/>
        <w:spacing w:after="0" w:line="240" w:lineRule="auto"/>
        <w:jc w:val="both"/>
        <w:rPr>
          <w:rFonts w:ascii="Times New Roman" w:hAnsi="Times New Roman" w:cs="Times New Roman"/>
          <w:b/>
          <w:bCs/>
          <w:sz w:val="24"/>
          <w:szCs w:val="24"/>
          <w:lang w:val="ru-RU"/>
        </w:rPr>
      </w:pPr>
    </w:p>
    <w:p w:rsidR="001E4B99" w:rsidRPr="004F4CC8" w:rsidRDefault="001E4B99" w:rsidP="001E4B99">
      <w:pPr>
        <w:shd w:val="clear" w:color="auto" w:fill="C6D9F1" w:themeFill="text2" w:themeFillTint="33"/>
        <w:spacing w:before="226" w:after="0" w:line="240" w:lineRule="auto"/>
        <w:rPr>
          <w:rFonts w:ascii="Times New Roman" w:eastAsia="Calibri" w:hAnsi="Times New Roman" w:cs="Times New Roman"/>
          <w:sz w:val="24"/>
          <w:szCs w:val="24"/>
        </w:rPr>
      </w:pPr>
      <w:r w:rsidRPr="004F4CC8">
        <w:rPr>
          <w:rFonts w:ascii="Times New Roman" w:eastAsia="Calibri" w:hAnsi="Times New Roman" w:cs="Times New Roman"/>
          <w:b/>
          <w:bCs/>
          <w:i/>
          <w:iCs/>
          <w:sz w:val="24"/>
          <w:szCs w:val="24"/>
          <w:lang w:eastAsia="sr-Cyrl-CS"/>
        </w:rPr>
        <w:lastRenderedPageBreak/>
        <w:t>XIII</w:t>
      </w:r>
      <w:r w:rsidRPr="004F4CC8">
        <w:rPr>
          <w:rFonts w:ascii="Times New Roman" w:eastAsia="Calibri" w:hAnsi="Times New Roman" w:cs="Times New Roman"/>
          <w:b/>
          <w:bCs/>
          <w:i/>
          <w:sz w:val="24"/>
          <w:szCs w:val="24"/>
          <w:lang w:val="sr-Latn-RS" w:eastAsia="sr-Cyrl-CS"/>
        </w:rPr>
        <w:t xml:space="preserve"> </w:t>
      </w:r>
      <w:r w:rsidRPr="004F4CC8">
        <w:rPr>
          <w:rFonts w:ascii="Times New Roman" w:eastAsia="Calibri" w:hAnsi="Times New Roman" w:cs="Times New Roman"/>
          <w:b/>
          <w:bCs/>
          <w:sz w:val="24"/>
          <w:szCs w:val="24"/>
          <w:lang w:val="sr-Cyrl-CS" w:eastAsia="sr-Cyrl-CS"/>
        </w:rPr>
        <w:t>ОБРАЗАЦ СТРУЧНЕ РЕФЕРЕНЦЕ УЧЕСНИКА НА КОНКУРСУ</w:t>
      </w:r>
    </w:p>
    <w:p w:rsidR="001E4B99" w:rsidRPr="004F4CC8" w:rsidRDefault="001E4B99" w:rsidP="001E4B99">
      <w:pPr>
        <w:spacing w:after="0" w:line="240" w:lineRule="exact"/>
        <w:jc w:val="center"/>
        <w:rPr>
          <w:rFonts w:ascii="Times New Roman" w:eastAsia="Calibri" w:hAnsi="Times New Roman" w:cs="Times New Roman"/>
          <w:sz w:val="24"/>
          <w:szCs w:val="24"/>
        </w:rPr>
      </w:pPr>
    </w:p>
    <w:p w:rsidR="001E4B99" w:rsidRPr="004F4CC8" w:rsidRDefault="001E4B99" w:rsidP="001E4B99">
      <w:pPr>
        <w:spacing w:after="0" w:line="240" w:lineRule="exact"/>
        <w:jc w:val="center"/>
        <w:rPr>
          <w:rFonts w:ascii="Times New Roman" w:eastAsia="Calibri" w:hAnsi="Times New Roman" w:cs="Times New Roman"/>
          <w:sz w:val="24"/>
          <w:szCs w:val="24"/>
        </w:rPr>
      </w:pPr>
    </w:p>
    <w:p w:rsidR="001E4B99" w:rsidRPr="004F4CC8" w:rsidRDefault="001E4B99" w:rsidP="00773D1A">
      <w:pPr>
        <w:spacing w:before="192" w:after="0" w:line="269" w:lineRule="exact"/>
        <w:jc w:val="both"/>
        <w:rPr>
          <w:rFonts w:ascii="Times New Roman" w:eastAsia="Calibri" w:hAnsi="Times New Roman" w:cs="Times New Roman"/>
          <w:sz w:val="24"/>
          <w:szCs w:val="24"/>
          <w:lang w:val="sr-Cyrl-CS" w:eastAsia="sr-Cyrl-CS"/>
        </w:rPr>
      </w:pPr>
      <w:r w:rsidRPr="004F4CC8">
        <w:rPr>
          <w:rFonts w:ascii="Times New Roman" w:eastAsia="Calibri" w:hAnsi="Times New Roman" w:cs="Times New Roman"/>
          <w:sz w:val="24"/>
          <w:szCs w:val="24"/>
          <w:lang w:val="sr-Cyrl-CS" w:eastAsia="sr-Cyrl-CS"/>
        </w:rPr>
        <w:t>На основу члана 76 ст. два Закона о јавним набавкама („Службен</w:t>
      </w:r>
      <w:r w:rsidR="00773D1A" w:rsidRPr="004F4CC8">
        <w:rPr>
          <w:rFonts w:ascii="Times New Roman" w:eastAsia="Calibri" w:hAnsi="Times New Roman" w:cs="Times New Roman"/>
          <w:sz w:val="24"/>
          <w:szCs w:val="24"/>
          <w:lang w:val="sr-Cyrl-CS" w:eastAsia="sr-Cyrl-CS"/>
        </w:rPr>
        <w:t xml:space="preserve">и Гласник РС" бр. 124/2012. под </w:t>
      </w:r>
      <w:r w:rsidRPr="004F4CC8">
        <w:rPr>
          <w:rFonts w:ascii="Times New Roman" w:eastAsia="Calibri" w:hAnsi="Times New Roman" w:cs="Times New Roman"/>
          <w:sz w:val="24"/>
          <w:szCs w:val="24"/>
          <w:lang w:val="sr-Cyrl-CS" w:eastAsia="sr-Cyrl-CS"/>
        </w:rPr>
        <w:t>пуном моралном, материјалном и кривичном одговорношћу, дајем следећу:</w:t>
      </w:r>
    </w:p>
    <w:p w:rsidR="00773D1A" w:rsidRPr="004F4CC8" w:rsidRDefault="00773D1A" w:rsidP="00773D1A">
      <w:pPr>
        <w:spacing w:before="192" w:after="0" w:line="269" w:lineRule="exact"/>
        <w:jc w:val="both"/>
        <w:rPr>
          <w:rFonts w:ascii="Times New Roman" w:eastAsia="Calibri" w:hAnsi="Times New Roman" w:cs="Times New Roman"/>
          <w:sz w:val="24"/>
          <w:szCs w:val="24"/>
        </w:rPr>
      </w:pPr>
    </w:p>
    <w:p w:rsidR="00773D1A" w:rsidRPr="004F4CC8" w:rsidRDefault="001E4B99" w:rsidP="00B818BE">
      <w:pPr>
        <w:spacing w:before="230" w:after="0" w:line="240" w:lineRule="auto"/>
        <w:jc w:val="center"/>
        <w:rPr>
          <w:rFonts w:ascii="Times New Roman" w:eastAsia="Calibri" w:hAnsi="Times New Roman" w:cs="Times New Roman"/>
          <w:bCs/>
          <w:sz w:val="24"/>
          <w:szCs w:val="24"/>
          <w:lang w:val="sr-Cyrl-CS" w:eastAsia="sr-Cyrl-CS"/>
        </w:rPr>
      </w:pPr>
      <w:r w:rsidRPr="004F4CC8">
        <w:rPr>
          <w:rFonts w:ascii="Times New Roman" w:eastAsia="Calibri" w:hAnsi="Times New Roman" w:cs="Times New Roman"/>
          <w:bCs/>
          <w:sz w:val="24"/>
          <w:szCs w:val="24"/>
          <w:lang w:val="sr-Cyrl-CS" w:eastAsia="sr-Cyrl-CS"/>
        </w:rPr>
        <w:t>ИЗЈАВУ</w:t>
      </w:r>
    </w:p>
    <w:p w:rsidR="00B818BE" w:rsidRPr="004F4CC8" w:rsidRDefault="00B818BE" w:rsidP="00B818BE">
      <w:pPr>
        <w:spacing w:before="230" w:after="0" w:line="240" w:lineRule="auto"/>
        <w:jc w:val="center"/>
        <w:rPr>
          <w:rFonts w:ascii="Times New Roman" w:eastAsia="Calibri" w:hAnsi="Times New Roman" w:cs="Times New Roman"/>
          <w:bCs/>
          <w:sz w:val="24"/>
          <w:szCs w:val="24"/>
          <w:lang w:val="sr-Cyrl-CS" w:eastAsia="sr-Cyrl-CS"/>
        </w:rPr>
      </w:pPr>
    </w:p>
    <w:p w:rsidR="001E4B99" w:rsidRPr="004F4CC8" w:rsidRDefault="001E4B99" w:rsidP="00773D1A">
      <w:pPr>
        <w:tabs>
          <w:tab w:val="left" w:leader="underscore" w:pos="3067"/>
        </w:tabs>
        <w:spacing w:before="168" w:after="0" w:line="307" w:lineRule="exact"/>
        <w:jc w:val="both"/>
        <w:rPr>
          <w:rFonts w:ascii="Times New Roman" w:eastAsia="Calibri" w:hAnsi="Times New Roman" w:cs="Times New Roman"/>
          <w:sz w:val="24"/>
          <w:szCs w:val="24"/>
        </w:rPr>
      </w:pPr>
      <w:r w:rsidRPr="004F4CC8">
        <w:rPr>
          <w:rFonts w:ascii="Times New Roman" w:eastAsia="Calibri" w:hAnsi="Times New Roman" w:cs="Times New Roman"/>
          <w:sz w:val="24"/>
          <w:szCs w:val="24"/>
        </w:rPr>
        <w:tab/>
        <w:t xml:space="preserve"> </w:t>
      </w:r>
      <w:r w:rsidRPr="004F4CC8">
        <w:rPr>
          <w:rFonts w:ascii="Times New Roman" w:eastAsia="Calibri" w:hAnsi="Times New Roman" w:cs="Times New Roman"/>
          <w:sz w:val="24"/>
          <w:szCs w:val="24"/>
          <w:lang w:val="sr-Cyrl-CS" w:eastAsia="sr-Cyrl-CS"/>
        </w:rPr>
        <w:t>(име и  презиме/назив правног лица/назив предузетника) у</w:t>
      </w:r>
    </w:p>
    <w:p w:rsidR="001E4B99" w:rsidRPr="004F4CC8" w:rsidRDefault="001E4B99" w:rsidP="00773D1A">
      <w:pPr>
        <w:tabs>
          <w:tab w:val="left" w:leader="underscore" w:pos="9062"/>
        </w:tabs>
        <w:spacing w:after="0" w:line="307" w:lineRule="exact"/>
        <w:jc w:val="both"/>
        <w:rPr>
          <w:rFonts w:ascii="Times New Roman" w:eastAsia="Calibri" w:hAnsi="Times New Roman" w:cs="Times New Roman"/>
          <w:sz w:val="24"/>
          <w:szCs w:val="24"/>
        </w:rPr>
      </w:pPr>
      <w:r w:rsidRPr="004F4CC8">
        <w:rPr>
          <w:rFonts w:ascii="Times New Roman" w:eastAsia="Calibri" w:hAnsi="Times New Roman" w:cs="Times New Roman"/>
          <w:sz w:val="24"/>
          <w:szCs w:val="24"/>
          <w:lang w:val="sr-Cyrl-CS" w:eastAsia="sr-Cyrl-CS"/>
        </w:rPr>
        <w:t xml:space="preserve">својству учесника на конкурсу - аутора/члана групе понуђача из </w:t>
      </w:r>
      <w:r w:rsidRPr="004F4CC8">
        <w:rPr>
          <w:rFonts w:ascii="Times New Roman" w:eastAsia="Calibri" w:hAnsi="Times New Roman" w:cs="Times New Roman"/>
          <w:sz w:val="24"/>
          <w:szCs w:val="24"/>
          <w:lang w:val="sr-Cyrl-CS" w:eastAsia="sr-Cyrl-CS"/>
        </w:rPr>
        <w:tab/>
        <w:t>, ул.</w:t>
      </w:r>
    </w:p>
    <w:p w:rsidR="001E4B99" w:rsidRPr="004F4CC8" w:rsidRDefault="001E4B99" w:rsidP="00773D1A">
      <w:pPr>
        <w:tabs>
          <w:tab w:val="left" w:leader="underscore" w:pos="2630"/>
        </w:tabs>
        <w:spacing w:after="0" w:line="307" w:lineRule="exact"/>
        <w:jc w:val="both"/>
        <w:rPr>
          <w:rFonts w:ascii="Times New Roman" w:eastAsia="Calibri" w:hAnsi="Times New Roman" w:cs="Times New Roman"/>
          <w:sz w:val="24"/>
          <w:szCs w:val="24"/>
        </w:rPr>
      </w:pPr>
      <w:r w:rsidRPr="004F4CC8">
        <w:rPr>
          <w:rFonts w:ascii="Times New Roman" w:eastAsia="Calibri" w:hAnsi="Times New Roman" w:cs="Times New Roman"/>
          <w:sz w:val="24"/>
          <w:szCs w:val="24"/>
        </w:rPr>
        <w:tab/>
      </w:r>
      <w:r w:rsidRPr="004F4CC8">
        <w:rPr>
          <w:rFonts w:ascii="Times New Roman" w:eastAsia="Calibri" w:hAnsi="Times New Roman" w:cs="Times New Roman"/>
          <w:sz w:val="24"/>
          <w:szCs w:val="24"/>
          <w:lang w:val="sr-Cyrl-CS" w:eastAsia="sr-Cyrl-CS"/>
        </w:rPr>
        <w:t xml:space="preserve">у поступку </w:t>
      </w:r>
      <w:r w:rsidR="00773D1A" w:rsidRPr="004F4CC8">
        <w:rPr>
          <w:rFonts w:ascii="Times New Roman" w:eastAsia="Calibri" w:hAnsi="Times New Roman" w:cs="Times New Roman"/>
          <w:sz w:val="24"/>
          <w:szCs w:val="24"/>
          <w:lang w:val="ru-RU" w:eastAsia="sr-Cyrl-CS"/>
        </w:rPr>
        <w:t xml:space="preserve">jaвне набавке конкурс за дизајн организован као поступак који претходи додели уговора о јавној набавци услуга </w:t>
      </w:r>
      <w:r w:rsidR="00EC05BA" w:rsidRPr="004F4CC8">
        <w:rPr>
          <w:rFonts w:ascii="Times New Roman" w:hAnsi="Times New Roman" w:cs="Times New Roman"/>
          <w:bCs/>
          <w:color w:val="000000"/>
          <w:sz w:val="24"/>
          <w:szCs w:val="24"/>
          <w:lang w:val="sr-Cyrl-RS" w:eastAsia="ru-RU"/>
        </w:rPr>
        <w:t xml:space="preserve">израда идејног решења, </w:t>
      </w:r>
      <w:r w:rsidR="00EC05BA" w:rsidRPr="004F4CC8">
        <w:rPr>
          <w:rFonts w:ascii="Times New Roman" w:hAnsi="Times New Roman" w:cs="Times New Roman"/>
          <w:bCs/>
          <w:color w:val="000000"/>
          <w:sz w:val="24"/>
          <w:szCs w:val="24"/>
          <w:lang w:val="ru-RU" w:eastAsia="ru-RU"/>
        </w:rPr>
        <w:t>изградња и постављање споменика</w:t>
      </w:r>
      <w:r w:rsidR="00EC05BA" w:rsidRPr="004F4CC8">
        <w:rPr>
          <w:rFonts w:ascii="Times New Roman" w:hAnsi="Times New Roman" w:cs="Times New Roman"/>
          <w:bCs/>
          <w:color w:val="000000"/>
          <w:sz w:val="24"/>
          <w:szCs w:val="24"/>
          <w:lang w:val="sr-Cyrl-RS" w:eastAsia="ru-RU"/>
        </w:rPr>
        <w:t xml:space="preserve"> посвећеног мајору Милану Тепићу</w:t>
      </w:r>
      <w:r w:rsidR="00773D1A" w:rsidRPr="004F4CC8">
        <w:rPr>
          <w:rFonts w:ascii="Times New Roman" w:eastAsia="Calibri" w:hAnsi="Times New Roman" w:cs="Times New Roman"/>
          <w:sz w:val="24"/>
          <w:szCs w:val="24"/>
          <w:lang w:val="sr-Cyrl-CS" w:eastAsia="sr-Cyrl-CS"/>
        </w:rPr>
        <w:t>, ЈН</w:t>
      </w:r>
      <w:r w:rsidR="00773D1A" w:rsidRPr="004F4CC8">
        <w:rPr>
          <w:rFonts w:ascii="Times New Roman" w:eastAsia="Calibri" w:hAnsi="Times New Roman" w:cs="Times New Roman"/>
          <w:sz w:val="24"/>
          <w:szCs w:val="24"/>
          <w:lang w:val="sr-Latn-CS" w:eastAsia="sr-Cyrl-CS"/>
        </w:rPr>
        <w:t xml:space="preserve"> </w:t>
      </w:r>
      <w:r w:rsidR="00773D1A" w:rsidRPr="004F4CC8">
        <w:rPr>
          <w:rFonts w:ascii="Times New Roman" w:eastAsia="Calibri" w:hAnsi="Times New Roman" w:cs="Times New Roman"/>
          <w:sz w:val="24"/>
          <w:szCs w:val="24"/>
          <w:lang w:val="sr-Cyrl-CS" w:eastAsia="sr-Cyrl-CS"/>
        </w:rPr>
        <w:t>б</w:t>
      </w:r>
      <w:r w:rsidR="00773D1A" w:rsidRPr="004F4CC8">
        <w:rPr>
          <w:rFonts w:ascii="Times New Roman" w:eastAsia="Calibri" w:hAnsi="Times New Roman" w:cs="Times New Roman"/>
          <w:sz w:val="24"/>
          <w:szCs w:val="24"/>
          <w:lang w:val="ru-RU" w:eastAsia="sr-Cyrl-CS"/>
        </w:rPr>
        <w:t xml:space="preserve">р. </w:t>
      </w:r>
      <w:r w:rsidR="003677DC" w:rsidRPr="003677DC">
        <w:rPr>
          <w:rFonts w:ascii="Times New Roman" w:eastAsia="Calibri" w:hAnsi="Times New Roman" w:cs="Times New Roman"/>
          <w:sz w:val="24"/>
          <w:szCs w:val="24"/>
          <w:lang w:val="ru-RU" w:eastAsia="sr-Cyrl-CS"/>
        </w:rPr>
        <w:t>1</w:t>
      </w:r>
      <w:r w:rsidR="00773D1A" w:rsidRPr="003677DC">
        <w:rPr>
          <w:rFonts w:ascii="Times New Roman" w:eastAsia="Calibri" w:hAnsi="Times New Roman" w:cs="Times New Roman"/>
          <w:sz w:val="24"/>
          <w:szCs w:val="24"/>
          <w:lang w:val="ru-RU" w:eastAsia="sr-Cyrl-CS"/>
        </w:rPr>
        <w:t>4/2017</w:t>
      </w:r>
      <w:r w:rsidR="00773D1A" w:rsidRPr="004F4CC8">
        <w:rPr>
          <w:rFonts w:ascii="Times New Roman" w:eastAsia="Calibri" w:hAnsi="Times New Roman" w:cs="Times New Roman"/>
          <w:sz w:val="24"/>
          <w:szCs w:val="24"/>
          <w:lang w:val="sr-Cyrl-CS" w:eastAsia="sr-Cyrl-CS"/>
        </w:rPr>
        <w:t xml:space="preserve">, да </w:t>
      </w:r>
      <w:r w:rsidRPr="004F4CC8">
        <w:rPr>
          <w:rFonts w:ascii="Times New Roman" w:eastAsia="Calibri" w:hAnsi="Times New Roman" w:cs="Times New Roman"/>
          <w:sz w:val="24"/>
          <w:szCs w:val="24"/>
          <w:lang w:val="sr-Cyrl-CS" w:eastAsia="sr-Cyrl-CS"/>
        </w:rPr>
        <w:t>испуњавам додатне услове за учешће у предметном поступку:</w:t>
      </w:r>
    </w:p>
    <w:p w:rsidR="001E4B99" w:rsidRPr="004F4CC8" w:rsidRDefault="001E4B99" w:rsidP="00773D1A">
      <w:pPr>
        <w:spacing w:after="0" w:line="240" w:lineRule="exact"/>
        <w:jc w:val="both"/>
        <w:rPr>
          <w:rFonts w:ascii="Times New Roman" w:eastAsia="Calibri" w:hAnsi="Times New Roman" w:cs="Times New Roman"/>
          <w:sz w:val="24"/>
          <w:szCs w:val="24"/>
        </w:rPr>
      </w:pPr>
    </w:p>
    <w:p w:rsidR="001E4B99" w:rsidRPr="004F4CC8" w:rsidRDefault="001E4B99" w:rsidP="00773D1A">
      <w:pPr>
        <w:tabs>
          <w:tab w:val="left" w:leader="underscore" w:pos="5160"/>
        </w:tabs>
        <w:spacing w:before="24" w:after="0" w:line="240" w:lineRule="auto"/>
        <w:jc w:val="both"/>
        <w:rPr>
          <w:rFonts w:ascii="Times New Roman" w:eastAsia="Calibri" w:hAnsi="Times New Roman" w:cs="Times New Roman"/>
          <w:sz w:val="24"/>
          <w:szCs w:val="24"/>
        </w:rPr>
      </w:pPr>
      <w:r w:rsidRPr="004F4CC8">
        <w:rPr>
          <w:rFonts w:ascii="Times New Roman" w:eastAsia="Calibri" w:hAnsi="Times New Roman" w:cs="Times New Roman"/>
          <w:sz w:val="24"/>
          <w:szCs w:val="24"/>
          <w:lang w:val="sr-Cyrl-CS" w:eastAsia="sr-Cyrl-CS"/>
        </w:rPr>
        <w:t>о   као ликовни/примењени уметник имам</w:t>
      </w:r>
      <w:r w:rsidRPr="004F4CC8">
        <w:rPr>
          <w:rFonts w:ascii="Times New Roman" w:eastAsia="Calibri" w:hAnsi="Times New Roman" w:cs="Times New Roman"/>
          <w:sz w:val="24"/>
          <w:szCs w:val="24"/>
          <w:lang w:val="sr-Cyrl-CS" w:eastAsia="sr-Cyrl-CS"/>
        </w:rPr>
        <w:tab/>
        <w:t>(уписати број) самосталних изложби</w:t>
      </w:r>
      <w:r w:rsidR="00EC05BA" w:rsidRPr="004F4CC8">
        <w:rPr>
          <w:rFonts w:ascii="Times New Roman" w:eastAsia="Calibri" w:hAnsi="Times New Roman" w:cs="Times New Roman"/>
          <w:sz w:val="24"/>
          <w:szCs w:val="24"/>
          <w:lang w:val="sr-Cyrl-CS" w:eastAsia="sr-Cyrl-CS"/>
        </w:rPr>
        <w:t xml:space="preserve"> или инсталација и т</w:t>
      </w:r>
      <w:r w:rsidRPr="004F4CC8">
        <w:rPr>
          <w:rFonts w:ascii="Times New Roman" w:eastAsia="Calibri" w:hAnsi="Times New Roman" w:cs="Times New Roman"/>
          <w:sz w:val="24"/>
          <w:szCs w:val="24"/>
          <w:lang w:val="sr-Cyrl-CS" w:eastAsia="sr-Cyrl-CS"/>
        </w:rPr>
        <w:t>о:</w:t>
      </w:r>
    </w:p>
    <w:p w:rsidR="001E4B99" w:rsidRPr="004F4CC8" w:rsidRDefault="001E4B99" w:rsidP="00773D1A">
      <w:pPr>
        <w:spacing w:after="0" w:line="240" w:lineRule="exact"/>
        <w:jc w:val="both"/>
        <w:rPr>
          <w:rFonts w:ascii="Times New Roman" w:eastAsia="Calibri" w:hAnsi="Times New Roman" w:cs="Times New Roman"/>
          <w:sz w:val="24"/>
          <w:szCs w:val="24"/>
        </w:rPr>
      </w:pPr>
    </w:p>
    <w:p w:rsidR="001E4B99" w:rsidRPr="004F4CC8" w:rsidRDefault="001E4B99" w:rsidP="00773D1A">
      <w:pPr>
        <w:spacing w:after="0" w:line="240" w:lineRule="exact"/>
        <w:jc w:val="both"/>
        <w:rPr>
          <w:rFonts w:ascii="Times New Roman" w:eastAsia="Calibri" w:hAnsi="Times New Roman" w:cs="Times New Roman"/>
          <w:sz w:val="24"/>
          <w:szCs w:val="24"/>
        </w:rPr>
      </w:pPr>
    </w:p>
    <w:p w:rsidR="001E4B99" w:rsidRPr="004F4CC8" w:rsidRDefault="001E4B99" w:rsidP="00773D1A">
      <w:pPr>
        <w:spacing w:before="202" w:after="0" w:line="1" w:lineRule="exact"/>
        <w:jc w:val="both"/>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3950"/>
        <w:gridCol w:w="5702"/>
      </w:tblGrid>
      <w:tr w:rsidR="001E4B99" w:rsidRPr="004F4CC8" w:rsidTr="00980786">
        <w:tc>
          <w:tcPr>
            <w:tcW w:w="3950"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ind w:left="1147"/>
              <w:jc w:val="both"/>
              <w:rPr>
                <w:rFonts w:ascii="Times New Roman" w:eastAsia="Calibri" w:hAnsi="Times New Roman" w:cs="Times New Roman"/>
                <w:sz w:val="24"/>
                <w:szCs w:val="24"/>
              </w:rPr>
            </w:pPr>
            <w:r w:rsidRPr="004F4CC8">
              <w:rPr>
                <w:rFonts w:ascii="Times New Roman" w:eastAsia="Calibri" w:hAnsi="Times New Roman" w:cs="Times New Roman"/>
                <w:b/>
                <w:bCs/>
                <w:sz w:val="24"/>
                <w:szCs w:val="24"/>
                <w:lang w:val="sr-Cyrl-CS" w:eastAsia="sr-Cyrl-CS"/>
              </w:rPr>
              <w:t>Назив изложбе</w:t>
            </w:r>
          </w:p>
        </w:tc>
        <w:tc>
          <w:tcPr>
            <w:tcW w:w="5702"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ind w:left="1800"/>
              <w:jc w:val="both"/>
              <w:rPr>
                <w:rFonts w:ascii="Times New Roman" w:eastAsia="Calibri" w:hAnsi="Times New Roman" w:cs="Times New Roman"/>
                <w:sz w:val="24"/>
                <w:szCs w:val="24"/>
              </w:rPr>
            </w:pPr>
            <w:r w:rsidRPr="004F4CC8">
              <w:rPr>
                <w:rFonts w:ascii="Times New Roman" w:eastAsia="Calibri" w:hAnsi="Times New Roman" w:cs="Times New Roman"/>
                <w:b/>
                <w:bCs/>
                <w:sz w:val="24"/>
                <w:szCs w:val="24"/>
                <w:lang w:val="sr-Cyrl-CS" w:eastAsia="sr-Cyrl-CS"/>
              </w:rPr>
              <w:t>Галеријски простор</w:t>
            </w:r>
          </w:p>
        </w:tc>
      </w:tr>
      <w:tr w:rsidR="001E4B99" w:rsidRPr="004F4CC8" w:rsidTr="00773D1A">
        <w:trPr>
          <w:trHeight w:val="1001"/>
        </w:trPr>
        <w:tc>
          <w:tcPr>
            <w:tcW w:w="3950"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c>
          <w:tcPr>
            <w:tcW w:w="5702"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r>
      <w:tr w:rsidR="001E4B99" w:rsidRPr="004F4CC8" w:rsidTr="00773D1A">
        <w:trPr>
          <w:trHeight w:val="974"/>
        </w:trPr>
        <w:tc>
          <w:tcPr>
            <w:tcW w:w="3950"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c>
          <w:tcPr>
            <w:tcW w:w="5702"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r>
      <w:tr w:rsidR="001E4B99" w:rsidRPr="004F4CC8" w:rsidTr="00773D1A">
        <w:trPr>
          <w:trHeight w:val="981"/>
        </w:trPr>
        <w:tc>
          <w:tcPr>
            <w:tcW w:w="3950"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c>
          <w:tcPr>
            <w:tcW w:w="5702" w:type="dxa"/>
            <w:tcBorders>
              <w:top w:val="single" w:sz="6" w:space="0" w:color="auto"/>
              <w:left w:val="single" w:sz="6" w:space="0" w:color="auto"/>
              <w:bottom w:val="single" w:sz="6" w:space="0" w:color="auto"/>
              <w:right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p>
        </w:tc>
      </w:tr>
      <w:tr w:rsidR="001E4B99" w:rsidRPr="004F4CC8" w:rsidTr="00980786">
        <w:tc>
          <w:tcPr>
            <w:tcW w:w="9652" w:type="dxa"/>
            <w:gridSpan w:val="2"/>
            <w:tcBorders>
              <w:top w:val="single" w:sz="6" w:space="0" w:color="auto"/>
            </w:tcBorders>
          </w:tcPr>
          <w:p w:rsidR="001E4B99" w:rsidRPr="004F4CC8" w:rsidRDefault="001E4B99" w:rsidP="00773D1A">
            <w:pPr>
              <w:spacing w:after="0" w:line="240" w:lineRule="auto"/>
              <w:jc w:val="both"/>
              <w:rPr>
                <w:rFonts w:ascii="Times New Roman" w:eastAsia="Calibri" w:hAnsi="Times New Roman" w:cs="Times New Roman"/>
                <w:sz w:val="24"/>
                <w:szCs w:val="24"/>
              </w:rPr>
            </w:pPr>
            <w:r w:rsidRPr="004F4CC8">
              <w:rPr>
                <w:rFonts w:ascii="Times New Roman" w:eastAsia="Calibri" w:hAnsi="Times New Roman" w:cs="Times New Roman"/>
                <w:sz w:val="24"/>
                <w:szCs w:val="24"/>
                <w:lang w:val="sr-Cyrl-CS" w:eastAsia="sr-Cyrl-CS"/>
              </w:rPr>
              <w:t>или</w:t>
            </w:r>
          </w:p>
          <w:p w:rsidR="001E4B99" w:rsidRPr="004F4CC8" w:rsidRDefault="001E4B99" w:rsidP="00773D1A">
            <w:pPr>
              <w:spacing w:after="0" w:line="240" w:lineRule="auto"/>
              <w:jc w:val="both"/>
              <w:rPr>
                <w:rFonts w:ascii="Times New Roman" w:eastAsia="Calibri" w:hAnsi="Times New Roman" w:cs="Times New Roman"/>
                <w:sz w:val="24"/>
                <w:szCs w:val="24"/>
              </w:rPr>
            </w:pPr>
            <w:r w:rsidRPr="004F4CC8">
              <w:rPr>
                <w:rFonts w:ascii="Times New Roman" w:eastAsia="Calibri" w:hAnsi="Times New Roman" w:cs="Times New Roman"/>
                <w:sz w:val="24"/>
                <w:szCs w:val="24"/>
                <w:lang w:val="sr-Cyrl-CS" w:eastAsia="sr-Cyrl-CS"/>
              </w:rPr>
              <w:t xml:space="preserve">о   у саставу ауторског тима, има </w:t>
            </w:r>
            <w:r w:rsidRPr="004F4CC8">
              <w:rPr>
                <w:rFonts w:ascii="Times New Roman" w:eastAsia="Calibri" w:hAnsi="Times New Roman" w:cs="Times New Roman"/>
                <w:sz w:val="24"/>
                <w:szCs w:val="24"/>
                <w:u w:val="single"/>
                <w:lang w:val="sr-Cyrl-CS" w:eastAsia="sr-Cyrl-CS"/>
              </w:rPr>
              <w:t xml:space="preserve">                </w:t>
            </w:r>
            <w:r w:rsidR="00773D1A" w:rsidRPr="004F4CC8">
              <w:rPr>
                <w:rFonts w:ascii="Times New Roman" w:eastAsia="Calibri" w:hAnsi="Times New Roman" w:cs="Times New Roman"/>
                <w:sz w:val="24"/>
                <w:szCs w:val="24"/>
                <w:u w:val="single"/>
                <w:lang w:val="sr-Cyrl-CS" w:eastAsia="sr-Cyrl-CS"/>
              </w:rPr>
              <w:t xml:space="preserve"> </w:t>
            </w:r>
            <w:r w:rsidRPr="004F4CC8">
              <w:rPr>
                <w:rFonts w:ascii="Times New Roman" w:eastAsia="Calibri" w:hAnsi="Times New Roman" w:cs="Times New Roman"/>
                <w:sz w:val="24"/>
                <w:szCs w:val="24"/>
                <w:lang w:val="sr-Cyrl-CS" w:eastAsia="sr-Cyrl-CS"/>
              </w:rPr>
              <w:t>лица која испуњавају један од услова: да су</w:t>
            </w:r>
          </w:p>
        </w:tc>
      </w:tr>
    </w:tbl>
    <w:p w:rsidR="001E4B99" w:rsidRPr="004F4CC8" w:rsidRDefault="001E4B99" w:rsidP="00B818BE">
      <w:pPr>
        <w:spacing w:before="19" w:after="0" w:line="240" w:lineRule="auto"/>
        <w:rPr>
          <w:rFonts w:ascii="Times New Roman" w:eastAsia="Calibri" w:hAnsi="Times New Roman" w:cs="Times New Roman"/>
          <w:sz w:val="24"/>
          <w:szCs w:val="24"/>
          <w:lang w:val="sr-Cyrl-CS" w:eastAsia="sr-Cyrl-CS"/>
        </w:rPr>
      </w:pPr>
      <w:r w:rsidRPr="004F4CC8">
        <w:rPr>
          <w:rFonts w:ascii="Times New Roman" w:eastAsia="Calibri" w:hAnsi="Times New Roman" w:cs="Times New Roman"/>
          <w:sz w:val="24"/>
          <w:szCs w:val="24"/>
          <w:lang w:val="sr-Cyrl-CS" w:eastAsia="sr-Cyrl-CS"/>
        </w:rPr>
        <w:t>ликовни или примењени уметник који иза себе имају најмање једну самосталну изложбу</w:t>
      </w:r>
      <w:r w:rsidR="00773D1A" w:rsidRPr="004F4CC8">
        <w:rPr>
          <w:rFonts w:ascii="Times New Roman" w:eastAsia="Calibri" w:hAnsi="Times New Roman" w:cs="Times New Roman"/>
          <w:sz w:val="24"/>
          <w:szCs w:val="24"/>
          <w:lang w:val="sr-Cyrl-RS"/>
        </w:rPr>
        <w:t xml:space="preserve"> </w:t>
      </w:r>
      <w:r w:rsidRPr="004F4CC8">
        <w:rPr>
          <w:rFonts w:ascii="Times New Roman" w:eastAsia="Calibri" w:hAnsi="Times New Roman" w:cs="Times New Roman"/>
          <w:sz w:val="24"/>
          <w:szCs w:val="24"/>
          <w:lang w:val="sr-Cyrl-CS" w:eastAsia="sr-Cyrl-CS"/>
        </w:rPr>
        <w:t>скулптура или инсталација</w:t>
      </w:r>
      <w:r w:rsidR="00EC05BA" w:rsidRPr="004F4CC8">
        <w:rPr>
          <w:rFonts w:ascii="Times New Roman" w:eastAsia="Calibri" w:hAnsi="Times New Roman" w:cs="Times New Roman"/>
          <w:sz w:val="24"/>
          <w:szCs w:val="24"/>
          <w:lang w:val="sr-Cyrl-CS" w:eastAsia="sr-Cyrl-CS"/>
        </w:rPr>
        <w:t>.</w:t>
      </w:r>
      <w:r w:rsidRPr="004F4CC8">
        <w:rPr>
          <w:rFonts w:ascii="Times New Roman" w:eastAsia="Calibri" w:hAnsi="Times New Roman" w:cs="Times New Roman"/>
          <w:sz w:val="24"/>
          <w:szCs w:val="24"/>
          <w:lang w:val="sr-Cyrl-CS" w:eastAsia="sr-Cyrl-CS"/>
        </w:rPr>
        <w:t xml:space="preserve"> </w:t>
      </w:r>
    </w:p>
    <w:p w:rsidR="00773D1A" w:rsidRPr="004F4CC8" w:rsidRDefault="00773D1A" w:rsidP="00773D1A">
      <w:pPr>
        <w:spacing w:before="19" w:after="0" w:line="240" w:lineRule="auto"/>
        <w:ind w:left="734"/>
        <w:jc w:val="both"/>
        <w:rPr>
          <w:rFonts w:ascii="Times New Roman" w:eastAsia="Calibri" w:hAnsi="Times New Roman" w:cs="Times New Roman"/>
          <w:sz w:val="24"/>
          <w:szCs w:val="24"/>
        </w:rPr>
      </w:pPr>
    </w:p>
    <w:p w:rsidR="001E4B99" w:rsidRPr="004F4CC8" w:rsidRDefault="001E4B99" w:rsidP="00773D1A">
      <w:pPr>
        <w:spacing w:before="235" w:after="0" w:line="240" w:lineRule="auto"/>
        <w:jc w:val="right"/>
        <w:rPr>
          <w:rFonts w:ascii="Times New Roman" w:eastAsia="Calibri" w:hAnsi="Times New Roman" w:cs="Times New Roman"/>
          <w:sz w:val="24"/>
          <w:szCs w:val="24"/>
        </w:rPr>
      </w:pPr>
      <w:r w:rsidRPr="004F4CC8">
        <w:rPr>
          <w:rFonts w:ascii="Times New Roman" w:eastAsia="Calibri" w:hAnsi="Times New Roman" w:cs="Times New Roman"/>
          <w:sz w:val="24"/>
          <w:szCs w:val="24"/>
          <w:lang w:val="sr-Cyrl-CS" w:eastAsia="sr-Cyrl-CS"/>
        </w:rPr>
        <w:t>УЧЕСНИК НА КОНКУРСУ</w:t>
      </w:r>
    </w:p>
    <w:p w:rsidR="001E4B99" w:rsidRPr="004F4CC8" w:rsidRDefault="001E4B99" w:rsidP="00773D1A">
      <w:pPr>
        <w:spacing w:after="0" w:line="240" w:lineRule="exact"/>
        <w:jc w:val="both"/>
        <w:rPr>
          <w:rFonts w:ascii="Times New Roman" w:eastAsia="Calibri" w:hAnsi="Times New Roman" w:cs="Times New Roman"/>
          <w:sz w:val="24"/>
          <w:szCs w:val="24"/>
        </w:rPr>
      </w:pPr>
    </w:p>
    <w:p w:rsidR="00773D1A" w:rsidRPr="004F4CC8" w:rsidRDefault="00773D1A" w:rsidP="00023976">
      <w:pPr>
        <w:spacing w:after="0" w:line="240" w:lineRule="exact"/>
        <w:jc w:val="both"/>
        <w:rPr>
          <w:rFonts w:ascii="Times New Roman" w:eastAsia="Calibri" w:hAnsi="Times New Roman" w:cs="Times New Roman"/>
          <w:sz w:val="24"/>
          <w:szCs w:val="24"/>
          <w:u w:val="single"/>
          <w:lang w:val="sr-Cyrl-RS"/>
        </w:rPr>
      </w:pP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r>
      <w:r w:rsidRPr="004F4CC8">
        <w:rPr>
          <w:rFonts w:ascii="Times New Roman" w:eastAsia="Calibri" w:hAnsi="Times New Roman" w:cs="Times New Roman"/>
          <w:sz w:val="24"/>
          <w:szCs w:val="24"/>
          <w:lang w:val="sr-Cyrl-RS"/>
        </w:rPr>
        <w:tab/>
        <w:t xml:space="preserve">          _________________________</w:t>
      </w:r>
      <w:r w:rsidR="00023976" w:rsidRPr="004F4CC8">
        <w:rPr>
          <w:rFonts w:ascii="Times New Roman" w:eastAsia="Calibri" w:hAnsi="Times New Roman" w:cs="Times New Roman"/>
          <w:sz w:val="24"/>
          <w:szCs w:val="24"/>
          <w:u w:val="single"/>
          <w:lang w:val="sr-Cyrl-RS"/>
        </w:rPr>
        <w:t xml:space="preserve">   </w:t>
      </w:r>
    </w:p>
    <w:p w:rsidR="00AF0BFA" w:rsidRPr="004F4CC8" w:rsidRDefault="00773D1A" w:rsidP="00023976">
      <w:pPr>
        <w:spacing w:before="192" w:after="0" w:line="269" w:lineRule="exact"/>
        <w:jc w:val="both"/>
        <w:rPr>
          <w:rFonts w:ascii="Times New Roman" w:eastAsia="Calibri" w:hAnsi="Times New Roman" w:cs="Times New Roman"/>
          <w:b/>
          <w:bCs/>
          <w:i/>
          <w:iCs/>
          <w:sz w:val="24"/>
          <w:szCs w:val="24"/>
          <w:u w:val="single"/>
          <w:lang w:val="ru-RU" w:eastAsia="sr-Cyrl-CS"/>
        </w:rPr>
      </w:pPr>
      <w:r w:rsidRPr="004F4CC8">
        <w:rPr>
          <w:rFonts w:ascii="Times New Roman" w:eastAsia="Calibri" w:hAnsi="Times New Roman" w:cs="Times New Roman"/>
          <w:b/>
          <w:bCs/>
          <w:i/>
          <w:iCs/>
          <w:sz w:val="24"/>
          <w:szCs w:val="24"/>
          <w:u w:val="single"/>
          <w:lang w:val="ru-RU" w:eastAsia="sr-Cyrl-CS"/>
        </w:rPr>
        <w:lastRenderedPageBreak/>
        <w:t xml:space="preserve">Напомене: </w:t>
      </w:r>
      <w:r w:rsidRPr="004F4CC8">
        <w:rPr>
          <w:rFonts w:ascii="Times New Roman" w:eastAsia="Calibri" w:hAnsi="Times New Roman" w:cs="Times New Roman"/>
          <w:b/>
          <w:bCs/>
          <w:i/>
          <w:iCs/>
          <w:sz w:val="24"/>
          <w:szCs w:val="24"/>
          <w:u w:val="single"/>
          <w:lang w:val="ru-RU" w:eastAsia="sr-Cyrl-CS"/>
        </w:rPr>
        <w:br/>
      </w:r>
      <w:r w:rsidR="00B818BE" w:rsidRPr="004F4CC8">
        <w:rPr>
          <w:rFonts w:ascii="Times New Roman" w:eastAsia="Calibri" w:hAnsi="Times New Roman" w:cs="Times New Roman"/>
          <w:i/>
          <w:iCs/>
          <w:sz w:val="24"/>
          <w:szCs w:val="24"/>
          <w:lang w:val="sr-Cyrl-CS" w:eastAsia="sr-Cyrl-CS"/>
        </w:rPr>
        <w:t>Образац стручне референце</w:t>
      </w:r>
      <w:r w:rsidR="001E4B99" w:rsidRPr="004F4CC8">
        <w:rPr>
          <w:rFonts w:ascii="Times New Roman" w:eastAsia="Calibri" w:hAnsi="Times New Roman" w:cs="Times New Roman"/>
          <w:i/>
          <w:iCs/>
          <w:sz w:val="24"/>
          <w:szCs w:val="24"/>
          <w:lang w:val="sr-Cyrl-CS" w:eastAsia="sr-Cyrl-CS"/>
        </w:rPr>
        <w:t xml:space="preserve"> попуњавају учесни</w:t>
      </w:r>
      <w:r w:rsidRPr="004F4CC8">
        <w:rPr>
          <w:rFonts w:ascii="Times New Roman" w:eastAsia="Calibri" w:hAnsi="Times New Roman" w:cs="Times New Roman"/>
          <w:i/>
          <w:iCs/>
          <w:sz w:val="24"/>
          <w:szCs w:val="24"/>
          <w:lang w:val="sr-Cyrl-CS" w:eastAsia="sr-Cyrl-CS"/>
        </w:rPr>
        <w:t xml:space="preserve">ци на конкурсу који наступају у </w:t>
      </w:r>
      <w:r w:rsidR="00B818BE" w:rsidRPr="004F4CC8">
        <w:rPr>
          <w:rFonts w:ascii="Times New Roman" w:eastAsia="Calibri" w:hAnsi="Times New Roman" w:cs="Times New Roman"/>
          <w:i/>
          <w:iCs/>
          <w:sz w:val="24"/>
          <w:szCs w:val="24"/>
          <w:lang w:val="sr-Cyrl-CS" w:eastAsia="sr-Cyrl-CS"/>
        </w:rPr>
        <w:t>с</w:t>
      </w:r>
      <w:r w:rsidR="001E4B99" w:rsidRPr="004F4CC8">
        <w:rPr>
          <w:rFonts w:ascii="Times New Roman" w:eastAsia="Calibri" w:hAnsi="Times New Roman" w:cs="Times New Roman"/>
          <w:i/>
          <w:iCs/>
          <w:sz w:val="24"/>
          <w:szCs w:val="24"/>
          <w:lang w:val="sr-Cyrl-CS" w:eastAsia="sr-Cyrl-CS"/>
        </w:rPr>
        <w:t>војству самосталног понуђача, као група понуђача или са</w:t>
      </w:r>
      <w:r w:rsidRPr="004F4CC8">
        <w:rPr>
          <w:rFonts w:ascii="Times New Roman" w:eastAsia="Calibri" w:hAnsi="Times New Roman" w:cs="Times New Roman"/>
          <w:i/>
          <w:iCs/>
          <w:sz w:val="24"/>
          <w:szCs w:val="24"/>
          <w:lang w:val="sr-Cyrl-CS" w:eastAsia="sr-Cyrl-CS"/>
        </w:rPr>
        <w:t xml:space="preserve"> подизвођачем.</w:t>
      </w:r>
    </w:p>
    <w:p w:rsidR="00701B2E" w:rsidRPr="004F4CC8" w:rsidRDefault="00701B2E">
      <w:pPr>
        <w:jc w:val="right"/>
        <w:rPr>
          <w:rFonts w:ascii="Times New Roman" w:hAnsi="Times New Roman" w:cs="Times New Roman"/>
          <w:color w:val="000000"/>
          <w:sz w:val="24"/>
          <w:szCs w:val="24"/>
          <w:lang w:val="sr-Cyrl-CS" w:eastAsia="ru-RU"/>
        </w:rPr>
      </w:pPr>
    </w:p>
    <w:p w:rsidR="00701B2E" w:rsidRPr="004F4CC8" w:rsidRDefault="00701B2E" w:rsidP="00701B2E">
      <w:pPr>
        <w:widowControl w:val="0"/>
        <w:spacing w:after="0" w:line="240" w:lineRule="auto"/>
        <w:jc w:val="both"/>
        <w:rPr>
          <w:rFonts w:ascii="Times New Roman" w:hAnsi="Times New Roman" w:cs="Times New Roman"/>
          <w:color w:val="000000"/>
          <w:sz w:val="24"/>
          <w:szCs w:val="24"/>
          <w:lang w:val="sr-Cyrl-RS" w:eastAsia="ru-RU"/>
        </w:rPr>
      </w:pPr>
    </w:p>
    <w:p w:rsidR="00701B2E" w:rsidRPr="004F4CC8" w:rsidRDefault="00701B2E" w:rsidP="00701B2E">
      <w:pPr>
        <w:widowControl w:val="0"/>
        <w:spacing w:after="0" w:line="240" w:lineRule="auto"/>
        <w:jc w:val="both"/>
        <w:rPr>
          <w:rFonts w:ascii="Times New Roman" w:hAnsi="Times New Roman" w:cs="Times New Roman"/>
          <w:color w:val="000000"/>
          <w:sz w:val="24"/>
          <w:szCs w:val="24"/>
          <w:lang w:val="sr-Cyrl-RS" w:eastAsia="ru-RU"/>
        </w:rPr>
      </w:pPr>
    </w:p>
    <w:p w:rsidR="00701B2E" w:rsidRPr="004F4CC8" w:rsidRDefault="00701B2E" w:rsidP="00701B2E">
      <w:pPr>
        <w:widowControl w:val="0"/>
        <w:spacing w:line="240" w:lineRule="auto"/>
        <w:ind w:left="720"/>
        <w:jc w:val="both"/>
        <w:rPr>
          <w:rFonts w:ascii="Times New Roman" w:hAnsi="Times New Roman" w:cs="Times New Roman"/>
          <w:bCs/>
          <w:color w:val="FF0000"/>
          <w:sz w:val="24"/>
          <w:szCs w:val="24"/>
          <w:lang w:val="sr-Cyrl-RS" w:eastAsia="ru-RU"/>
        </w:rPr>
      </w:pPr>
    </w:p>
    <w:p w:rsidR="00701B2E" w:rsidRPr="004F4CC8" w:rsidRDefault="00701B2E">
      <w:pPr>
        <w:jc w:val="right"/>
        <w:rPr>
          <w:rFonts w:ascii="Times New Roman" w:hAnsi="Times New Roman" w:cs="Times New Roman"/>
          <w:color w:val="000000"/>
          <w:sz w:val="24"/>
          <w:szCs w:val="24"/>
          <w:lang w:val="sr-Cyrl-CS" w:eastAsia="ru-RU"/>
        </w:rPr>
      </w:pPr>
    </w:p>
    <w:p w:rsidR="00AF0BFA" w:rsidRPr="004F4CC8"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Pr="004F4CC8" w:rsidRDefault="00AF0BFA">
      <w:pPr>
        <w:tabs>
          <w:tab w:val="left" w:pos="6028"/>
        </w:tabs>
        <w:autoSpaceDE w:val="0"/>
        <w:spacing w:after="0" w:line="240" w:lineRule="auto"/>
        <w:jc w:val="both"/>
        <w:rPr>
          <w:rFonts w:ascii="Times New Roman" w:hAnsi="Times New Roman" w:cs="Times New Roman"/>
          <w:b/>
          <w:bCs/>
          <w:sz w:val="24"/>
          <w:szCs w:val="24"/>
          <w:lang w:val="ru-RU"/>
        </w:rPr>
      </w:pPr>
    </w:p>
    <w:sectPr w:rsidR="00AF0BFA" w:rsidRPr="004F4CC8" w:rsidSect="00AF0BFA">
      <w:footerReference w:type="default" r:id="rId19"/>
      <w:pgSz w:w="12240" w:h="15840"/>
      <w:pgMar w:top="900" w:right="1440" w:bottom="990"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E1" w:rsidRDefault="006A54E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A54E1" w:rsidRDefault="006A54E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25" w:rsidRDefault="00104825">
    <w:pPr>
      <w:pStyle w:val="Footer"/>
      <w:jc w:val="right"/>
    </w:pPr>
    <w:r>
      <w:fldChar w:fldCharType="begin"/>
    </w:r>
    <w:r>
      <w:instrText xml:space="preserve"> PAGE   \* MERGEFORMAT </w:instrText>
    </w:r>
    <w:r>
      <w:fldChar w:fldCharType="separate"/>
    </w:r>
    <w:r w:rsidR="00F620F2">
      <w:rPr>
        <w:noProof/>
      </w:rPr>
      <w:t>2</w:t>
    </w:r>
    <w:r>
      <w:rPr>
        <w:noProof/>
      </w:rPr>
      <w:fldChar w:fldCharType="end"/>
    </w:r>
  </w:p>
  <w:p w:rsidR="00104825" w:rsidRPr="000571A8" w:rsidRDefault="00104825">
    <w:pPr>
      <w:pStyle w:val="Footer"/>
      <w:jc w:val="center"/>
      <w:rPr>
        <w:color w:val="auto"/>
        <w:lang w:val="sr-Cyrl-RS"/>
      </w:rPr>
    </w:pPr>
    <w:r w:rsidRPr="000571A8">
      <w:rPr>
        <w:rFonts w:ascii="Times New Roman" w:hAnsi="Times New Roman"/>
        <w:b/>
        <w:bCs/>
        <w:color w:val="auto"/>
      </w:rPr>
      <w:t xml:space="preserve">Конкурсна документација у отвореном поступку за ЈН бр </w:t>
    </w:r>
    <w:r>
      <w:rPr>
        <w:rFonts w:ascii="Times New Roman" w:hAnsi="Times New Roman"/>
        <w:b/>
        <w:bCs/>
        <w:color w:val="auto"/>
      </w:rPr>
      <w:t>1</w:t>
    </w:r>
    <w:r w:rsidRPr="000571A8">
      <w:rPr>
        <w:b/>
        <w:bCs/>
        <w:color w:val="auto"/>
        <w:lang w:val="sr-Cyrl-CS"/>
      </w:rPr>
      <w:t>4</w:t>
    </w:r>
    <w:r w:rsidRPr="000571A8">
      <w:rPr>
        <w:b/>
        <w:bCs/>
        <w:color w:val="auto"/>
      </w:rPr>
      <w:t>/201</w:t>
    </w:r>
    <w:r w:rsidRPr="000571A8">
      <w:rPr>
        <w:b/>
        <w:bCs/>
        <w:color w:val="auto"/>
        <w:lang w:val="sr-Cyrl-RS"/>
      </w:rPr>
      <w:t>7</w:t>
    </w:r>
  </w:p>
  <w:p w:rsidR="00104825" w:rsidRPr="000571A8" w:rsidRDefault="00104825">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E1" w:rsidRDefault="006A54E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A54E1" w:rsidRDefault="006A54E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274E9B2"/>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39A01D5E"/>
    <w:name w:val="WW8Num4"/>
    <w:lvl w:ilvl="0">
      <w:start w:val="1"/>
      <w:numFmt w:val="decimal"/>
      <w:lvlText w:val="%1."/>
      <w:lvlJc w:val="left"/>
      <w:pPr>
        <w:tabs>
          <w:tab w:val="num" w:pos="810"/>
        </w:tabs>
        <w:ind w:left="1530" w:hanging="360"/>
      </w:pPr>
      <w:rPr>
        <w:b w:val="0"/>
        <w:bCs w:val="0"/>
        <w:i w:val="0"/>
        <w:iCs w:val="0"/>
        <w:color w:val="000000" w:themeColor="text1"/>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iCs/>
        <w:smallCaps w:val="0"/>
        <w:strike w:val="0"/>
        <w:color w:val="000000"/>
        <w:spacing w:val="0"/>
        <w:w w:val="100"/>
        <w:position w:val="0"/>
        <w:sz w:val="23"/>
        <w:szCs w:val="23"/>
        <w:u w:val="none"/>
      </w:rPr>
    </w:lvl>
    <w:lvl w:ilvl="2">
      <w:start w:val="3"/>
      <w:numFmt w:val="decimal"/>
      <w:lvlText w:val="%2."/>
      <w:lvlJc w:val="left"/>
      <w:rPr>
        <w:rFonts w:ascii="Arial" w:hAnsi="Arial" w:cs="Arial"/>
        <w:b/>
        <w:bCs/>
        <w:i/>
        <w:iCs/>
        <w:smallCaps w:val="0"/>
        <w:strike w:val="0"/>
        <w:color w:val="000000"/>
        <w:spacing w:val="0"/>
        <w:w w:val="100"/>
        <w:position w:val="0"/>
        <w:sz w:val="23"/>
        <w:szCs w:val="23"/>
        <w:u w:val="none"/>
      </w:rPr>
    </w:lvl>
    <w:lvl w:ilvl="3">
      <w:start w:val="3"/>
      <w:numFmt w:val="decimal"/>
      <w:lvlText w:val="%2."/>
      <w:lvlJc w:val="left"/>
      <w:rPr>
        <w:rFonts w:ascii="Arial" w:hAnsi="Arial" w:cs="Arial"/>
        <w:b/>
        <w:bCs/>
        <w:i/>
        <w:iCs/>
        <w:smallCaps w:val="0"/>
        <w:strike w:val="0"/>
        <w:color w:val="000000"/>
        <w:spacing w:val="0"/>
        <w:w w:val="100"/>
        <w:position w:val="0"/>
        <w:sz w:val="23"/>
        <w:szCs w:val="23"/>
        <w:u w:val="none"/>
      </w:rPr>
    </w:lvl>
    <w:lvl w:ilvl="4">
      <w:start w:val="3"/>
      <w:numFmt w:val="decimal"/>
      <w:lvlText w:val="%2."/>
      <w:lvlJc w:val="left"/>
      <w:rPr>
        <w:rFonts w:ascii="Arial" w:hAnsi="Arial" w:cs="Arial"/>
        <w:b/>
        <w:bCs/>
        <w:i/>
        <w:iCs/>
        <w:smallCaps w:val="0"/>
        <w:strike w:val="0"/>
        <w:color w:val="000000"/>
        <w:spacing w:val="0"/>
        <w:w w:val="100"/>
        <w:position w:val="0"/>
        <w:sz w:val="23"/>
        <w:szCs w:val="23"/>
        <w:u w:val="none"/>
      </w:rPr>
    </w:lvl>
    <w:lvl w:ilvl="5">
      <w:start w:val="3"/>
      <w:numFmt w:val="decimal"/>
      <w:lvlText w:val="%2."/>
      <w:lvlJc w:val="left"/>
      <w:rPr>
        <w:rFonts w:ascii="Arial" w:hAnsi="Arial" w:cs="Arial"/>
        <w:b/>
        <w:bCs/>
        <w:i/>
        <w:iCs/>
        <w:smallCaps w:val="0"/>
        <w:strike w:val="0"/>
        <w:color w:val="000000"/>
        <w:spacing w:val="0"/>
        <w:w w:val="100"/>
        <w:position w:val="0"/>
        <w:sz w:val="23"/>
        <w:szCs w:val="23"/>
        <w:u w:val="none"/>
      </w:rPr>
    </w:lvl>
    <w:lvl w:ilvl="6">
      <w:start w:val="3"/>
      <w:numFmt w:val="decimal"/>
      <w:lvlText w:val="%2."/>
      <w:lvlJc w:val="left"/>
      <w:rPr>
        <w:rFonts w:ascii="Arial" w:hAnsi="Arial" w:cs="Arial"/>
        <w:b/>
        <w:bCs/>
        <w:i/>
        <w:iCs/>
        <w:smallCaps w:val="0"/>
        <w:strike w:val="0"/>
        <w:color w:val="000000"/>
        <w:spacing w:val="0"/>
        <w:w w:val="100"/>
        <w:position w:val="0"/>
        <w:sz w:val="23"/>
        <w:szCs w:val="23"/>
        <w:u w:val="none"/>
      </w:rPr>
    </w:lvl>
    <w:lvl w:ilvl="7">
      <w:start w:val="3"/>
      <w:numFmt w:val="decimal"/>
      <w:lvlText w:val="%2."/>
      <w:lvlJc w:val="left"/>
      <w:rPr>
        <w:rFonts w:ascii="Arial" w:hAnsi="Arial" w:cs="Arial"/>
        <w:b/>
        <w:bCs/>
        <w:i/>
        <w:iCs/>
        <w:smallCaps w:val="0"/>
        <w:strike w:val="0"/>
        <w:color w:val="000000"/>
        <w:spacing w:val="0"/>
        <w:w w:val="100"/>
        <w:position w:val="0"/>
        <w:sz w:val="23"/>
        <w:szCs w:val="23"/>
        <w:u w:val="none"/>
      </w:rPr>
    </w:lvl>
    <w:lvl w:ilvl="8">
      <w:start w:val="3"/>
      <w:numFmt w:val="decimal"/>
      <w:lvlText w:val="%2."/>
      <w:lvlJc w:val="left"/>
      <w:rPr>
        <w:rFonts w:ascii="Arial" w:hAnsi="Arial" w:cs="Arial"/>
        <w:b/>
        <w:bCs/>
        <w:i/>
        <w:iCs/>
        <w:smallCaps w:val="0"/>
        <w:strike w:val="0"/>
        <w:color w:val="000000"/>
        <w:spacing w:val="0"/>
        <w:w w:val="100"/>
        <w:position w:val="0"/>
        <w:sz w:val="23"/>
        <w:szCs w:val="23"/>
        <w:u w:val="none"/>
      </w:rPr>
    </w:lvl>
  </w:abstractNum>
  <w:abstractNum w:abstractNumId="6" w15:restartNumberingAfterBreak="0">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7" w15:restartNumberingAfterBreak="0">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9" w15:restartNumberingAfterBreak="0">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0CDC7D1C"/>
    <w:multiLevelType w:val="multilevel"/>
    <w:tmpl w:val="A128E354"/>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11" w15:restartNumberingAfterBreak="0">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2" w15:restartNumberingAfterBreak="0">
    <w:nsid w:val="10E9686B"/>
    <w:multiLevelType w:val="hybridMultilevel"/>
    <w:tmpl w:val="B8A8789A"/>
    <w:lvl w:ilvl="0" w:tplc="0409000F">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1877C2B"/>
    <w:multiLevelType w:val="hybridMultilevel"/>
    <w:tmpl w:val="14C8A01E"/>
    <w:lvl w:ilvl="0" w:tplc="0409000F">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DE284D"/>
    <w:multiLevelType w:val="hybridMultilevel"/>
    <w:tmpl w:val="7BEEB5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15:restartNumberingAfterBreak="0">
    <w:nsid w:val="3F376A03"/>
    <w:multiLevelType w:val="multilevel"/>
    <w:tmpl w:val="A128E354"/>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21" w15:restartNumberingAfterBreak="0">
    <w:nsid w:val="51DB00D1"/>
    <w:multiLevelType w:val="multilevel"/>
    <w:tmpl w:val="0F882E60"/>
    <w:lvl w:ilvl="0">
      <w:start w:val="1"/>
      <w:numFmt w:val="decimal"/>
      <w:lvlText w:val="%1."/>
      <w:lvlJc w:val="left"/>
      <w:pPr>
        <w:ind w:left="360" w:hanging="360"/>
      </w:pPr>
      <w:rPr>
        <w:rFonts w:hint="default"/>
        <w:b/>
        <w:bCs/>
      </w:rPr>
    </w:lvl>
    <w:lvl w:ilvl="1">
      <w:start w:val="4"/>
      <w:numFmt w:val="decimal"/>
      <w:lvlText w:val="%1.%2"/>
      <w:lvlJc w:val="left"/>
      <w:pPr>
        <w:ind w:left="1440" w:hanging="360"/>
      </w:pPr>
      <w:rPr>
        <w:rFonts w:ascii="Times New Roman" w:hAnsi="Times New Roman" w:cs="Times New Roman" w:hint="default"/>
        <w:b/>
        <w:bCs/>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22" w15:restartNumberingAfterBreak="0">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3" w15:restartNumberingAfterBreak="0">
    <w:nsid w:val="6B667162"/>
    <w:multiLevelType w:val="hybridMultilevel"/>
    <w:tmpl w:val="5B762DE0"/>
    <w:lvl w:ilvl="0" w:tplc="05FE5522">
      <w:start w:val="1"/>
      <w:numFmt w:val="decimal"/>
      <w:lvlText w:val="%1)"/>
      <w:lvlJc w:val="left"/>
      <w:pPr>
        <w:tabs>
          <w:tab w:val="num" w:pos="810"/>
        </w:tabs>
        <w:ind w:left="810" w:hanging="360"/>
      </w:pPr>
      <w:rPr>
        <w:rFonts w:hint="default"/>
        <w:i w:val="0"/>
        <w:iCs w:val="0"/>
        <w:color w:val="00000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4" w15:restartNumberingAfterBreak="0">
    <w:nsid w:val="7473328E"/>
    <w:multiLevelType w:val="hybridMultilevel"/>
    <w:tmpl w:val="2976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0732A"/>
    <w:multiLevelType w:val="multilevel"/>
    <w:tmpl w:val="E018A85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648" w:hanging="360"/>
      </w:pPr>
      <w:rPr>
        <w:rFonts w:ascii="Times New Roman" w:hAnsi="Times New Roman" w:cs="Times New Roman" w:hint="default"/>
      </w:rPr>
    </w:lvl>
    <w:lvl w:ilvl="2">
      <w:start w:val="1"/>
      <w:numFmt w:val="decimal"/>
      <w:isLgl/>
      <w:lvlText w:val="%1.%2.%3"/>
      <w:lvlJc w:val="left"/>
      <w:pPr>
        <w:ind w:left="2936" w:hanging="720"/>
      </w:pPr>
      <w:rPr>
        <w:rFonts w:ascii="Times New Roman" w:hAnsi="Times New Roman" w:cs="Times New Roman" w:hint="default"/>
      </w:rPr>
    </w:lvl>
    <w:lvl w:ilvl="3">
      <w:start w:val="1"/>
      <w:numFmt w:val="decimal"/>
      <w:isLgl/>
      <w:lvlText w:val="%1.%2.%3.%4"/>
      <w:lvlJc w:val="left"/>
      <w:pPr>
        <w:ind w:left="3864" w:hanging="720"/>
      </w:pPr>
      <w:rPr>
        <w:rFonts w:ascii="Times New Roman" w:hAnsi="Times New Roman" w:cs="Times New Roman" w:hint="default"/>
      </w:rPr>
    </w:lvl>
    <w:lvl w:ilvl="4">
      <w:start w:val="1"/>
      <w:numFmt w:val="decimal"/>
      <w:isLgl/>
      <w:lvlText w:val="%1.%2.%3.%4.%5"/>
      <w:lvlJc w:val="left"/>
      <w:pPr>
        <w:ind w:left="5152" w:hanging="1080"/>
      </w:pPr>
      <w:rPr>
        <w:rFonts w:ascii="Times New Roman" w:hAnsi="Times New Roman" w:cs="Times New Roman" w:hint="default"/>
      </w:rPr>
    </w:lvl>
    <w:lvl w:ilvl="5">
      <w:start w:val="1"/>
      <w:numFmt w:val="decimal"/>
      <w:isLgl/>
      <w:lvlText w:val="%1.%2.%3.%4.%5.%6"/>
      <w:lvlJc w:val="left"/>
      <w:pPr>
        <w:ind w:left="6080" w:hanging="1080"/>
      </w:pPr>
      <w:rPr>
        <w:rFonts w:ascii="Times New Roman" w:hAnsi="Times New Roman" w:cs="Times New Roman" w:hint="default"/>
      </w:rPr>
    </w:lvl>
    <w:lvl w:ilvl="6">
      <w:start w:val="1"/>
      <w:numFmt w:val="decimal"/>
      <w:isLgl/>
      <w:lvlText w:val="%1.%2.%3.%4.%5.%6.%7"/>
      <w:lvlJc w:val="left"/>
      <w:pPr>
        <w:ind w:left="7368" w:hanging="1440"/>
      </w:pPr>
      <w:rPr>
        <w:rFonts w:ascii="Times New Roman" w:hAnsi="Times New Roman" w:cs="Times New Roman" w:hint="default"/>
      </w:rPr>
    </w:lvl>
    <w:lvl w:ilvl="7">
      <w:start w:val="1"/>
      <w:numFmt w:val="decimal"/>
      <w:isLgl/>
      <w:lvlText w:val="%1.%2.%3.%4.%5.%6.%7.%8"/>
      <w:lvlJc w:val="left"/>
      <w:pPr>
        <w:ind w:left="8296" w:hanging="1440"/>
      </w:pPr>
      <w:rPr>
        <w:rFonts w:ascii="Times New Roman" w:hAnsi="Times New Roman" w:cs="Times New Roman" w:hint="default"/>
      </w:rPr>
    </w:lvl>
    <w:lvl w:ilvl="8">
      <w:start w:val="1"/>
      <w:numFmt w:val="decimal"/>
      <w:isLgl/>
      <w:lvlText w:val="%1.%2.%3.%4.%5.%6.%7.%8.%9"/>
      <w:lvlJc w:val="left"/>
      <w:pPr>
        <w:ind w:left="9584" w:hanging="1800"/>
      </w:pPr>
      <w:rPr>
        <w:rFonts w:ascii="Times New Roman" w:hAnsi="Times New Roman" w:cs="Times New Roman" w:hint="default"/>
      </w:rPr>
    </w:lvl>
  </w:abstractNum>
  <w:abstractNum w:abstractNumId="27" w15:restartNumberingAfterBreak="0">
    <w:nsid w:val="7E375669"/>
    <w:multiLevelType w:val="hybridMultilevel"/>
    <w:tmpl w:val="3B6ABBB2"/>
    <w:lvl w:ilvl="0" w:tplc="081A000F">
      <w:start w:val="1"/>
      <w:numFmt w:val="decimal"/>
      <w:lvlText w:val="%1."/>
      <w:lvlJc w:val="left"/>
      <w:pPr>
        <w:tabs>
          <w:tab w:val="num" w:pos="720"/>
        </w:tabs>
        <w:ind w:left="720" w:hanging="360"/>
      </w:pPr>
      <w:rPr>
        <w:rFonts w:ascii="Times New Roman" w:hAnsi="Times New Roman" w:cs="Times New Roman"/>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26"/>
  </w:num>
  <w:num w:numId="8">
    <w:abstractNumId w:val="22"/>
  </w:num>
  <w:num w:numId="9">
    <w:abstractNumId w:val="14"/>
  </w:num>
  <w:num w:numId="10">
    <w:abstractNumId w:val="27"/>
  </w:num>
  <w:num w:numId="11">
    <w:abstractNumId w:val="8"/>
  </w:num>
  <w:num w:numId="12">
    <w:abstractNumId w:val="20"/>
  </w:num>
  <w:num w:numId="13">
    <w:abstractNumId w:val="11"/>
  </w:num>
  <w:num w:numId="14">
    <w:abstractNumId w:val="15"/>
  </w:num>
  <w:num w:numId="15">
    <w:abstractNumId w:val="19"/>
  </w:num>
  <w:num w:numId="16">
    <w:abstractNumId w:val="9"/>
  </w:num>
  <w:num w:numId="17">
    <w:abstractNumId w:val="23"/>
  </w:num>
  <w:num w:numId="18">
    <w:abstractNumId w:val="17"/>
  </w:num>
  <w:num w:numId="19">
    <w:abstractNumId w:val="12"/>
  </w:num>
  <w:num w:numId="20">
    <w:abstractNumId w:val="7"/>
  </w:num>
  <w:num w:numId="21">
    <w:abstractNumId w:val="16"/>
  </w:num>
  <w:num w:numId="22">
    <w:abstractNumId w:val="13"/>
  </w:num>
  <w:num w:numId="23">
    <w:abstractNumId w:val="24"/>
  </w:num>
  <w:num w:numId="24">
    <w:abstractNumId w:val="10"/>
  </w:num>
  <w:num w:numId="25">
    <w:abstractNumId w:val="18"/>
  </w:num>
  <w:num w:numId="26">
    <w:abstractNumId w:val="21"/>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A"/>
    <w:rsid w:val="00023976"/>
    <w:rsid w:val="00034DFF"/>
    <w:rsid w:val="00056849"/>
    <w:rsid w:val="000571A8"/>
    <w:rsid w:val="00057567"/>
    <w:rsid w:val="00072C54"/>
    <w:rsid w:val="000911E6"/>
    <w:rsid w:val="00094FC8"/>
    <w:rsid w:val="00095241"/>
    <w:rsid w:val="00096709"/>
    <w:rsid w:val="000A77C3"/>
    <w:rsid w:val="000B6CE5"/>
    <w:rsid w:val="000C041A"/>
    <w:rsid w:val="000C0C97"/>
    <w:rsid w:val="000C4A92"/>
    <w:rsid w:val="000E117B"/>
    <w:rsid w:val="000F5B17"/>
    <w:rsid w:val="00101401"/>
    <w:rsid w:val="00104825"/>
    <w:rsid w:val="00112B8A"/>
    <w:rsid w:val="001230DC"/>
    <w:rsid w:val="00126662"/>
    <w:rsid w:val="00131035"/>
    <w:rsid w:val="00150C06"/>
    <w:rsid w:val="00151E36"/>
    <w:rsid w:val="00164BD5"/>
    <w:rsid w:val="00166586"/>
    <w:rsid w:val="001944F9"/>
    <w:rsid w:val="00195F44"/>
    <w:rsid w:val="001A6494"/>
    <w:rsid w:val="001B0BCA"/>
    <w:rsid w:val="001B2F07"/>
    <w:rsid w:val="001B5ACA"/>
    <w:rsid w:val="001B5CE2"/>
    <w:rsid w:val="001B5D79"/>
    <w:rsid w:val="001C0D09"/>
    <w:rsid w:val="001C555B"/>
    <w:rsid w:val="001E0DD1"/>
    <w:rsid w:val="001E4B99"/>
    <w:rsid w:val="00207633"/>
    <w:rsid w:val="002149D1"/>
    <w:rsid w:val="00216467"/>
    <w:rsid w:val="00247843"/>
    <w:rsid w:val="00261DCB"/>
    <w:rsid w:val="002725F1"/>
    <w:rsid w:val="00284DDA"/>
    <w:rsid w:val="002B2A33"/>
    <w:rsid w:val="002C27E4"/>
    <w:rsid w:val="002C447A"/>
    <w:rsid w:val="002D6C68"/>
    <w:rsid w:val="002E2A7D"/>
    <w:rsid w:val="002F2CFB"/>
    <w:rsid w:val="002F70B1"/>
    <w:rsid w:val="00302DC7"/>
    <w:rsid w:val="003579E7"/>
    <w:rsid w:val="003677DC"/>
    <w:rsid w:val="00383342"/>
    <w:rsid w:val="00383DB4"/>
    <w:rsid w:val="003874A4"/>
    <w:rsid w:val="003A09F2"/>
    <w:rsid w:val="003A3114"/>
    <w:rsid w:val="003A67B6"/>
    <w:rsid w:val="003A6E5C"/>
    <w:rsid w:val="003C0789"/>
    <w:rsid w:val="003C2D2D"/>
    <w:rsid w:val="003E30F6"/>
    <w:rsid w:val="003F289F"/>
    <w:rsid w:val="00414DFA"/>
    <w:rsid w:val="0044308A"/>
    <w:rsid w:val="00451659"/>
    <w:rsid w:val="00462C1C"/>
    <w:rsid w:val="004B0A89"/>
    <w:rsid w:val="004B2A82"/>
    <w:rsid w:val="004D2E77"/>
    <w:rsid w:val="004E5339"/>
    <w:rsid w:val="004F4CC8"/>
    <w:rsid w:val="005027DE"/>
    <w:rsid w:val="005100DB"/>
    <w:rsid w:val="005135B2"/>
    <w:rsid w:val="005158D5"/>
    <w:rsid w:val="00530576"/>
    <w:rsid w:val="005331E7"/>
    <w:rsid w:val="00555AF7"/>
    <w:rsid w:val="005630E3"/>
    <w:rsid w:val="00565721"/>
    <w:rsid w:val="0056615A"/>
    <w:rsid w:val="00572153"/>
    <w:rsid w:val="005877BD"/>
    <w:rsid w:val="005C1FD3"/>
    <w:rsid w:val="005D79F3"/>
    <w:rsid w:val="005E5C90"/>
    <w:rsid w:val="005F34DB"/>
    <w:rsid w:val="00643018"/>
    <w:rsid w:val="00647C3E"/>
    <w:rsid w:val="0065214E"/>
    <w:rsid w:val="00661042"/>
    <w:rsid w:val="00683011"/>
    <w:rsid w:val="00693BB1"/>
    <w:rsid w:val="006A2E84"/>
    <w:rsid w:val="006A54E1"/>
    <w:rsid w:val="006C09F0"/>
    <w:rsid w:val="006C19AB"/>
    <w:rsid w:val="006C50D4"/>
    <w:rsid w:val="006D2210"/>
    <w:rsid w:val="006E3F22"/>
    <w:rsid w:val="00701B2E"/>
    <w:rsid w:val="007037A8"/>
    <w:rsid w:val="007114B1"/>
    <w:rsid w:val="007272BC"/>
    <w:rsid w:val="007537CD"/>
    <w:rsid w:val="00761388"/>
    <w:rsid w:val="00764C77"/>
    <w:rsid w:val="0076609E"/>
    <w:rsid w:val="00773D1A"/>
    <w:rsid w:val="00773E06"/>
    <w:rsid w:val="00776B69"/>
    <w:rsid w:val="007960B2"/>
    <w:rsid w:val="007B381D"/>
    <w:rsid w:val="007C2DD9"/>
    <w:rsid w:val="007C6646"/>
    <w:rsid w:val="007D756B"/>
    <w:rsid w:val="007F021D"/>
    <w:rsid w:val="007F04F2"/>
    <w:rsid w:val="008125BA"/>
    <w:rsid w:val="008150A0"/>
    <w:rsid w:val="00827CC5"/>
    <w:rsid w:val="00842225"/>
    <w:rsid w:val="00855D8F"/>
    <w:rsid w:val="0085630C"/>
    <w:rsid w:val="00891487"/>
    <w:rsid w:val="008C6F82"/>
    <w:rsid w:val="008D1FED"/>
    <w:rsid w:val="008E3520"/>
    <w:rsid w:val="00903AF2"/>
    <w:rsid w:val="009049B0"/>
    <w:rsid w:val="00943728"/>
    <w:rsid w:val="00943915"/>
    <w:rsid w:val="009512B9"/>
    <w:rsid w:val="00960C14"/>
    <w:rsid w:val="00962F46"/>
    <w:rsid w:val="009665D3"/>
    <w:rsid w:val="009746C2"/>
    <w:rsid w:val="009763B7"/>
    <w:rsid w:val="00977DE2"/>
    <w:rsid w:val="00980786"/>
    <w:rsid w:val="00992234"/>
    <w:rsid w:val="009A5D90"/>
    <w:rsid w:val="009B54A6"/>
    <w:rsid w:val="009B6E11"/>
    <w:rsid w:val="009E7C08"/>
    <w:rsid w:val="00A126D3"/>
    <w:rsid w:val="00A200DE"/>
    <w:rsid w:val="00A24F55"/>
    <w:rsid w:val="00A26B0D"/>
    <w:rsid w:val="00A30D28"/>
    <w:rsid w:val="00A609BA"/>
    <w:rsid w:val="00A97A89"/>
    <w:rsid w:val="00AA0ADC"/>
    <w:rsid w:val="00AB456D"/>
    <w:rsid w:val="00AD4A32"/>
    <w:rsid w:val="00AE1CD4"/>
    <w:rsid w:val="00AF0BFA"/>
    <w:rsid w:val="00AF3AAE"/>
    <w:rsid w:val="00B34679"/>
    <w:rsid w:val="00B3651D"/>
    <w:rsid w:val="00B37354"/>
    <w:rsid w:val="00B428F3"/>
    <w:rsid w:val="00B45F25"/>
    <w:rsid w:val="00B652C2"/>
    <w:rsid w:val="00B74516"/>
    <w:rsid w:val="00B7603B"/>
    <w:rsid w:val="00B818BE"/>
    <w:rsid w:val="00B9390E"/>
    <w:rsid w:val="00BA41F2"/>
    <w:rsid w:val="00BA641A"/>
    <w:rsid w:val="00BA6DDB"/>
    <w:rsid w:val="00BB5813"/>
    <w:rsid w:val="00BD2B41"/>
    <w:rsid w:val="00BD70F3"/>
    <w:rsid w:val="00BE0A12"/>
    <w:rsid w:val="00BF7158"/>
    <w:rsid w:val="00C6536C"/>
    <w:rsid w:val="00C84DDF"/>
    <w:rsid w:val="00C97690"/>
    <w:rsid w:val="00CB4369"/>
    <w:rsid w:val="00CC0CBA"/>
    <w:rsid w:val="00CE371C"/>
    <w:rsid w:val="00CE5E8F"/>
    <w:rsid w:val="00D06507"/>
    <w:rsid w:val="00D13A64"/>
    <w:rsid w:val="00D30DAA"/>
    <w:rsid w:val="00D31E32"/>
    <w:rsid w:val="00D4506D"/>
    <w:rsid w:val="00D619EC"/>
    <w:rsid w:val="00D61C56"/>
    <w:rsid w:val="00D807E8"/>
    <w:rsid w:val="00D8617D"/>
    <w:rsid w:val="00D91D75"/>
    <w:rsid w:val="00DB3989"/>
    <w:rsid w:val="00DC6EAB"/>
    <w:rsid w:val="00DD57DF"/>
    <w:rsid w:val="00DF3E8B"/>
    <w:rsid w:val="00DF4F6B"/>
    <w:rsid w:val="00E23E04"/>
    <w:rsid w:val="00E34105"/>
    <w:rsid w:val="00E35C41"/>
    <w:rsid w:val="00E36DB3"/>
    <w:rsid w:val="00E736C3"/>
    <w:rsid w:val="00E83B8F"/>
    <w:rsid w:val="00E84025"/>
    <w:rsid w:val="00E84ECE"/>
    <w:rsid w:val="00EA7A0F"/>
    <w:rsid w:val="00EB089B"/>
    <w:rsid w:val="00EB4DE5"/>
    <w:rsid w:val="00EC05BA"/>
    <w:rsid w:val="00EC335F"/>
    <w:rsid w:val="00EC59F6"/>
    <w:rsid w:val="00ED3152"/>
    <w:rsid w:val="00EE10B5"/>
    <w:rsid w:val="00EE2B7D"/>
    <w:rsid w:val="00EE3DC1"/>
    <w:rsid w:val="00F05893"/>
    <w:rsid w:val="00F10FEA"/>
    <w:rsid w:val="00F128BD"/>
    <w:rsid w:val="00F23032"/>
    <w:rsid w:val="00F32933"/>
    <w:rsid w:val="00F532E6"/>
    <w:rsid w:val="00F620F2"/>
    <w:rsid w:val="00F62DEC"/>
    <w:rsid w:val="00F64E29"/>
    <w:rsid w:val="00F74754"/>
    <w:rsid w:val="00F77DEC"/>
    <w:rsid w:val="00F83625"/>
    <w:rsid w:val="00F96852"/>
    <w:rsid w:val="00FA4DDC"/>
    <w:rsid w:val="00FB1FE2"/>
    <w:rsid w:val="00FD3C52"/>
    <w:rsid w:val="00FE28F6"/>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F389B"/>
  <w15:docId w15:val="{CC9CD9C5-9886-426D-8D41-DC4C983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1A"/>
    <w:pPr>
      <w:spacing w:after="200" w:line="276" w:lineRule="auto"/>
    </w:pPr>
    <w:rPr>
      <w:rFonts w:cs="Calibri"/>
      <w:sz w:val="22"/>
      <w:szCs w:val="22"/>
    </w:rPr>
  </w:style>
  <w:style w:type="paragraph" w:styleId="Heading1">
    <w:name w:val="heading 1"/>
    <w:basedOn w:val="Normal"/>
    <w:next w:val="BodyText"/>
    <w:link w:val="Heading1Char"/>
    <w:uiPriority w:val="99"/>
    <w:qFormat/>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1"/>
      <w:sz w:val="28"/>
      <w:szCs w:val="28"/>
      <w:lang w:eastAsia="ar-SA" w:bidi="ar-SA"/>
    </w:rPr>
  </w:style>
  <w:style w:type="character" w:customStyle="1" w:styleId="Heading2Char">
    <w:name w:val="Heading 2 Char"/>
    <w:link w:val="Heading2"/>
    <w:uiPriority w:val="99"/>
    <w:rPr>
      <w:rFonts w:ascii="Book Antiqua" w:hAnsi="Book Antiqua" w:cs="Book Antiqua"/>
      <w:b/>
      <w:bCs/>
      <w:color w:val="000000"/>
      <w:kern w:val="1"/>
      <w:sz w:val="28"/>
      <w:szCs w:val="28"/>
      <w:lang w:eastAsia="ar-SA"/>
    </w:rPr>
  </w:style>
  <w:style w:type="character" w:customStyle="1" w:styleId="Heading3Char">
    <w:name w:val="Heading 3 Char"/>
    <w:link w:val="Heading3"/>
    <w:uiPriority w:val="99"/>
    <w:rPr>
      <w:rFonts w:ascii="Arial" w:hAnsi="Arial" w:cs="Arial"/>
      <w:b/>
      <w:bCs/>
      <w:color w:val="000000"/>
      <w:kern w:val="1"/>
      <w:sz w:val="26"/>
      <w:szCs w:val="26"/>
      <w:lang w:eastAsia="ar-SA"/>
    </w:rPr>
  </w:style>
  <w:style w:type="character" w:customStyle="1" w:styleId="Heading4Char">
    <w:name w:val="Heading 4 Char"/>
    <w:link w:val="Heading4"/>
    <w:uiPriority w:val="99"/>
    <w:rPr>
      <w:rFonts w:ascii="Book Antiqua" w:hAnsi="Book Antiqua" w:cs="Book Antiqua"/>
      <w:b/>
      <w:bCs/>
      <w:color w:val="000000"/>
      <w:kern w:val="1"/>
      <w:sz w:val="28"/>
      <w:szCs w:val="28"/>
      <w:u w:val="single"/>
      <w:lang w:eastAsia="ar-SA"/>
    </w:rPr>
  </w:style>
  <w:style w:type="character" w:customStyle="1" w:styleId="Heading5Char">
    <w:name w:val="Heading 5 Char"/>
    <w:link w:val="Heading5"/>
    <w:uiPriority w:val="99"/>
    <w:rPr>
      <w:rFonts w:cs="Calibri"/>
      <w:b/>
      <w:bCs/>
      <w:i/>
      <w:iCs/>
      <w:color w:val="000000"/>
      <w:kern w:val="1"/>
      <w:sz w:val="26"/>
      <w:szCs w:val="26"/>
      <w:lang w:eastAsia="ar-SA"/>
    </w:rPr>
  </w:style>
  <w:style w:type="character" w:customStyle="1" w:styleId="Heading6Char">
    <w:name w:val="Heading 6 Char"/>
    <w:link w:val="Heading6"/>
    <w:uiPriority w:val="99"/>
    <w:rPr>
      <w:rFonts w:ascii="Book Antiqua" w:hAnsi="Book Antiqua" w:cs="Book Antiqua"/>
      <w:color w:val="000000"/>
      <w:kern w:val="1"/>
      <w:sz w:val="28"/>
      <w:szCs w:val="28"/>
      <w:lang w:eastAsia="ar-SA"/>
    </w:rPr>
  </w:style>
  <w:style w:type="character" w:customStyle="1" w:styleId="Heading7Char">
    <w:name w:val="Heading 7 Char"/>
    <w:link w:val="Heading7"/>
    <w:uiPriority w:val="99"/>
    <w:rPr>
      <w:rFonts w:ascii="Book Antiqua" w:hAnsi="Book Antiqua" w:cs="Book Antiqua"/>
      <w:b/>
      <w:bCs/>
      <w:color w:val="000000"/>
      <w:kern w:val="1"/>
      <w:sz w:val="24"/>
      <w:szCs w:val="24"/>
      <w:lang w:eastAsia="ar-SA"/>
    </w:rPr>
  </w:style>
  <w:style w:type="character" w:customStyle="1" w:styleId="Heading8Char">
    <w:name w:val="Heading 8 Char"/>
    <w:link w:val="Heading8"/>
    <w:uiPriority w:val="99"/>
    <w:rPr>
      <w:rFonts w:cs="Calibri"/>
      <w:b/>
      <w:bCs/>
      <w:color w:val="000000"/>
      <w:kern w:val="1"/>
      <w:sz w:val="24"/>
      <w:szCs w:val="24"/>
      <w:lang w:eastAsia="ar-SA"/>
    </w:rPr>
  </w:style>
  <w:style w:type="character" w:customStyle="1" w:styleId="Heading9Char">
    <w:name w:val="Heading 9 Char"/>
    <w:link w:val="Heading9"/>
    <w:uiPriority w:val="99"/>
    <w:rPr>
      <w:rFonts w:ascii="Arial" w:hAnsi="Arial" w:cs="Arial"/>
      <w:color w:val="000000"/>
      <w:kern w:val="1"/>
      <w:sz w:val="24"/>
      <w:szCs w:val="24"/>
      <w:lang w:eastAsia="ar-SA"/>
    </w:rPr>
  </w:style>
  <w:style w:type="character" w:customStyle="1" w:styleId="MSGENFONTSTYLENAMETEMPLATEROLELEVELMSGENFONTSTYLENAMEBYROLEHEADING1">
    <w:name w:val="MSG_EN_FONT_STYLE_NAME_TEMPLATE_ROLE_LEVEL MSG_EN_FONT_STYLE_NAME_BY_ROLE_HEADING 1_"/>
    <w:uiPriority w:val="99"/>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99"/>
    <w:qFormat/>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Pr>
      <w:rFonts w:ascii="Times New Roman" w:hAnsi="Times New Roman" w:cs="Times New Roman"/>
      <w:color w:val="000000"/>
      <w:kern w:val="1"/>
      <w:sz w:val="24"/>
      <w:szCs w:val="24"/>
      <w:lang w:eastAsia="ar-SA" w:bidi="ar-SA"/>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1">
    <w:name w:val="WW8Num3z1"/>
    <w:uiPriority w:val="99"/>
    <w:rPr>
      <w:b/>
      <w:bCs/>
      <w:sz w:val="24"/>
      <w:szCs w:val="24"/>
    </w:rPr>
  </w:style>
  <w:style w:type="character" w:customStyle="1" w:styleId="WW8Num4z0">
    <w:name w:val="WW8Num4z0"/>
    <w:uiPriority w:val="99"/>
    <w:rPr>
      <w:sz w:val="24"/>
      <w:szCs w:val="24"/>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5z0">
    <w:name w:val="WW8Num5z0"/>
    <w:uiPriority w:val="99"/>
    <w:rPr>
      <w:sz w:val="24"/>
      <w:szCs w:val="24"/>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8z3">
    <w:name w:val="WW8Num8z3"/>
    <w:uiPriority w:val="99"/>
    <w:rPr>
      <w:rFonts w:ascii="Symbol" w:hAnsi="Symbol" w:cs="Symbol"/>
    </w:rPr>
  </w:style>
  <w:style w:type="character" w:customStyle="1" w:styleId="WW8Num9z0">
    <w:name w:val="WW8Num9z0"/>
    <w:uiPriority w:val="99"/>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9z3">
    <w:name w:val="WW8Num9z3"/>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WW8Num5z3">
    <w:name w:val="WW8Num5z3"/>
    <w:uiPriority w:val="99"/>
    <w:rPr>
      <w:rFonts w:ascii="Symbol" w:hAnsi="Symbol" w:cs="Symbol"/>
    </w:rPr>
  </w:style>
  <w:style w:type="character" w:customStyle="1" w:styleId="WW8Num7z0">
    <w:name w:val="WW8Num7z0"/>
    <w:uiPriority w:val="99"/>
    <w:rPr>
      <w:color w:val="00000A"/>
    </w:rPr>
  </w:style>
  <w:style w:type="character" w:customStyle="1" w:styleId="WW8Num8z0">
    <w:name w:val="WW8Num8z0"/>
    <w:uiPriority w:val="99"/>
    <w:rPr>
      <w:rFonts w:ascii="Symbol" w:hAnsi="Symbol" w:cs="Symbol"/>
    </w:rPr>
  </w:style>
  <w:style w:type="character" w:customStyle="1" w:styleId="WW8Num11z0">
    <w:name w:val="WW8Num11z0"/>
    <w:uiPriority w:val="99"/>
    <w:rPr>
      <w:rFonts w:ascii="Wingdings" w:hAnsi="Wingdings" w:cs="Wingdings"/>
      <w:color w:val="00000A"/>
    </w:rPr>
  </w:style>
  <w:style w:type="character" w:customStyle="1" w:styleId="WW8Num11z1">
    <w:name w:val="WW8Num11z1"/>
    <w:uiPriority w:val="99"/>
    <w:rPr>
      <w:rFonts w:ascii="Courier New" w:hAnsi="Courier New" w:cs="Courier New"/>
      <w:sz w:val="24"/>
      <w:szCs w:val="24"/>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12z0">
    <w:name w:val="WW8Num12z0"/>
    <w:uiPriority w:val="99"/>
  </w:style>
  <w:style w:type="character" w:customStyle="1" w:styleId="WW8Num12z1">
    <w:name w:val="WW8Num12z1"/>
    <w:uiPriority w:val="99"/>
    <w:rPr>
      <w:rFonts w:ascii="Courier New" w:hAnsi="Courier New" w:cs="Courier New"/>
      <w:sz w:val="24"/>
      <w:szCs w:val="24"/>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14z0">
    <w:name w:val="WW8Num14z0"/>
    <w:uiPriority w:val="99"/>
    <w:rPr>
      <w:rFonts w:ascii="Wingdings" w:hAnsi="Wingdings" w:cs="Wingdings"/>
    </w:rPr>
  </w:style>
  <w:style w:type="character" w:customStyle="1" w:styleId="WW8Num14z1">
    <w:name w:val="WW8Num14z1"/>
    <w:uiPriority w:val="99"/>
    <w:rPr>
      <w:rFonts w:ascii="Courier New" w:hAnsi="Courier New" w:cs="Courier New"/>
      <w:sz w:val="24"/>
      <w:szCs w:val="24"/>
    </w:rPr>
  </w:style>
  <w:style w:type="character" w:customStyle="1" w:styleId="WW8Num14z3">
    <w:name w:val="WW8Num14z3"/>
    <w:uiPriority w:val="99"/>
    <w:rPr>
      <w:rFonts w:ascii="Symbol" w:hAnsi="Symbol" w:cs="Symbol"/>
    </w:rPr>
  </w:style>
  <w:style w:type="character" w:customStyle="1" w:styleId="WW8Num15z1">
    <w:name w:val="WW8Num15z1"/>
    <w:uiPriority w:val="99"/>
    <w:rPr>
      <w:b/>
      <w:bCs/>
      <w:sz w:val="24"/>
      <w:szCs w:val="24"/>
    </w:rPr>
  </w:style>
  <w:style w:type="character" w:customStyle="1" w:styleId="WW8Num16z1">
    <w:name w:val="WW8Num16z1"/>
    <w:uiPriority w:val="99"/>
    <w:rPr>
      <w:rFonts w:ascii="Courier New" w:hAnsi="Courier New" w:cs="Courier New"/>
      <w:sz w:val="24"/>
      <w:szCs w:val="24"/>
    </w:rPr>
  </w:style>
  <w:style w:type="character" w:customStyle="1" w:styleId="WW8Num16z2">
    <w:name w:val="WW8Num16z2"/>
    <w:uiPriority w:val="99"/>
    <w:rPr>
      <w:rFonts w:ascii="Wingdings" w:hAnsi="Wingdings" w:cs="Wingdings"/>
    </w:rPr>
  </w:style>
  <w:style w:type="character" w:customStyle="1" w:styleId="WW8Num16z3">
    <w:name w:val="WW8Num16z3"/>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10z0">
    <w:name w:val="WW8Num10z0"/>
    <w:uiPriority w:val="99"/>
    <w:rPr>
      <w:rFonts w:ascii="Symbol" w:hAnsi="Symbol" w:cs="Symbol"/>
    </w:rPr>
  </w:style>
  <w:style w:type="character" w:customStyle="1" w:styleId="WW-DefaultParagraphFont">
    <w:name w:val="WW-Default Paragraph Font"/>
    <w:uiPriority w:val="99"/>
  </w:style>
  <w:style w:type="character" w:customStyle="1" w:styleId="WW-DefaultParagraphFont1">
    <w:name w:val="WW-Default Paragraph Font1"/>
    <w:uiPriority w:val="99"/>
  </w:style>
  <w:style w:type="character" w:customStyle="1" w:styleId="ListParagraphChar">
    <w:name w:val="List Paragraph Char"/>
    <w:uiPriority w:val="99"/>
  </w:style>
  <w:style w:type="character" w:styleId="CommentReference">
    <w:name w:val="annotation reference"/>
    <w:uiPriority w:val="99"/>
    <w:rPr>
      <w:rFonts w:ascii="Times New Roman" w:hAnsi="Times New Roman" w:cs="Times New Roman"/>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uiPriority w:val="99"/>
    <w:rPr>
      <w:sz w:val="24"/>
      <w:szCs w:val="24"/>
    </w:rPr>
  </w:style>
  <w:style w:type="character" w:customStyle="1" w:styleId="BodyText2Char1">
    <w:name w:val="Body Text 2 Char1"/>
    <w:uiPriority w:val="99"/>
    <w:rPr>
      <w:rFonts w:ascii="Times New Roman" w:hAnsi="Times New Roman" w:cs="Times New Roman"/>
    </w:rPr>
  </w:style>
  <w:style w:type="character" w:customStyle="1" w:styleId="BodyText3Char">
    <w:name w:val="Body Text 3 Char"/>
    <w:uiPriority w:val="99"/>
    <w:rPr>
      <w:rFonts w:ascii="Times New Roman" w:hAnsi="Times New Roman" w:cs="Times New Roman"/>
      <w:sz w:val="16"/>
      <w:szCs w:val="16"/>
    </w:rPr>
  </w:style>
  <w:style w:type="character" w:customStyle="1" w:styleId="NoSpacingChar">
    <w:name w:val="No Spacing Char"/>
    <w:uiPriority w:val="99"/>
    <w:rPr>
      <w:lang w:val="en-US"/>
    </w:rPr>
  </w:style>
  <w:style w:type="character" w:customStyle="1" w:styleId="HeaderChar">
    <w:name w:val="Header Char"/>
    <w:uiPriority w:val="99"/>
    <w:rPr>
      <w:rFonts w:ascii="Times New Roman" w:hAnsi="Times New Roman" w:cs="Times New Roman"/>
    </w:rPr>
  </w:style>
  <w:style w:type="character" w:customStyle="1" w:styleId="FooterChar">
    <w:name w:val="Footer Char"/>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rPr>
      <w:b/>
      <w:bCs/>
      <w:sz w:val="24"/>
      <w:szCs w:val="24"/>
    </w:rPr>
  </w:style>
  <w:style w:type="character" w:customStyle="1" w:styleId="ListLabel3">
    <w:name w:val="ListLabel 3"/>
    <w:uiPriority w:val="99"/>
    <w:rPr>
      <w:sz w:val="24"/>
      <w:szCs w:val="24"/>
    </w:rPr>
  </w:style>
  <w:style w:type="character" w:customStyle="1" w:styleId="ListLabel4">
    <w:name w:val="ListLabel 4"/>
    <w:uiPriority w:val="99"/>
    <w:rPr>
      <w:sz w:val="24"/>
      <w:szCs w:val="24"/>
    </w:rPr>
  </w:style>
  <w:style w:type="character" w:customStyle="1" w:styleId="ListLabel5">
    <w:name w:val="ListLabel 5"/>
    <w:uiPriority w:val="99"/>
  </w:style>
  <w:style w:type="character" w:customStyle="1" w:styleId="ListLabel6">
    <w:name w:val="ListLabel 6"/>
    <w:uiPriority w:val="99"/>
    <w:rPr>
      <w:color w:val="00000A"/>
    </w:rPr>
  </w:style>
  <w:style w:type="character" w:customStyle="1" w:styleId="ListLabel7">
    <w:name w:val="ListLabel 7"/>
    <w:uiPriority w:val="99"/>
    <w:rPr>
      <w:rFonts w:eastAsia="Times New Roman"/>
    </w:rPr>
  </w:style>
  <w:style w:type="character" w:customStyle="1" w:styleId="ListLabel8">
    <w:name w:val="ListLabel 8"/>
    <w:uiPriority w:val="99"/>
  </w:style>
  <w:style w:type="character" w:customStyle="1" w:styleId="NumberingSymbols">
    <w:name w:val="Numbering Symbols"/>
    <w:uiPriority w:val="99"/>
  </w:style>
  <w:style w:type="character" w:customStyle="1" w:styleId="FootnoteCharacters">
    <w:name w:val="Footnote Characters"/>
    <w:uiPriority w:val="99"/>
    <w:rPr>
      <w:vertAlign w:val="superscript"/>
    </w:rPr>
  </w:style>
  <w:style w:type="paragraph" w:customStyle="1" w:styleId="Heading">
    <w:name w:val="Heading"/>
    <w:basedOn w:val="Normal"/>
    <w:next w:val="BodyText"/>
    <w:uiPriority w:val="99"/>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Pr>
      <w:rFonts w:ascii="Times New Roman" w:hAnsi="Times New Roman" w:cs="Times New Roman"/>
      <w:color w:val="000000"/>
      <w:kern w:val="1"/>
      <w:sz w:val="24"/>
      <w:szCs w:val="24"/>
      <w:lang w:eastAsia="ar-SA" w:bidi="ar-SA"/>
    </w:rPr>
  </w:style>
  <w:style w:type="paragraph" w:customStyle="1" w:styleId="Index">
    <w:name w:val="Index"/>
    <w:basedOn w:val="Normal"/>
    <w:uiPriority w:val="99"/>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pPr>
      <w:spacing w:after="0" w:line="240" w:lineRule="auto"/>
    </w:pPr>
    <w:rPr>
      <w:sz w:val="20"/>
      <w:szCs w:val="20"/>
      <w:lang w:val="en-GB"/>
    </w:rPr>
  </w:style>
  <w:style w:type="character" w:customStyle="1" w:styleId="CommentTextChar1">
    <w:name w:val="Comment Text Char1"/>
    <w:link w:val="CommentText"/>
    <w:uiPriority w:val="99"/>
    <w:rPr>
      <w:rFonts w:ascii="Times New Roman" w:hAnsi="Times New Roman" w:cs="Times New Roman"/>
      <w:sz w:val="20"/>
      <w:szCs w:val="20"/>
      <w:lang w:val="en-GB"/>
    </w:rPr>
  </w:style>
  <w:style w:type="paragraph" w:styleId="CommentSubject">
    <w:name w:val="annotation subject"/>
    <w:basedOn w:val="CommentText"/>
    <w:link w:val="CommentSubjectChar1"/>
    <w:uiPriority w:val="99"/>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Pr>
      <w:rFonts w:ascii="Tahoma" w:hAnsi="Tahoma" w:cs="Tahoma"/>
      <w:color w:val="000000"/>
      <w:kern w:val="1"/>
      <w:sz w:val="16"/>
      <w:szCs w:val="16"/>
      <w:lang w:eastAsia="ar-SA" w:bidi="ar-SA"/>
    </w:rPr>
  </w:style>
  <w:style w:type="paragraph" w:customStyle="1" w:styleId="ContentsHeading">
    <w:name w:val="Contents Heading"/>
    <w:basedOn w:val="Heading1"/>
    <w:uiPriority w:val="99"/>
    <w:pPr>
      <w:suppressLineNumbers/>
    </w:pPr>
    <w:rPr>
      <w:sz w:val="32"/>
      <w:szCs w:val="32"/>
    </w:rPr>
  </w:style>
  <w:style w:type="paragraph" w:styleId="NoSpacing">
    <w:name w:val="No Spacing"/>
    <w:uiPriority w:val="99"/>
    <w:qFormat/>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pPr>
      <w:jc w:val="center"/>
    </w:pPr>
    <w:rPr>
      <w:rFonts w:cstheme="minorBidi"/>
      <w:b/>
      <w:bCs/>
    </w:rPr>
  </w:style>
  <w:style w:type="character" w:customStyle="1" w:styleId="PlainTextChar">
    <w:name w:val="Plain Text Char"/>
    <w:uiPriority w:val="99"/>
    <w:rPr>
      <w:rFonts w:ascii="Calibri" w:hAnsi="Calibri" w:cs="Calibri"/>
      <w:sz w:val="21"/>
      <w:szCs w:val="21"/>
    </w:rPr>
  </w:style>
  <w:style w:type="paragraph" w:customStyle="1" w:styleId="Nabrajanjeminus">
    <w:name w:val="Nabrajanje minus"/>
    <w:basedOn w:val="Normal"/>
    <w:uiPriority w:val="99"/>
    <w:pPr>
      <w:numPr>
        <w:numId w:val="5"/>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pPr>
      <w:widowControl w:val="0"/>
      <w:autoSpaceDE w:val="0"/>
      <w:autoSpaceDN w:val="0"/>
      <w:adjustRightInd w:val="0"/>
      <w:spacing w:after="0" w:line="240" w:lineRule="auto"/>
    </w:pPr>
    <w:rPr>
      <w:sz w:val="24"/>
      <w:szCs w:val="24"/>
    </w:rPr>
  </w:style>
  <w:style w:type="paragraph" w:styleId="List">
    <w:name w:val="List"/>
    <w:basedOn w:val="BodyText"/>
    <w:uiPriority w:val="99"/>
  </w:style>
  <w:style w:type="paragraph" w:styleId="Caption">
    <w:name w:val="caption"/>
    <w:basedOn w:val="Normal"/>
    <w:uiPriority w:val="99"/>
    <w:qFormat/>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Pr>
      <w:rFonts w:ascii="Times New Roman" w:hAnsi="Times New Roman" w:cs="Times New Roman"/>
      <w:color w:val="000000"/>
      <w:kern w:val="1"/>
      <w:sz w:val="24"/>
      <w:szCs w:val="24"/>
      <w:lang w:eastAsia="ar-SA" w:bidi="ar-SA"/>
    </w:rPr>
  </w:style>
  <w:style w:type="paragraph" w:styleId="Footer">
    <w:name w:val="footer"/>
    <w:basedOn w:val="Normal"/>
    <w:link w:val="FooterChar1"/>
    <w:uiPriority w:val="99"/>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pPr>
      <w:spacing w:after="0" w:line="240" w:lineRule="auto"/>
    </w:pPr>
  </w:style>
  <w:style w:type="character" w:customStyle="1" w:styleId="PlainTextChar1">
    <w:name w:val="Plain Text Char1"/>
    <w:link w:val="PlainText"/>
    <w:uiPriority w:val="99"/>
    <w:rPr>
      <w:rFonts w:ascii="Calibri" w:hAnsi="Calibri" w:cs="Calibri"/>
    </w:rPr>
  </w:style>
  <w:style w:type="character" w:customStyle="1" w:styleId="BodyTextIndentChar">
    <w:name w:val="Body Text Indent Char"/>
    <w:uiPriority w:val="99"/>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cs="Calibri"/>
      <w:color w:val="000000"/>
      <w:sz w:val="24"/>
      <w:szCs w:val="24"/>
    </w:rPr>
  </w:style>
  <w:style w:type="paragraph" w:customStyle="1" w:styleId="lastparagraf">
    <w:name w:val="last paragraf"/>
    <w:basedOn w:val="Normal"/>
    <w:uiPriority w:val="99"/>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style>
  <w:style w:type="paragraph" w:customStyle="1" w:styleId="Style2">
    <w:name w:val="Style2"/>
    <w:basedOn w:val="Normal"/>
    <w:uiPriority w:val="99"/>
    <w:rsid w:val="00980786"/>
    <w:pPr>
      <w:widowControl w:val="0"/>
      <w:autoSpaceDE w:val="0"/>
      <w:autoSpaceDN w:val="0"/>
      <w:adjustRightInd w:val="0"/>
      <w:spacing w:after="0" w:line="269" w:lineRule="exact"/>
      <w:ind w:hanging="360"/>
      <w:jc w:val="both"/>
    </w:pPr>
    <w:rPr>
      <w:rFonts w:eastAsiaTheme="minorEastAsia"/>
      <w:sz w:val="24"/>
      <w:szCs w:val="24"/>
    </w:rPr>
  </w:style>
  <w:style w:type="paragraph" w:customStyle="1" w:styleId="Style3">
    <w:name w:val="Style3"/>
    <w:basedOn w:val="Normal"/>
    <w:uiPriority w:val="99"/>
    <w:rsid w:val="00980786"/>
    <w:pPr>
      <w:widowControl w:val="0"/>
      <w:autoSpaceDE w:val="0"/>
      <w:autoSpaceDN w:val="0"/>
      <w:adjustRightInd w:val="0"/>
      <w:spacing w:after="0" w:line="269" w:lineRule="exact"/>
      <w:jc w:val="both"/>
    </w:pPr>
    <w:rPr>
      <w:rFonts w:eastAsiaTheme="minorEastAsia"/>
      <w:sz w:val="24"/>
      <w:szCs w:val="24"/>
    </w:rPr>
  </w:style>
  <w:style w:type="paragraph" w:customStyle="1" w:styleId="Style4">
    <w:name w:val="Style4"/>
    <w:basedOn w:val="Normal"/>
    <w:uiPriority w:val="99"/>
    <w:rsid w:val="00980786"/>
    <w:pPr>
      <w:widowControl w:val="0"/>
      <w:autoSpaceDE w:val="0"/>
      <w:autoSpaceDN w:val="0"/>
      <w:adjustRightInd w:val="0"/>
      <w:spacing w:after="0" w:line="240" w:lineRule="auto"/>
    </w:pPr>
    <w:rPr>
      <w:rFonts w:eastAsiaTheme="minorEastAsia"/>
      <w:sz w:val="24"/>
      <w:szCs w:val="24"/>
    </w:rPr>
  </w:style>
  <w:style w:type="paragraph" w:customStyle="1" w:styleId="Style5">
    <w:name w:val="Style5"/>
    <w:basedOn w:val="Normal"/>
    <w:uiPriority w:val="99"/>
    <w:rsid w:val="00980786"/>
    <w:pPr>
      <w:widowControl w:val="0"/>
      <w:autoSpaceDE w:val="0"/>
      <w:autoSpaceDN w:val="0"/>
      <w:adjustRightInd w:val="0"/>
      <w:spacing w:after="0" w:line="240" w:lineRule="auto"/>
    </w:pPr>
    <w:rPr>
      <w:rFonts w:eastAsiaTheme="minorEastAsia"/>
      <w:sz w:val="24"/>
      <w:szCs w:val="24"/>
    </w:rPr>
  </w:style>
  <w:style w:type="character" w:customStyle="1" w:styleId="FontStyle11">
    <w:name w:val="Font Style11"/>
    <w:basedOn w:val="DefaultParagraphFont"/>
    <w:uiPriority w:val="99"/>
    <w:rsid w:val="00980786"/>
    <w:rPr>
      <w:rFonts w:ascii="Calibri" w:hAnsi="Calibri" w:cs="Calibri"/>
      <w:i/>
      <w:iCs/>
      <w:color w:val="000000"/>
      <w:sz w:val="20"/>
      <w:szCs w:val="20"/>
    </w:rPr>
  </w:style>
  <w:style w:type="character" w:customStyle="1" w:styleId="FontStyle12">
    <w:name w:val="Font Style12"/>
    <w:basedOn w:val="DefaultParagraphFont"/>
    <w:uiPriority w:val="99"/>
    <w:rsid w:val="00980786"/>
    <w:rPr>
      <w:rFonts w:ascii="Calibri" w:hAnsi="Calibri" w:cs="Calibri"/>
      <w:color w:val="000000"/>
      <w:sz w:val="20"/>
      <w:szCs w:val="20"/>
    </w:rPr>
  </w:style>
  <w:style w:type="character" w:customStyle="1" w:styleId="FontStyle14">
    <w:name w:val="Font Style14"/>
    <w:basedOn w:val="DefaultParagraphFont"/>
    <w:uiPriority w:val="99"/>
    <w:rsid w:val="00980786"/>
    <w:rPr>
      <w:rFonts w:ascii="Calibri" w:hAnsi="Calibri" w:cs="Calibri"/>
      <w:b/>
      <w:bCs/>
      <w:color w:val="000000"/>
      <w:sz w:val="20"/>
      <w:szCs w:val="20"/>
    </w:rPr>
  </w:style>
  <w:style w:type="character" w:customStyle="1" w:styleId="FontStyle15">
    <w:name w:val="Font Style15"/>
    <w:basedOn w:val="DefaultParagraphFont"/>
    <w:uiPriority w:val="99"/>
    <w:rsid w:val="00980786"/>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7555">
      <w:bodyDiv w:val="1"/>
      <w:marLeft w:val="0"/>
      <w:marRight w:val="0"/>
      <w:marTop w:val="0"/>
      <w:marBottom w:val="0"/>
      <w:divBdr>
        <w:top w:val="none" w:sz="0" w:space="0" w:color="auto"/>
        <w:left w:val="none" w:sz="0" w:space="0" w:color="auto"/>
        <w:bottom w:val="none" w:sz="0" w:space="0" w:color="auto"/>
        <w:right w:val="none" w:sz="0" w:space="0" w:color="auto"/>
      </w:divBdr>
    </w:div>
    <w:div w:id="1670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rsz.gov.rs" TargetMode="External"/><Relationship Id="rId13" Type="http://schemas.openxmlformats.org/officeDocument/2006/relationships/hyperlink" Target="http://www.sepa.gov.rs" TargetMode="External"/><Relationship Id="rId18" Type="http://schemas.openxmlformats.org/officeDocument/2006/relationships/hyperlink" Target="mailto:milica.mihailovic@minrzs.gov.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oreskauprava.gov.rs" TargetMode="External"/><Relationship Id="rId17" Type="http://schemas.openxmlformats.org/officeDocument/2006/relationships/hyperlink" Target="mailto:tanja.pusonja@minrzs.gov.rs" TargetMode="External"/><Relationship Id="rId2" Type="http://schemas.openxmlformats.org/officeDocument/2006/relationships/styles" Target="styles.xml"/><Relationship Id="rId16" Type="http://schemas.openxmlformats.org/officeDocument/2006/relationships/hyperlink" Target="mailto:milica.djuric@minrzs.gov.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ica.mihailovic@minrzs.gov.rs" TargetMode="External"/><Relationship Id="rId5" Type="http://schemas.openxmlformats.org/officeDocument/2006/relationships/footnotes" Target="footnotes.xml"/><Relationship Id="rId15" Type="http://schemas.openxmlformats.org/officeDocument/2006/relationships/hyperlink" Target="http://www.minrzs.gov.rs" TargetMode="External"/><Relationship Id="rId10" Type="http://schemas.openxmlformats.org/officeDocument/2006/relationships/hyperlink" Target="mailto:tanja.pusonja@minrzs.gov.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lica.djuric@minrzs.gov.rs" TargetMode="External"/><Relationship Id="rId14" Type="http://schemas.openxmlformats.org/officeDocument/2006/relationships/hyperlink" Target="http://www.mpz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35</Pages>
  <Words>9632</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milica.djuric</dc:creator>
  <cp:keywords/>
  <dc:description/>
  <cp:lastModifiedBy>Korisnik-001</cp:lastModifiedBy>
  <cp:revision>19</cp:revision>
  <cp:lastPrinted>2017-03-10T11:47:00Z</cp:lastPrinted>
  <dcterms:created xsi:type="dcterms:W3CDTF">2017-03-10T09:10:00Z</dcterms:created>
  <dcterms:modified xsi:type="dcterms:W3CDTF">2017-03-10T11:51:00Z</dcterms:modified>
</cp:coreProperties>
</file>